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368"/>
        <w:gridCol w:w="238"/>
        <w:gridCol w:w="238"/>
        <w:gridCol w:w="456"/>
        <w:gridCol w:w="7579"/>
      </w:tblGrid>
      <w:tr w:rsidR="005504A3" w:rsidRPr="00DD0EE7">
        <w:trPr>
          <w:trHeight w:val="1264"/>
        </w:trPr>
        <w:tc>
          <w:tcPr>
            <w:tcW w:w="1368" w:type="dxa"/>
            <w:vAlign w:val="center"/>
          </w:tcPr>
          <w:p w:rsidR="005504A3" w:rsidRPr="006215D2" w:rsidRDefault="000477B3" w:rsidP="00906DE1">
            <w:pPr>
              <w:spacing w:before="120"/>
              <w:rPr>
                <w:rFonts w:ascii="Bookman Old Style" w:hAnsi="Bookman Old Style" w:cs="Arial"/>
                <w:lang w:val="fi-FI"/>
              </w:rPr>
            </w:pPr>
            <w:r>
              <w:rPr>
                <w:rFonts w:ascii="Bookman Old Style" w:hAnsi="Bookman Old Style" w:cs="Arial"/>
                <w:lang w:val="en-US"/>
              </w:rPr>
              <w:drawing>
                <wp:anchor distT="0" distB="0" distL="114300" distR="114300" simplePos="0" relativeHeight="251658752" behindDoc="1" locked="0" layoutInCell="1" allowOverlap="1">
                  <wp:simplePos x="0" y="0"/>
                  <wp:positionH relativeFrom="column">
                    <wp:posOffset>-99060</wp:posOffset>
                  </wp:positionH>
                  <wp:positionV relativeFrom="paragraph">
                    <wp:posOffset>-80010</wp:posOffset>
                  </wp:positionV>
                  <wp:extent cx="869950" cy="986155"/>
                  <wp:effectExtent l="0" t="0" r="6350" b="0"/>
                  <wp:wrapNone/>
                  <wp:docPr id="4" name="Picture 134" descr="la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lambang"/>
                          <pic:cNvPicPr>
                            <a:picLocks noChangeAspect="1" noChangeArrowheads="1"/>
                          </pic:cNvPicPr>
                        </pic:nvPicPr>
                        <pic:blipFill>
                          <a:blip r:embed="rId4"/>
                          <a:srcRect/>
                          <a:stretch>
                            <a:fillRect/>
                          </a:stretch>
                        </pic:blipFill>
                        <pic:spPr bwMode="auto">
                          <a:xfrm>
                            <a:off x="0" y="0"/>
                            <a:ext cx="869950" cy="986155"/>
                          </a:xfrm>
                          <a:prstGeom prst="rect">
                            <a:avLst/>
                          </a:prstGeom>
                          <a:noFill/>
                          <a:ln w="9525">
                            <a:noFill/>
                            <a:miter lim="800000"/>
                            <a:headEnd/>
                            <a:tailEnd/>
                          </a:ln>
                        </pic:spPr>
                      </pic:pic>
                    </a:graphicData>
                  </a:graphic>
                </wp:anchor>
              </w:drawing>
            </w:r>
          </w:p>
        </w:tc>
        <w:tc>
          <w:tcPr>
            <w:tcW w:w="8511" w:type="dxa"/>
            <w:gridSpan w:val="4"/>
            <w:vAlign w:val="center"/>
          </w:tcPr>
          <w:p w:rsidR="005504A3" w:rsidRPr="006215D2" w:rsidRDefault="005504A3" w:rsidP="00906DE1">
            <w:pPr>
              <w:spacing w:after="30"/>
              <w:jc w:val="center"/>
              <w:rPr>
                <w:rFonts w:ascii="Arial" w:hAnsi="Arial" w:cs="Arial"/>
                <w:sz w:val="26"/>
                <w:szCs w:val="26"/>
                <w:lang w:val="it-IT"/>
              </w:rPr>
            </w:pPr>
            <w:r w:rsidRPr="006215D2">
              <w:rPr>
                <w:rFonts w:ascii="Arial" w:hAnsi="Arial" w:cs="Arial"/>
                <w:sz w:val="26"/>
                <w:szCs w:val="26"/>
                <w:lang w:val="it-IT"/>
              </w:rPr>
              <w:t>PEMERINTAH KABUPATEN PASURUAN</w:t>
            </w:r>
          </w:p>
          <w:p w:rsidR="005504A3" w:rsidRPr="006215D2" w:rsidRDefault="005504A3" w:rsidP="00906DE1">
            <w:pPr>
              <w:tabs>
                <w:tab w:val="left" w:pos="1500"/>
              </w:tabs>
              <w:jc w:val="center"/>
              <w:rPr>
                <w:rFonts w:ascii="Arial" w:hAnsi="Arial" w:cs="Arial"/>
                <w:b/>
                <w:sz w:val="26"/>
                <w:szCs w:val="26"/>
                <w:lang w:val="it-IT"/>
              </w:rPr>
            </w:pPr>
            <w:r w:rsidRPr="006215D2">
              <w:rPr>
                <w:rFonts w:ascii="Arial" w:hAnsi="Arial" w:cs="Arial"/>
                <w:b/>
                <w:sz w:val="26"/>
                <w:szCs w:val="26"/>
                <w:lang w:val="it-IT"/>
              </w:rPr>
              <w:t>DINAS PEMBERDAYAAN PEREMPUAN, PERLINDUNGAN ANAK,</w:t>
            </w:r>
          </w:p>
          <w:p w:rsidR="005504A3" w:rsidRPr="006215D2" w:rsidRDefault="005504A3" w:rsidP="00906DE1">
            <w:pPr>
              <w:tabs>
                <w:tab w:val="left" w:pos="1500"/>
              </w:tabs>
              <w:spacing w:after="30"/>
              <w:jc w:val="center"/>
              <w:rPr>
                <w:rFonts w:ascii="Arial" w:hAnsi="Arial" w:cs="Arial"/>
                <w:b/>
                <w:sz w:val="26"/>
                <w:szCs w:val="26"/>
                <w:lang w:val="it-IT"/>
              </w:rPr>
            </w:pPr>
            <w:r w:rsidRPr="006215D2">
              <w:rPr>
                <w:rFonts w:ascii="Arial" w:hAnsi="Arial" w:cs="Arial"/>
                <w:b/>
                <w:sz w:val="26"/>
                <w:szCs w:val="26"/>
                <w:lang w:val="it-IT"/>
              </w:rPr>
              <w:t>PENGENDALIAN PENDUDUK DAN KELUARGA BERENCANA</w:t>
            </w:r>
          </w:p>
          <w:p w:rsidR="005504A3" w:rsidRPr="006215D2" w:rsidRDefault="005504A3" w:rsidP="00906DE1">
            <w:pPr>
              <w:jc w:val="center"/>
              <w:rPr>
                <w:rFonts w:ascii="Arial Narrow" w:hAnsi="Arial Narrow" w:cs="Arial"/>
                <w:lang w:val="es-ES"/>
              </w:rPr>
            </w:pPr>
            <w:r w:rsidRPr="006215D2">
              <w:rPr>
                <w:rFonts w:ascii="Arial Narrow" w:hAnsi="Arial Narrow" w:cs="Arial"/>
              </w:rPr>
              <w:t>Komplek Perkantoran Pemerintah Kabupaten Pasuruan</w:t>
            </w:r>
          </w:p>
          <w:p w:rsidR="005504A3" w:rsidRPr="006215D2" w:rsidRDefault="005504A3" w:rsidP="00906DE1">
            <w:pPr>
              <w:spacing w:after="30"/>
              <w:jc w:val="center"/>
              <w:rPr>
                <w:rFonts w:ascii="Arial Narrow" w:hAnsi="Arial Narrow" w:cs="Arial"/>
                <w:lang w:val="es-ES"/>
              </w:rPr>
            </w:pPr>
            <w:r w:rsidRPr="006215D2">
              <w:rPr>
                <w:rFonts w:ascii="Arial Narrow" w:hAnsi="Arial Narrow" w:cs="Arial"/>
                <w:lang w:val="es-ES"/>
              </w:rPr>
              <w:t>Jl. Raya Raci Km 9 Bangil - Pasuruan</w:t>
            </w:r>
          </w:p>
        </w:tc>
      </w:tr>
      <w:tr w:rsidR="005504A3" w:rsidRPr="00DD0EE7">
        <w:tc>
          <w:tcPr>
            <w:tcW w:w="9879" w:type="dxa"/>
            <w:gridSpan w:val="5"/>
            <w:tcBorders>
              <w:top w:val="thickThinSmallGap" w:sz="24" w:space="0" w:color="auto"/>
            </w:tcBorders>
          </w:tcPr>
          <w:p w:rsidR="005504A3" w:rsidRPr="00DD0EE7" w:rsidRDefault="005504A3" w:rsidP="00F1461D">
            <w:pPr>
              <w:jc w:val="both"/>
              <w:rPr>
                <w:rFonts w:ascii="Bookman Old Style" w:hAnsi="Bookman Old Style" w:cs="Arial"/>
                <w:sz w:val="16"/>
                <w:szCs w:val="16"/>
                <w:lang w:val="fi-FI"/>
              </w:rPr>
            </w:pPr>
          </w:p>
        </w:tc>
      </w:tr>
      <w:tr w:rsidR="005504A3" w:rsidRPr="00DD0EE7" w:rsidTr="00344928">
        <w:trPr>
          <w:trHeight w:val="1875"/>
        </w:trPr>
        <w:tc>
          <w:tcPr>
            <w:tcW w:w="9879" w:type="dxa"/>
            <w:gridSpan w:val="5"/>
          </w:tcPr>
          <w:p w:rsidR="005504A3" w:rsidRPr="006215D2" w:rsidRDefault="005504A3" w:rsidP="00344928">
            <w:pPr>
              <w:pStyle w:val="ListParagraph"/>
              <w:spacing w:before="120" w:after="120" w:line="240" w:lineRule="auto"/>
              <w:ind w:left="0"/>
              <w:rPr>
                <w:rFonts w:ascii="Bookman Old Style" w:hAnsi="Bookman Old Style" w:cs="Arial"/>
                <w:sz w:val="24"/>
                <w:szCs w:val="24"/>
                <w:lang w:val="es-ES"/>
              </w:rPr>
            </w:pPr>
            <w:r w:rsidRPr="006215D2">
              <w:rPr>
                <w:rFonts w:ascii="Bookman Old Style" w:hAnsi="Bookman Old Style" w:cs="Arial"/>
                <w:sz w:val="24"/>
                <w:szCs w:val="24"/>
                <w:lang w:val="es-ES"/>
              </w:rPr>
              <w:t xml:space="preserve">KEPUTUSAN KEPALA DINAS </w:t>
            </w:r>
            <w:r w:rsidRPr="006215D2">
              <w:rPr>
                <w:rFonts w:ascii="Bookman Old Style" w:hAnsi="Bookman Old Style" w:cs="Arial"/>
                <w:sz w:val="24"/>
                <w:szCs w:val="24"/>
                <w:lang w:val="fi-FI"/>
              </w:rPr>
              <w:t>PEMBERDAYAAN PEREMPUAN,</w:t>
            </w:r>
          </w:p>
          <w:p w:rsidR="005504A3" w:rsidRPr="006215D2" w:rsidRDefault="005504A3" w:rsidP="00344928">
            <w:pPr>
              <w:pStyle w:val="ListParagraph"/>
              <w:spacing w:before="120" w:after="120" w:line="240" w:lineRule="auto"/>
              <w:ind w:left="0"/>
              <w:rPr>
                <w:rFonts w:ascii="Bookman Old Style" w:hAnsi="Bookman Old Style" w:cs="Arial"/>
                <w:sz w:val="24"/>
                <w:szCs w:val="24"/>
                <w:lang w:val="es-ES"/>
              </w:rPr>
            </w:pPr>
            <w:r w:rsidRPr="006215D2">
              <w:rPr>
                <w:rFonts w:ascii="Bookman Old Style" w:hAnsi="Bookman Old Style" w:cs="Arial"/>
                <w:sz w:val="24"/>
                <w:szCs w:val="24"/>
                <w:lang w:val="fi-FI"/>
              </w:rPr>
              <w:t>PERLIDUNGAN</w:t>
            </w:r>
            <w:r w:rsidRPr="006215D2">
              <w:rPr>
                <w:rFonts w:ascii="Bookman Old Style" w:hAnsi="Bookman Old Style" w:cs="Arial"/>
                <w:sz w:val="24"/>
                <w:szCs w:val="24"/>
                <w:lang w:val="es-ES"/>
              </w:rPr>
              <w:t xml:space="preserve"> ANAK, PENGENDALIAN PENDUDUK DAN</w:t>
            </w:r>
          </w:p>
          <w:p w:rsidR="005504A3" w:rsidRPr="006215D2" w:rsidRDefault="005504A3" w:rsidP="00344928">
            <w:pPr>
              <w:pStyle w:val="ListParagraph"/>
              <w:spacing w:before="120" w:after="120" w:line="240" w:lineRule="auto"/>
              <w:ind w:left="0"/>
              <w:rPr>
                <w:rFonts w:ascii="Bookman Old Style" w:hAnsi="Bookman Old Style" w:cs="Arial"/>
                <w:sz w:val="24"/>
                <w:szCs w:val="24"/>
                <w:lang w:val="fi-FI"/>
              </w:rPr>
            </w:pPr>
            <w:r w:rsidRPr="006215D2">
              <w:rPr>
                <w:rFonts w:ascii="Bookman Old Style" w:hAnsi="Bookman Old Style" w:cs="Arial"/>
                <w:sz w:val="24"/>
                <w:szCs w:val="24"/>
                <w:lang w:val="es-ES"/>
              </w:rPr>
              <w:t xml:space="preserve">KELUARGA BERENCANA </w:t>
            </w:r>
            <w:r w:rsidRPr="006215D2">
              <w:rPr>
                <w:rFonts w:ascii="Bookman Old Style" w:hAnsi="Bookman Old Style" w:cs="Arial"/>
                <w:sz w:val="24"/>
                <w:szCs w:val="24"/>
                <w:lang w:val="fi-FI"/>
              </w:rPr>
              <w:t>KABUPATEN PASURUAN</w:t>
            </w:r>
          </w:p>
          <w:p w:rsidR="005504A3" w:rsidRPr="006215D2" w:rsidRDefault="005504A3" w:rsidP="00344928">
            <w:pPr>
              <w:pStyle w:val="ListParagraph"/>
              <w:spacing w:before="120" w:after="120" w:line="240" w:lineRule="auto"/>
              <w:ind w:left="0"/>
              <w:rPr>
                <w:rFonts w:ascii="Bookman Old Style" w:hAnsi="Bookman Old Style" w:cs="Arial"/>
                <w:sz w:val="24"/>
                <w:szCs w:val="24"/>
                <w:lang w:val="fi-FI"/>
              </w:rPr>
            </w:pPr>
            <w:r w:rsidRPr="006215D2">
              <w:rPr>
                <w:rFonts w:ascii="Bookman Old Style" w:hAnsi="Bookman Old Style" w:cs="Arial"/>
                <w:sz w:val="24"/>
                <w:szCs w:val="24"/>
                <w:lang w:val="fi-FI"/>
              </w:rPr>
              <w:t>NOMOR : 060/          /424.080/2022</w:t>
            </w:r>
          </w:p>
          <w:p w:rsidR="005504A3" w:rsidRPr="00DD0EE7" w:rsidRDefault="005504A3" w:rsidP="00344928">
            <w:pPr>
              <w:pStyle w:val="ListParagraph"/>
              <w:spacing w:before="120" w:after="120" w:line="240" w:lineRule="auto"/>
              <w:ind w:left="0"/>
              <w:rPr>
                <w:rFonts w:ascii="Bookman Old Style" w:hAnsi="Bookman Old Style" w:cs="Arial"/>
                <w:sz w:val="20"/>
                <w:szCs w:val="20"/>
                <w:lang w:val="fi-FI"/>
              </w:rPr>
            </w:pPr>
          </w:p>
          <w:p w:rsidR="005504A3" w:rsidRPr="006554F6" w:rsidRDefault="005504A3" w:rsidP="00344928">
            <w:pPr>
              <w:pStyle w:val="ListParagraph"/>
              <w:spacing w:before="120" w:after="120" w:line="240" w:lineRule="auto"/>
              <w:ind w:left="0"/>
              <w:rPr>
                <w:rFonts w:ascii="Bookman Old Style" w:hAnsi="Bookman Old Style" w:cs="Arial"/>
                <w:sz w:val="24"/>
                <w:szCs w:val="24"/>
                <w:lang w:val="es-ES"/>
              </w:rPr>
            </w:pPr>
            <w:r w:rsidRPr="006554F6">
              <w:rPr>
                <w:rFonts w:ascii="Bookman Old Style" w:hAnsi="Bookman Old Style" w:cs="Arial"/>
                <w:sz w:val="24"/>
                <w:szCs w:val="24"/>
                <w:lang w:val="es-ES"/>
              </w:rPr>
              <w:t>TENTANG</w:t>
            </w:r>
          </w:p>
          <w:p w:rsidR="005504A3" w:rsidRPr="006554F6" w:rsidRDefault="005504A3" w:rsidP="00344928">
            <w:pPr>
              <w:pStyle w:val="ListParagraph"/>
              <w:spacing w:before="120" w:after="120" w:line="240" w:lineRule="auto"/>
              <w:ind w:left="0"/>
              <w:rPr>
                <w:rFonts w:ascii="Bookman Old Style" w:hAnsi="Bookman Old Style" w:cs="Arial"/>
                <w:sz w:val="20"/>
                <w:szCs w:val="20"/>
                <w:lang w:val="es-ES"/>
              </w:rPr>
            </w:pPr>
          </w:p>
          <w:p w:rsidR="005504A3" w:rsidRDefault="005504A3" w:rsidP="00344928">
            <w:pPr>
              <w:pStyle w:val="ListParagraph"/>
              <w:spacing w:before="120" w:after="120" w:line="240" w:lineRule="auto"/>
              <w:ind w:left="0"/>
              <w:rPr>
                <w:rFonts w:ascii="Bookman Old Style" w:hAnsi="Bookman Old Style" w:cs="Arial"/>
                <w:sz w:val="24"/>
                <w:szCs w:val="24"/>
                <w:lang w:val="es-ES"/>
              </w:rPr>
            </w:pPr>
            <w:r w:rsidRPr="00887155">
              <w:rPr>
                <w:rFonts w:ascii="Bookman Old Style" w:hAnsi="Bookman Old Style" w:cs="Arial"/>
                <w:sz w:val="24"/>
                <w:szCs w:val="24"/>
                <w:lang w:val="es-ES"/>
              </w:rPr>
              <w:t>PENETAPAN STANDAR PELAYANAN</w:t>
            </w:r>
            <w:r>
              <w:rPr>
                <w:rFonts w:ascii="Bookman Old Style" w:hAnsi="Bookman Old Style" w:cs="Arial"/>
                <w:sz w:val="24"/>
                <w:szCs w:val="24"/>
                <w:lang w:val="es-ES"/>
              </w:rPr>
              <w:t xml:space="preserve"> PADA DINAS </w:t>
            </w:r>
            <w:r w:rsidRPr="00DD0EE7">
              <w:rPr>
                <w:rFonts w:ascii="Bookman Old Style" w:hAnsi="Bookman Old Style" w:cs="Arial"/>
                <w:sz w:val="24"/>
                <w:szCs w:val="24"/>
                <w:lang w:val="es-ES"/>
              </w:rPr>
              <w:t>PEMBERDAYAAN</w:t>
            </w:r>
          </w:p>
          <w:p w:rsidR="005504A3" w:rsidRDefault="005504A3" w:rsidP="00344928">
            <w:pPr>
              <w:pStyle w:val="ListParagraph"/>
              <w:spacing w:before="120" w:after="120" w:line="240" w:lineRule="auto"/>
              <w:ind w:left="0"/>
              <w:rPr>
                <w:rFonts w:ascii="Bookman Old Style" w:hAnsi="Bookman Old Style" w:cs="Arial"/>
                <w:sz w:val="24"/>
                <w:szCs w:val="24"/>
                <w:lang w:val="es-ES"/>
              </w:rPr>
            </w:pPr>
            <w:r w:rsidRPr="00DD0EE7">
              <w:rPr>
                <w:rFonts w:ascii="Bookman Old Style" w:hAnsi="Bookman Old Style" w:cs="Arial"/>
                <w:sz w:val="24"/>
                <w:szCs w:val="24"/>
                <w:lang w:val="es-ES"/>
              </w:rPr>
              <w:t>PEREMPUAN</w:t>
            </w:r>
            <w:r>
              <w:rPr>
                <w:rFonts w:ascii="Bookman Old Style" w:hAnsi="Bookman Old Style" w:cs="Arial"/>
                <w:sz w:val="24"/>
                <w:szCs w:val="24"/>
                <w:lang w:val="es-ES"/>
              </w:rPr>
              <w:t>, PERLINDUNGAN ANAK, PENGENDALIAN PENDUDUK</w:t>
            </w:r>
          </w:p>
          <w:p w:rsidR="005504A3" w:rsidRPr="00DD0EE7" w:rsidRDefault="005504A3" w:rsidP="00344928">
            <w:pPr>
              <w:pStyle w:val="ListParagraph"/>
              <w:spacing w:before="120" w:after="120" w:line="240" w:lineRule="auto"/>
              <w:ind w:left="0"/>
              <w:rPr>
                <w:rFonts w:ascii="Bookman Old Style" w:hAnsi="Bookman Old Style" w:cs="Arial"/>
                <w:sz w:val="24"/>
                <w:szCs w:val="24"/>
                <w:lang w:val="es-ES"/>
              </w:rPr>
            </w:pPr>
            <w:r>
              <w:rPr>
                <w:rFonts w:ascii="Bookman Old Style" w:hAnsi="Bookman Old Style" w:cs="Arial"/>
                <w:sz w:val="24"/>
                <w:szCs w:val="24"/>
                <w:lang w:val="es-ES"/>
              </w:rPr>
              <w:t xml:space="preserve">DAN KELUARGA BERENCANA </w:t>
            </w:r>
            <w:r w:rsidRPr="00DD0EE7">
              <w:rPr>
                <w:rFonts w:ascii="Bookman Old Style" w:hAnsi="Bookman Old Style" w:cs="Arial"/>
                <w:sz w:val="24"/>
                <w:szCs w:val="24"/>
                <w:lang w:val="es-ES"/>
              </w:rPr>
              <w:t>KABUPATEN PASURUAN</w:t>
            </w:r>
          </w:p>
          <w:p w:rsidR="005504A3" w:rsidRPr="005504A3" w:rsidRDefault="005504A3" w:rsidP="00344928">
            <w:pPr>
              <w:pStyle w:val="ListParagraph"/>
              <w:spacing w:before="120" w:after="120" w:line="240" w:lineRule="auto"/>
              <w:ind w:left="0"/>
              <w:rPr>
                <w:rFonts w:ascii="Bookman Old Style" w:hAnsi="Bookman Old Style" w:cs="Arial"/>
                <w:sz w:val="20"/>
                <w:szCs w:val="20"/>
                <w:lang w:val="en-US"/>
              </w:rPr>
            </w:pPr>
          </w:p>
          <w:p w:rsidR="005504A3" w:rsidRPr="00DD0EE7" w:rsidRDefault="005504A3" w:rsidP="00344928">
            <w:pPr>
              <w:pStyle w:val="ListParagraph"/>
              <w:spacing w:before="120" w:after="120" w:line="240" w:lineRule="auto"/>
              <w:ind w:left="0"/>
              <w:rPr>
                <w:rFonts w:ascii="Bookman Old Style" w:hAnsi="Bookman Old Style" w:cs="Arial"/>
                <w:sz w:val="20"/>
                <w:szCs w:val="20"/>
                <w:lang w:val="es-ES"/>
              </w:rPr>
            </w:pPr>
            <w:r>
              <w:rPr>
                <w:rFonts w:ascii="Bookman Old Style" w:hAnsi="Bookman Old Style" w:cs="Arial"/>
                <w:sz w:val="24"/>
                <w:szCs w:val="24"/>
                <w:lang w:val="es-ES"/>
              </w:rPr>
              <w:t xml:space="preserve">KEPALA DINAS </w:t>
            </w:r>
            <w:r w:rsidRPr="00DD0EE7">
              <w:rPr>
                <w:rFonts w:ascii="Bookman Old Style" w:hAnsi="Bookman Old Style"/>
                <w:sz w:val="24"/>
                <w:szCs w:val="24"/>
                <w:lang w:val="es-ES"/>
              </w:rPr>
              <w:t>PEMBERDAYAAN PEREMPUAN</w:t>
            </w:r>
            <w:r w:rsidRPr="00DD0EE7">
              <w:rPr>
                <w:rFonts w:ascii="Bookman Old Style" w:hAnsi="Bookman Old Style"/>
                <w:sz w:val="24"/>
                <w:szCs w:val="24"/>
              </w:rPr>
              <w:t>,</w:t>
            </w:r>
            <w:r>
              <w:rPr>
                <w:rFonts w:ascii="Bookman Old Style" w:hAnsi="Bookman Old Style"/>
                <w:sz w:val="24"/>
                <w:szCs w:val="24"/>
              </w:rPr>
              <w:t xml:space="preserve"> PERLINDUNGAN ANAK, PENGENDALIAN PENDUDUK </w:t>
            </w:r>
            <w:r w:rsidRPr="00DD0EE7">
              <w:rPr>
                <w:rFonts w:ascii="Bookman Old Style" w:hAnsi="Bookman Old Style" w:cs="Arial"/>
                <w:sz w:val="24"/>
                <w:szCs w:val="24"/>
                <w:lang w:val="es-ES"/>
              </w:rPr>
              <w:t>DAN</w:t>
            </w:r>
            <w:r w:rsidRPr="00DD0EE7">
              <w:rPr>
                <w:rFonts w:ascii="Bookman Old Style" w:hAnsi="Bookman Old Style"/>
                <w:sz w:val="24"/>
                <w:szCs w:val="24"/>
                <w:lang w:val="es-ES"/>
              </w:rPr>
              <w:t xml:space="preserve"> </w:t>
            </w:r>
            <w:r>
              <w:rPr>
                <w:rFonts w:ascii="Bookman Old Style" w:hAnsi="Bookman Old Style" w:cs="Arial"/>
                <w:sz w:val="24"/>
                <w:szCs w:val="24"/>
                <w:lang w:val="es-ES"/>
              </w:rPr>
              <w:t>KELUARGA BERENCANA,</w:t>
            </w:r>
          </w:p>
        </w:tc>
      </w:tr>
      <w:tr w:rsidR="005504A3" w:rsidRPr="00DD0EE7">
        <w:tc>
          <w:tcPr>
            <w:tcW w:w="1606" w:type="dxa"/>
            <w:gridSpan w:val="2"/>
          </w:tcPr>
          <w:p w:rsidR="005504A3" w:rsidRPr="00DD0EE7" w:rsidRDefault="005504A3" w:rsidP="00F1461D">
            <w:pPr>
              <w:spacing w:before="120"/>
              <w:jc w:val="both"/>
              <w:rPr>
                <w:rFonts w:ascii="Bookman Old Style" w:hAnsi="Bookman Old Style" w:cs="Arial"/>
                <w:lang w:val="fi-FI"/>
              </w:rPr>
            </w:pPr>
            <w:r w:rsidRPr="00DD0EE7">
              <w:rPr>
                <w:rFonts w:ascii="Bookman Old Style" w:hAnsi="Bookman Old Style" w:cs="Arial"/>
                <w:lang w:val="fi-FI"/>
              </w:rPr>
              <w:t>Menimbang</w:t>
            </w:r>
          </w:p>
        </w:tc>
        <w:tc>
          <w:tcPr>
            <w:tcW w:w="238" w:type="dxa"/>
          </w:tcPr>
          <w:p w:rsidR="005504A3" w:rsidRPr="00DD0EE7" w:rsidRDefault="005504A3" w:rsidP="00F1461D">
            <w:pPr>
              <w:spacing w:before="120"/>
              <w:jc w:val="both"/>
              <w:rPr>
                <w:rFonts w:ascii="Bookman Old Style" w:hAnsi="Bookman Old Style" w:cs="Arial"/>
                <w:lang w:val="fi-FI"/>
              </w:rPr>
            </w:pPr>
            <w:r w:rsidRPr="00DD0EE7">
              <w:rPr>
                <w:rFonts w:ascii="Bookman Old Style" w:hAnsi="Bookman Old Style" w:cs="Arial"/>
                <w:lang w:val="fi-FI"/>
              </w:rPr>
              <w:t>:</w:t>
            </w:r>
          </w:p>
        </w:tc>
        <w:tc>
          <w:tcPr>
            <w:tcW w:w="456" w:type="dxa"/>
          </w:tcPr>
          <w:p w:rsidR="005504A3" w:rsidRPr="00DD0EE7" w:rsidRDefault="005504A3" w:rsidP="00F1461D">
            <w:pPr>
              <w:spacing w:before="120"/>
              <w:jc w:val="both"/>
              <w:rPr>
                <w:rFonts w:ascii="Bookman Old Style" w:hAnsi="Bookman Old Style" w:cs="Arial"/>
                <w:lang w:val="fi-FI"/>
              </w:rPr>
            </w:pPr>
            <w:r w:rsidRPr="00DD0EE7">
              <w:rPr>
                <w:rFonts w:ascii="Bookman Old Style" w:hAnsi="Bookman Old Style" w:cs="Arial"/>
                <w:lang w:val="fi-FI"/>
              </w:rPr>
              <w:t>a.</w:t>
            </w:r>
          </w:p>
        </w:tc>
        <w:tc>
          <w:tcPr>
            <w:tcW w:w="7579" w:type="dxa"/>
          </w:tcPr>
          <w:p w:rsidR="005504A3" w:rsidRPr="00DD0EE7" w:rsidRDefault="00BF0E06" w:rsidP="00F1461D">
            <w:pPr>
              <w:spacing w:before="120" w:line="360" w:lineRule="auto"/>
              <w:jc w:val="both"/>
              <w:rPr>
                <w:rFonts w:ascii="Bookman Old Style" w:hAnsi="Bookman Old Style" w:cs="Arial"/>
                <w:lang w:val="fi-FI"/>
              </w:rPr>
            </w:pPr>
            <w:r w:rsidRPr="00EC50E5">
              <w:rPr>
                <w:rFonts w:ascii="Bookman Old Style" w:eastAsia="Calibri" w:hAnsi="Bookman Old Style" w:cs="Arial"/>
              </w:rPr>
              <w:t>bahwa dalam rangka mewujudkan penyelenggaraan pelayanan publik sesuai dengan asas penyelenggaraan pemerintahan yang baik, dan guna mewujudkan pelayanan prima kepada pengguna jasa pelayanan, setiap penyelenggara pelayanan publik wajib menetapkan Standar Pelayanan</w:t>
            </w:r>
            <w:r w:rsidRPr="00EC50E5">
              <w:rPr>
                <w:rFonts w:ascii="Bookman Old Style" w:hAnsi="Bookman Old Style" w:cs="Arial"/>
              </w:rPr>
              <w:t>;</w:t>
            </w:r>
          </w:p>
        </w:tc>
      </w:tr>
      <w:tr w:rsidR="005504A3" w:rsidRPr="00DD0EE7">
        <w:tc>
          <w:tcPr>
            <w:tcW w:w="1606" w:type="dxa"/>
            <w:gridSpan w:val="2"/>
          </w:tcPr>
          <w:p w:rsidR="005504A3" w:rsidRPr="00DD0EE7" w:rsidRDefault="005504A3" w:rsidP="00F1461D">
            <w:pPr>
              <w:spacing w:before="120"/>
              <w:jc w:val="both"/>
              <w:rPr>
                <w:rFonts w:ascii="Bookman Old Style" w:hAnsi="Bookman Old Style" w:cs="Arial"/>
                <w:lang w:val="fi-FI"/>
              </w:rPr>
            </w:pPr>
          </w:p>
        </w:tc>
        <w:tc>
          <w:tcPr>
            <w:tcW w:w="238" w:type="dxa"/>
          </w:tcPr>
          <w:p w:rsidR="005504A3" w:rsidRPr="00DD0EE7" w:rsidRDefault="005504A3" w:rsidP="00F1461D">
            <w:pPr>
              <w:spacing w:before="120"/>
              <w:jc w:val="both"/>
              <w:rPr>
                <w:rFonts w:ascii="Bookman Old Style" w:hAnsi="Bookman Old Style" w:cs="Arial"/>
                <w:lang w:val="fi-FI"/>
              </w:rPr>
            </w:pPr>
          </w:p>
        </w:tc>
        <w:tc>
          <w:tcPr>
            <w:tcW w:w="456" w:type="dxa"/>
          </w:tcPr>
          <w:p w:rsidR="005504A3" w:rsidRPr="00DD0EE7" w:rsidRDefault="005504A3" w:rsidP="00F1461D">
            <w:pPr>
              <w:spacing w:before="120"/>
              <w:jc w:val="both"/>
              <w:rPr>
                <w:rFonts w:ascii="Bookman Old Style" w:hAnsi="Bookman Old Style" w:cs="Arial"/>
                <w:lang w:val="fi-FI"/>
              </w:rPr>
            </w:pPr>
            <w:r w:rsidRPr="00DD0EE7">
              <w:rPr>
                <w:rFonts w:ascii="Bookman Old Style" w:hAnsi="Bookman Old Style" w:cs="Arial"/>
                <w:lang w:val="fi-FI"/>
              </w:rPr>
              <w:t>b.</w:t>
            </w:r>
          </w:p>
        </w:tc>
        <w:tc>
          <w:tcPr>
            <w:tcW w:w="7579" w:type="dxa"/>
          </w:tcPr>
          <w:p w:rsidR="005504A3" w:rsidRPr="00DD0EE7" w:rsidRDefault="005504A3" w:rsidP="00BF0E06">
            <w:pPr>
              <w:spacing w:before="120" w:line="360" w:lineRule="auto"/>
              <w:jc w:val="both"/>
              <w:rPr>
                <w:rFonts w:ascii="Bookman Old Style" w:hAnsi="Bookman Old Style" w:cs="Arial"/>
                <w:lang w:val="fi-FI"/>
              </w:rPr>
            </w:pPr>
            <w:r w:rsidRPr="00DD0EE7">
              <w:rPr>
                <w:rFonts w:ascii="Bookman Old Style" w:hAnsi="Bookman Old Style" w:cs="Arial"/>
                <w:lang w:val="fi-FI"/>
              </w:rPr>
              <w:t>bahwa berdasarkan pertimbangan sebagaimana dimaksud pada huruf (a) diatas, maka perlu ditetapkan</w:t>
            </w:r>
            <w:r>
              <w:rPr>
                <w:rFonts w:ascii="Bookman Old Style" w:hAnsi="Bookman Old Style" w:cs="Arial"/>
                <w:lang w:val="fi-FI"/>
              </w:rPr>
              <w:t xml:space="preserve"> Standar Pelayanan pada </w:t>
            </w:r>
            <w:r w:rsidRPr="00C7099D">
              <w:rPr>
                <w:rFonts w:ascii="Bookman Old Style" w:hAnsi="Bookman Old Style" w:cs="Arial"/>
                <w:lang w:val="fi-FI"/>
              </w:rPr>
              <w:t xml:space="preserve">Dinas </w:t>
            </w:r>
            <w:r w:rsidR="00BF0E06" w:rsidRPr="00C7099D">
              <w:rPr>
                <w:rFonts w:ascii="Bookman Old Style" w:hAnsi="Bookman Old Style" w:cs="Arial"/>
                <w:lang w:val="fi-FI"/>
              </w:rPr>
              <w:t>P</w:t>
            </w:r>
            <w:r w:rsidR="00BF0E06">
              <w:rPr>
                <w:rFonts w:ascii="Bookman Old Style" w:hAnsi="Bookman Old Style" w:cs="Arial"/>
                <w:lang w:val="fi-FI"/>
              </w:rPr>
              <w:t xml:space="preserve">emberdayaan </w:t>
            </w:r>
            <w:r w:rsidR="00BF0E06" w:rsidRPr="00C7099D">
              <w:rPr>
                <w:rFonts w:ascii="Bookman Old Style" w:hAnsi="Bookman Old Style" w:cs="Arial"/>
                <w:lang w:val="fi-FI"/>
              </w:rPr>
              <w:t>P</w:t>
            </w:r>
            <w:r w:rsidR="00BF0E06">
              <w:rPr>
                <w:rFonts w:ascii="Bookman Old Style" w:hAnsi="Bookman Old Style" w:cs="Arial"/>
                <w:lang w:val="fi-FI"/>
              </w:rPr>
              <w:t>erempuan, Perlindungan Anak, Pengendalian Penduduk</w:t>
            </w:r>
            <w:r w:rsidR="00BF0E06" w:rsidRPr="00C7099D">
              <w:rPr>
                <w:rFonts w:ascii="Bookman Old Style" w:hAnsi="Bookman Old Style" w:cs="Arial"/>
                <w:lang w:val="fi-FI"/>
              </w:rPr>
              <w:t xml:space="preserve"> dan </w:t>
            </w:r>
            <w:r w:rsidRPr="00C7099D">
              <w:rPr>
                <w:rFonts w:ascii="Bookman Old Style" w:hAnsi="Bookman Old Style" w:cs="Arial"/>
                <w:lang w:val="fi-FI"/>
              </w:rPr>
              <w:t>K</w:t>
            </w:r>
            <w:r>
              <w:rPr>
                <w:rFonts w:ascii="Bookman Old Style" w:hAnsi="Bookman Old Style" w:cs="Arial"/>
                <w:lang w:val="fi-FI"/>
              </w:rPr>
              <w:t xml:space="preserve">eluarga </w:t>
            </w:r>
            <w:r w:rsidRPr="00C7099D">
              <w:rPr>
                <w:rFonts w:ascii="Bookman Old Style" w:hAnsi="Bookman Old Style" w:cs="Arial"/>
                <w:lang w:val="fi-FI"/>
              </w:rPr>
              <w:t>B</w:t>
            </w:r>
            <w:r>
              <w:rPr>
                <w:rFonts w:ascii="Bookman Old Style" w:hAnsi="Bookman Old Style" w:cs="Arial"/>
                <w:lang w:val="fi-FI"/>
              </w:rPr>
              <w:t>erencana</w:t>
            </w:r>
            <w:r w:rsidRPr="00C7099D">
              <w:rPr>
                <w:rFonts w:ascii="Bookman Old Style" w:hAnsi="Bookman Old Style" w:cs="Arial"/>
                <w:lang w:val="fi-FI"/>
              </w:rPr>
              <w:t xml:space="preserve"> Kabupaten Pasuruan</w:t>
            </w:r>
            <w:r>
              <w:rPr>
                <w:rFonts w:ascii="Bookman Old Style" w:hAnsi="Bookman Old Style" w:cs="Arial"/>
                <w:lang w:val="fi-FI"/>
              </w:rPr>
              <w:t xml:space="preserve"> dengan</w:t>
            </w:r>
            <w:r w:rsidRPr="00DD0EE7">
              <w:rPr>
                <w:rFonts w:ascii="Bookman Old Style" w:hAnsi="Bookman Old Style" w:cs="Arial"/>
                <w:lang w:val="fi-FI"/>
              </w:rPr>
              <w:t xml:space="preserve"> Keputusan Kepala Dinas </w:t>
            </w:r>
            <w:r w:rsidR="00BF0E06">
              <w:rPr>
                <w:rFonts w:ascii="Bookman Old Style" w:hAnsi="Bookman Old Style"/>
                <w:lang w:val="fi-FI"/>
              </w:rPr>
              <w:t>DP3AP2KB</w:t>
            </w:r>
            <w:r w:rsidRPr="00DD0EE7">
              <w:rPr>
                <w:rFonts w:ascii="Bookman Old Style" w:hAnsi="Bookman Old Style" w:cs="Arial"/>
                <w:lang w:val="fi-FI"/>
              </w:rPr>
              <w:t>.</w:t>
            </w:r>
          </w:p>
        </w:tc>
      </w:tr>
      <w:tr w:rsidR="005504A3" w:rsidRPr="00DD0EE7">
        <w:tc>
          <w:tcPr>
            <w:tcW w:w="1606" w:type="dxa"/>
            <w:gridSpan w:val="2"/>
          </w:tcPr>
          <w:p w:rsidR="005504A3" w:rsidRPr="00DD0EE7" w:rsidRDefault="005504A3" w:rsidP="00F1461D">
            <w:pPr>
              <w:spacing w:before="120"/>
              <w:jc w:val="both"/>
              <w:rPr>
                <w:rFonts w:ascii="Bookman Old Style" w:hAnsi="Bookman Old Style" w:cs="Arial"/>
                <w:lang w:val="fi-FI"/>
              </w:rPr>
            </w:pPr>
            <w:r w:rsidRPr="00DD0EE7">
              <w:rPr>
                <w:rFonts w:ascii="Bookman Old Style" w:hAnsi="Bookman Old Style" w:cs="Arial"/>
                <w:lang w:val="fi-FI"/>
              </w:rPr>
              <w:t>Mengingat</w:t>
            </w:r>
          </w:p>
        </w:tc>
        <w:tc>
          <w:tcPr>
            <w:tcW w:w="238" w:type="dxa"/>
          </w:tcPr>
          <w:p w:rsidR="005504A3" w:rsidRPr="00DD0EE7" w:rsidRDefault="005504A3" w:rsidP="00F1461D">
            <w:pPr>
              <w:spacing w:before="120"/>
              <w:jc w:val="both"/>
              <w:rPr>
                <w:rFonts w:ascii="Bookman Old Style" w:hAnsi="Bookman Old Style" w:cs="Arial"/>
                <w:lang w:val="fi-FI"/>
              </w:rPr>
            </w:pPr>
            <w:r w:rsidRPr="00DD0EE7">
              <w:rPr>
                <w:rFonts w:ascii="Bookman Old Style" w:hAnsi="Bookman Old Style" w:cs="Arial"/>
                <w:lang w:val="fi-FI"/>
              </w:rPr>
              <w:t>:</w:t>
            </w:r>
          </w:p>
        </w:tc>
        <w:tc>
          <w:tcPr>
            <w:tcW w:w="456" w:type="dxa"/>
          </w:tcPr>
          <w:p w:rsidR="005504A3" w:rsidRPr="00DD0EE7" w:rsidRDefault="005504A3" w:rsidP="00F1461D">
            <w:pPr>
              <w:spacing w:before="120"/>
              <w:jc w:val="both"/>
              <w:rPr>
                <w:rFonts w:ascii="Bookman Old Style" w:hAnsi="Bookman Old Style" w:cs="Arial"/>
                <w:lang w:val="fi-FI"/>
              </w:rPr>
            </w:pPr>
            <w:r w:rsidRPr="00DD0EE7">
              <w:rPr>
                <w:rFonts w:ascii="Bookman Old Style" w:hAnsi="Bookman Old Style" w:cs="Arial"/>
                <w:lang w:val="fi-FI"/>
              </w:rPr>
              <w:t>1.</w:t>
            </w:r>
          </w:p>
        </w:tc>
        <w:tc>
          <w:tcPr>
            <w:tcW w:w="7579" w:type="dxa"/>
          </w:tcPr>
          <w:p w:rsidR="005504A3" w:rsidRPr="00DD0EE7" w:rsidRDefault="005504A3" w:rsidP="00F1461D">
            <w:pPr>
              <w:spacing w:before="120" w:line="360" w:lineRule="auto"/>
              <w:jc w:val="both"/>
              <w:rPr>
                <w:rFonts w:ascii="Bookman Old Style" w:eastAsia="Batang" w:hAnsi="Bookman Old Style"/>
                <w:lang w:val="fi-FI"/>
              </w:rPr>
            </w:pPr>
            <w:r w:rsidRPr="00DD0EE7">
              <w:rPr>
                <w:rFonts w:ascii="Bookman Old Style" w:eastAsia="Batang" w:hAnsi="Bookman Old Style"/>
                <w:lang w:val="fi-FI"/>
              </w:rPr>
              <w:t>Undang-Undang Nomor 12 Tahun 1950 tentang Pemerintahan Daerah Kabupaten di Djawa Timur sebagaimana telah diubah dengan Undang-Undang Nomor 2 Tahun 1965;</w:t>
            </w:r>
          </w:p>
        </w:tc>
      </w:tr>
      <w:tr w:rsidR="00BF0E06" w:rsidRPr="00DD0EE7">
        <w:tc>
          <w:tcPr>
            <w:tcW w:w="1606" w:type="dxa"/>
            <w:gridSpan w:val="2"/>
          </w:tcPr>
          <w:p w:rsidR="00BF0E06" w:rsidRPr="00DD0EE7" w:rsidRDefault="00BF0E06" w:rsidP="00F1461D">
            <w:pPr>
              <w:spacing w:before="120"/>
              <w:jc w:val="both"/>
              <w:rPr>
                <w:rFonts w:ascii="Bookman Old Style" w:hAnsi="Bookman Old Style" w:cs="Arial"/>
                <w:lang w:val="fi-FI"/>
              </w:rPr>
            </w:pPr>
          </w:p>
        </w:tc>
        <w:tc>
          <w:tcPr>
            <w:tcW w:w="238" w:type="dxa"/>
          </w:tcPr>
          <w:p w:rsidR="00BF0E06" w:rsidRPr="00DD0EE7" w:rsidRDefault="00BF0E06" w:rsidP="00F1461D">
            <w:pPr>
              <w:spacing w:before="120"/>
              <w:jc w:val="both"/>
              <w:rPr>
                <w:rFonts w:ascii="Bookman Old Style" w:hAnsi="Bookman Old Style" w:cs="Arial"/>
                <w:lang w:val="fi-FI"/>
              </w:rPr>
            </w:pPr>
          </w:p>
        </w:tc>
        <w:tc>
          <w:tcPr>
            <w:tcW w:w="456" w:type="dxa"/>
          </w:tcPr>
          <w:p w:rsidR="00BF0E06" w:rsidRPr="00DD0EE7" w:rsidRDefault="00BF0E06" w:rsidP="00F1461D">
            <w:pPr>
              <w:spacing w:before="120"/>
              <w:jc w:val="both"/>
              <w:rPr>
                <w:rFonts w:ascii="Bookman Old Style" w:hAnsi="Bookman Old Style" w:cs="Arial"/>
                <w:lang w:val="fi-FI"/>
              </w:rPr>
            </w:pPr>
            <w:r w:rsidRPr="00DD0EE7">
              <w:rPr>
                <w:rFonts w:ascii="Bookman Old Style" w:hAnsi="Bookman Old Style" w:cs="Arial"/>
                <w:lang w:val="fi-FI"/>
              </w:rPr>
              <w:t>2.</w:t>
            </w:r>
          </w:p>
        </w:tc>
        <w:tc>
          <w:tcPr>
            <w:tcW w:w="7579" w:type="dxa"/>
          </w:tcPr>
          <w:p w:rsidR="00BF0E06" w:rsidRPr="00DD0EE7" w:rsidRDefault="00BF0E06" w:rsidP="00906DE1">
            <w:pPr>
              <w:spacing w:before="120" w:line="360" w:lineRule="auto"/>
              <w:jc w:val="both"/>
              <w:rPr>
                <w:rFonts w:ascii="Bookman Old Style" w:hAnsi="Bookman Old Style"/>
                <w:lang w:val="fi-FI"/>
              </w:rPr>
            </w:pPr>
            <w:r w:rsidRPr="00DD0EE7">
              <w:rPr>
                <w:rFonts w:ascii="Bookman Old Style" w:hAnsi="Bookman Old Style"/>
                <w:lang w:val="fi-FI"/>
              </w:rPr>
              <w:t xml:space="preserve">Undang-undang Nomor 25 Tahun 2009 tentang Pelayanan Publik </w:t>
            </w:r>
            <w:r w:rsidRPr="00DD0EE7">
              <w:rPr>
                <w:rFonts w:ascii="Bookman Old Style" w:eastAsia="Batang" w:hAnsi="Bookman Old Style"/>
                <w:lang w:val="fi-FI"/>
              </w:rPr>
              <w:t>(Lembar Negara Republik Indonesia Tahun 2009 Nomor 112, Tambahan Lembar Negara Nomor 5038);</w:t>
            </w:r>
          </w:p>
        </w:tc>
      </w:tr>
      <w:tr w:rsidR="00BF0E06" w:rsidRPr="00DD0EE7">
        <w:tc>
          <w:tcPr>
            <w:tcW w:w="1606" w:type="dxa"/>
            <w:gridSpan w:val="2"/>
          </w:tcPr>
          <w:p w:rsidR="00BF0E06" w:rsidRPr="006554F6" w:rsidRDefault="00BF0E06" w:rsidP="00F1461D">
            <w:pPr>
              <w:spacing w:before="120"/>
              <w:jc w:val="both"/>
              <w:rPr>
                <w:rFonts w:ascii="Bookman Old Style" w:hAnsi="Bookman Old Style" w:cs="Arial"/>
                <w:lang w:val="sv-SE"/>
              </w:rPr>
            </w:pPr>
          </w:p>
        </w:tc>
        <w:tc>
          <w:tcPr>
            <w:tcW w:w="238" w:type="dxa"/>
          </w:tcPr>
          <w:p w:rsidR="00BF0E06" w:rsidRPr="006554F6" w:rsidRDefault="00BF0E06" w:rsidP="00F1461D">
            <w:pPr>
              <w:spacing w:before="120"/>
              <w:jc w:val="both"/>
              <w:rPr>
                <w:rFonts w:ascii="Bookman Old Style" w:hAnsi="Bookman Old Style" w:cs="Arial"/>
                <w:lang w:val="sv-SE"/>
              </w:rPr>
            </w:pPr>
          </w:p>
        </w:tc>
        <w:tc>
          <w:tcPr>
            <w:tcW w:w="456" w:type="dxa"/>
          </w:tcPr>
          <w:p w:rsidR="00BF0E06" w:rsidRPr="00DD0EE7" w:rsidRDefault="00BF0E06" w:rsidP="00F1461D">
            <w:pPr>
              <w:spacing w:before="120"/>
              <w:jc w:val="both"/>
              <w:rPr>
                <w:rFonts w:ascii="Bookman Old Style" w:hAnsi="Bookman Old Style" w:cs="Arial"/>
                <w:lang w:val="fi-FI"/>
              </w:rPr>
            </w:pPr>
            <w:r w:rsidRPr="00DD0EE7">
              <w:rPr>
                <w:rFonts w:ascii="Bookman Old Style" w:hAnsi="Bookman Old Style" w:cs="Arial"/>
                <w:lang w:val="fi-FI"/>
              </w:rPr>
              <w:t>3.</w:t>
            </w:r>
          </w:p>
        </w:tc>
        <w:tc>
          <w:tcPr>
            <w:tcW w:w="7579" w:type="dxa"/>
          </w:tcPr>
          <w:p w:rsidR="00BF0E06" w:rsidRPr="00DD0EE7" w:rsidRDefault="00BF0E06" w:rsidP="00906DE1">
            <w:pPr>
              <w:spacing w:before="120" w:line="360" w:lineRule="auto"/>
              <w:jc w:val="both"/>
              <w:rPr>
                <w:rFonts w:ascii="Bookman Old Style" w:eastAsia="Batang" w:hAnsi="Bookman Old Style"/>
                <w:lang w:val="sv-SE"/>
              </w:rPr>
            </w:pPr>
            <w:r w:rsidRPr="00DD0EE7">
              <w:rPr>
                <w:rFonts w:ascii="Bookman Old Style" w:eastAsia="Batang" w:hAnsi="Bookman Old Style"/>
                <w:lang w:val="sv-SE"/>
              </w:rPr>
              <w:t>Undang-Undang Nomor 12 Tahun 2011 tentang Pembentukan Peraturan Perundang-Undangan;</w:t>
            </w:r>
          </w:p>
        </w:tc>
      </w:tr>
    </w:tbl>
    <w:p w:rsidR="007C3553" w:rsidRPr="006554F6" w:rsidRDefault="007C3553">
      <w:pPr>
        <w:rPr>
          <w:lang w:val="sv-SE"/>
        </w:rPr>
        <w:sectPr w:rsidR="007C3553" w:rsidRPr="006554F6" w:rsidSect="00906DE1">
          <w:pgSz w:w="12191" w:h="18711" w:code="1"/>
          <w:pgMar w:top="851" w:right="1134" w:bottom="1134" w:left="1418" w:header="720" w:footer="720" w:gutter="0"/>
          <w:cols w:space="720"/>
          <w:docGrid w:linePitch="360"/>
        </w:sectPr>
      </w:pP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494"/>
        <w:gridCol w:w="238"/>
        <w:gridCol w:w="274"/>
        <w:gridCol w:w="328"/>
        <w:gridCol w:w="7573"/>
      </w:tblGrid>
      <w:tr w:rsidR="00906DE1" w:rsidRPr="00DD0EE7" w:rsidTr="00BF0E06">
        <w:tc>
          <w:tcPr>
            <w:tcW w:w="1494" w:type="dxa"/>
          </w:tcPr>
          <w:p w:rsidR="00906DE1" w:rsidRPr="00DD0EE7" w:rsidRDefault="00906DE1" w:rsidP="00F1461D">
            <w:pPr>
              <w:spacing w:before="120"/>
              <w:jc w:val="both"/>
              <w:rPr>
                <w:rFonts w:ascii="Bookman Old Style" w:hAnsi="Bookman Old Style" w:cs="Arial"/>
                <w:lang w:val="fi-FI"/>
              </w:rPr>
            </w:pPr>
          </w:p>
        </w:tc>
        <w:tc>
          <w:tcPr>
            <w:tcW w:w="238" w:type="dxa"/>
          </w:tcPr>
          <w:p w:rsidR="00906DE1" w:rsidRPr="00DD0EE7" w:rsidRDefault="00906DE1" w:rsidP="00F1461D">
            <w:pPr>
              <w:spacing w:before="120"/>
              <w:jc w:val="both"/>
              <w:rPr>
                <w:rFonts w:ascii="Bookman Old Style" w:hAnsi="Bookman Old Style" w:cs="Arial"/>
                <w:lang w:val="fi-FI"/>
              </w:rPr>
            </w:pPr>
          </w:p>
        </w:tc>
        <w:tc>
          <w:tcPr>
            <w:tcW w:w="602" w:type="dxa"/>
            <w:gridSpan w:val="2"/>
          </w:tcPr>
          <w:p w:rsidR="00906DE1" w:rsidRPr="00DD0EE7" w:rsidRDefault="00906DE1" w:rsidP="00906DE1">
            <w:pPr>
              <w:spacing w:before="120"/>
              <w:jc w:val="both"/>
              <w:rPr>
                <w:rFonts w:ascii="Bookman Old Style" w:hAnsi="Bookman Old Style" w:cs="Arial"/>
                <w:lang w:val="sv-SE"/>
              </w:rPr>
            </w:pPr>
            <w:r w:rsidRPr="00DD0EE7">
              <w:rPr>
                <w:rFonts w:ascii="Bookman Old Style" w:hAnsi="Bookman Old Style" w:cs="Arial"/>
                <w:lang w:val="sv-SE"/>
              </w:rPr>
              <w:t>4.</w:t>
            </w:r>
          </w:p>
        </w:tc>
        <w:tc>
          <w:tcPr>
            <w:tcW w:w="7573" w:type="dxa"/>
          </w:tcPr>
          <w:p w:rsidR="00906DE1" w:rsidRPr="006554F6" w:rsidRDefault="00906DE1" w:rsidP="00906DE1">
            <w:pPr>
              <w:spacing w:before="120" w:line="360" w:lineRule="auto"/>
              <w:jc w:val="both"/>
              <w:rPr>
                <w:rFonts w:ascii="Bookman Old Style" w:eastAsia="Batang" w:hAnsi="Bookman Old Style"/>
                <w:lang w:val="sv-SE"/>
              </w:rPr>
            </w:pPr>
            <w:r w:rsidRPr="006554F6">
              <w:rPr>
                <w:rFonts w:ascii="Bookman Old Style" w:eastAsia="Batang" w:hAnsi="Bookman Old Style"/>
                <w:lang w:val="sv-SE"/>
              </w:rPr>
              <w:t>Undang-undang Nomor 23 Tahun 2014 tentang Pemerintah Daerah sebagaimana telah diubah beberapa kali terakhir dengan Undang-Undang Nomor 9 Tahun 2015 tentang Perubahan Kedua Atas Undang-Undang Nomor 23 Tahun 2014 tentang Pemerintahan Daerah;</w:t>
            </w:r>
          </w:p>
        </w:tc>
      </w:tr>
      <w:tr w:rsidR="00906DE1" w:rsidRPr="00DD0EE7" w:rsidTr="00BF0E06">
        <w:tc>
          <w:tcPr>
            <w:tcW w:w="1494" w:type="dxa"/>
          </w:tcPr>
          <w:p w:rsidR="00906DE1" w:rsidRPr="00DD0EE7" w:rsidRDefault="00906DE1" w:rsidP="00F1461D">
            <w:pPr>
              <w:spacing w:before="120"/>
              <w:jc w:val="both"/>
              <w:rPr>
                <w:rFonts w:ascii="Bookman Old Style" w:hAnsi="Bookman Old Style" w:cs="Arial"/>
                <w:lang w:val="fi-FI"/>
              </w:rPr>
            </w:pPr>
          </w:p>
        </w:tc>
        <w:tc>
          <w:tcPr>
            <w:tcW w:w="238" w:type="dxa"/>
          </w:tcPr>
          <w:p w:rsidR="00906DE1" w:rsidRPr="00DD0EE7" w:rsidRDefault="00906DE1" w:rsidP="00F1461D">
            <w:pPr>
              <w:spacing w:before="120"/>
              <w:jc w:val="both"/>
              <w:rPr>
                <w:rFonts w:ascii="Bookman Old Style" w:hAnsi="Bookman Old Style" w:cs="Arial"/>
                <w:lang w:val="fi-FI"/>
              </w:rPr>
            </w:pPr>
          </w:p>
        </w:tc>
        <w:tc>
          <w:tcPr>
            <w:tcW w:w="602" w:type="dxa"/>
            <w:gridSpan w:val="2"/>
          </w:tcPr>
          <w:p w:rsidR="00906DE1" w:rsidRPr="00DD0EE7" w:rsidRDefault="00906DE1" w:rsidP="00906DE1">
            <w:pPr>
              <w:spacing w:before="120"/>
              <w:jc w:val="both"/>
              <w:rPr>
                <w:rFonts w:ascii="Bookman Old Style" w:hAnsi="Bookman Old Style" w:cs="Arial"/>
                <w:lang w:val="fi-FI"/>
              </w:rPr>
            </w:pPr>
            <w:r w:rsidRPr="00DD0EE7">
              <w:rPr>
                <w:rFonts w:ascii="Bookman Old Style" w:hAnsi="Bookman Old Style" w:cs="Arial"/>
                <w:lang w:val="fi-FI"/>
              </w:rPr>
              <w:t>5.</w:t>
            </w:r>
          </w:p>
        </w:tc>
        <w:tc>
          <w:tcPr>
            <w:tcW w:w="7573" w:type="dxa"/>
          </w:tcPr>
          <w:p w:rsidR="00906DE1" w:rsidRPr="00DD0EE7" w:rsidRDefault="00906DE1" w:rsidP="00906DE1">
            <w:pPr>
              <w:spacing w:before="120" w:line="360" w:lineRule="auto"/>
              <w:jc w:val="both"/>
              <w:rPr>
                <w:rFonts w:ascii="Bookman Old Style" w:hAnsi="Bookman Old Style"/>
                <w:lang w:val="fi-FI"/>
              </w:rPr>
            </w:pPr>
            <w:r w:rsidRPr="00DD0EE7">
              <w:rPr>
                <w:rFonts w:ascii="Bookman Old Style" w:hAnsi="Bookman Old Style"/>
                <w:lang w:val="fi-FI"/>
              </w:rPr>
              <w:t>Peraturan Pemerintah Nomor 96 Tahun 201</w:t>
            </w:r>
            <w:r>
              <w:rPr>
                <w:rFonts w:ascii="Bookman Old Style" w:hAnsi="Bookman Old Style"/>
                <w:lang w:val="fi-FI"/>
              </w:rPr>
              <w:t>5</w:t>
            </w:r>
            <w:r w:rsidRPr="00DD0EE7">
              <w:rPr>
                <w:rFonts w:ascii="Bookman Old Style" w:hAnsi="Bookman Old Style"/>
                <w:lang w:val="fi-FI"/>
              </w:rPr>
              <w:t xml:space="preserve"> tentang Pelaksanaan Undang-undang Nomor 25 Tahun 2009 tentang Pelayanan Publik (</w:t>
            </w:r>
            <w:r w:rsidRPr="00DD0EE7">
              <w:rPr>
                <w:rFonts w:ascii="Bookman Old Style" w:eastAsia="Batang" w:hAnsi="Bookman Old Style"/>
                <w:lang w:val="fi-FI"/>
              </w:rPr>
              <w:t>Lembar Negara Republik Indonesia Tahun 2012 Nomor 215);</w:t>
            </w:r>
          </w:p>
        </w:tc>
      </w:tr>
      <w:tr w:rsidR="00906DE1" w:rsidRPr="00DD0EE7" w:rsidTr="00BF0E06">
        <w:tc>
          <w:tcPr>
            <w:tcW w:w="1494" w:type="dxa"/>
          </w:tcPr>
          <w:p w:rsidR="00906DE1" w:rsidRPr="00DD0EE7" w:rsidRDefault="00906DE1" w:rsidP="00F1461D">
            <w:pPr>
              <w:spacing w:before="120"/>
              <w:jc w:val="both"/>
              <w:rPr>
                <w:rFonts w:ascii="Bookman Old Style" w:hAnsi="Bookman Old Style" w:cs="Arial"/>
                <w:lang w:val="fi-FI"/>
              </w:rPr>
            </w:pPr>
          </w:p>
        </w:tc>
        <w:tc>
          <w:tcPr>
            <w:tcW w:w="238" w:type="dxa"/>
          </w:tcPr>
          <w:p w:rsidR="00906DE1" w:rsidRPr="00DD0EE7" w:rsidRDefault="00906DE1" w:rsidP="00F1461D">
            <w:pPr>
              <w:spacing w:before="120"/>
              <w:jc w:val="both"/>
              <w:rPr>
                <w:rFonts w:ascii="Bookman Old Style" w:hAnsi="Bookman Old Style" w:cs="Arial"/>
                <w:lang w:val="fi-FI"/>
              </w:rPr>
            </w:pPr>
          </w:p>
        </w:tc>
        <w:tc>
          <w:tcPr>
            <w:tcW w:w="602" w:type="dxa"/>
            <w:gridSpan w:val="2"/>
          </w:tcPr>
          <w:p w:rsidR="00906DE1" w:rsidRPr="00DD0EE7" w:rsidRDefault="00906DE1" w:rsidP="00F1461D">
            <w:pPr>
              <w:spacing w:before="120"/>
              <w:jc w:val="both"/>
              <w:rPr>
                <w:rFonts w:ascii="Bookman Old Style" w:hAnsi="Bookman Old Style" w:cs="Arial"/>
                <w:lang w:val="fi-FI"/>
              </w:rPr>
            </w:pPr>
            <w:r w:rsidRPr="00DD0EE7">
              <w:rPr>
                <w:rFonts w:ascii="Bookman Old Style" w:hAnsi="Bookman Old Style" w:cs="Arial"/>
                <w:lang w:val="fi-FI"/>
              </w:rPr>
              <w:t>6.</w:t>
            </w:r>
          </w:p>
        </w:tc>
        <w:tc>
          <w:tcPr>
            <w:tcW w:w="7573" w:type="dxa"/>
          </w:tcPr>
          <w:p w:rsidR="00906DE1" w:rsidRPr="00DD0EE7" w:rsidRDefault="00906DE1" w:rsidP="00906DE1">
            <w:pPr>
              <w:spacing w:before="120" w:line="360" w:lineRule="auto"/>
              <w:jc w:val="both"/>
              <w:rPr>
                <w:rFonts w:ascii="Bookman Old Style" w:hAnsi="Bookman Old Style"/>
                <w:lang w:val="es-ES"/>
              </w:rPr>
            </w:pPr>
            <w:r w:rsidRPr="00DD0EE7">
              <w:rPr>
                <w:rFonts w:ascii="Bookman Old Style" w:hAnsi="Bookman Old Style"/>
                <w:lang w:val="es-ES"/>
              </w:rPr>
              <w:t>Peraturan Menteri Pendayagunaan Aparatur Negara dan Reformasi Birokrasi Nomor 15 Tahun 2014 tentang Pedoman Standar Pelayanan;</w:t>
            </w:r>
          </w:p>
        </w:tc>
      </w:tr>
      <w:tr w:rsidR="00906DE1" w:rsidRPr="00DD0EE7" w:rsidTr="00BF0E06">
        <w:tc>
          <w:tcPr>
            <w:tcW w:w="1494" w:type="dxa"/>
          </w:tcPr>
          <w:p w:rsidR="00906DE1" w:rsidRPr="00DD0EE7" w:rsidRDefault="00906DE1" w:rsidP="00F1461D">
            <w:pPr>
              <w:spacing w:before="120"/>
              <w:jc w:val="both"/>
              <w:rPr>
                <w:rFonts w:ascii="Bookman Old Style" w:hAnsi="Bookman Old Style" w:cs="Arial"/>
                <w:lang w:val="fi-FI"/>
              </w:rPr>
            </w:pPr>
          </w:p>
        </w:tc>
        <w:tc>
          <w:tcPr>
            <w:tcW w:w="238" w:type="dxa"/>
          </w:tcPr>
          <w:p w:rsidR="00906DE1" w:rsidRPr="00DD0EE7" w:rsidRDefault="00906DE1" w:rsidP="00F1461D">
            <w:pPr>
              <w:spacing w:before="120"/>
              <w:jc w:val="both"/>
              <w:rPr>
                <w:rFonts w:ascii="Bookman Old Style" w:hAnsi="Bookman Old Style" w:cs="Arial"/>
                <w:lang w:val="fi-FI"/>
              </w:rPr>
            </w:pPr>
          </w:p>
        </w:tc>
        <w:tc>
          <w:tcPr>
            <w:tcW w:w="602" w:type="dxa"/>
            <w:gridSpan w:val="2"/>
          </w:tcPr>
          <w:p w:rsidR="00906DE1" w:rsidRPr="00DD0EE7" w:rsidRDefault="00906DE1" w:rsidP="00F1461D">
            <w:pPr>
              <w:spacing w:before="120"/>
              <w:jc w:val="both"/>
              <w:rPr>
                <w:rFonts w:ascii="Bookman Old Style" w:hAnsi="Bookman Old Style" w:cs="Arial"/>
                <w:lang w:val="fi-FI"/>
              </w:rPr>
            </w:pPr>
            <w:r w:rsidRPr="00DD0EE7">
              <w:rPr>
                <w:rFonts w:ascii="Bookman Old Style" w:hAnsi="Bookman Old Style" w:cs="Arial"/>
                <w:lang w:val="fi-FI"/>
              </w:rPr>
              <w:t>7.</w:t>
            </w:r>
          </w:p>
        </w:tc>
        <w:tc>
          <w:tcPr>
            <w:tcW w:w="7573" w:type="dxa"/>
          </w:tcPr>
          <w:p w:rsidR="00906DE1" w:rsidRPr="00DD0EE7" w:rsidRDefault="00906DE1" w:rsidP="00F1461D">
            <w:pPr>
              <w:spacing w:before="120" w:line="360" w:lineRule="auto"/>
              <w:jc w:val="both"/>
              <w:rPr>
                <w:rFonts w:ascii="Bookman Old Style" w:hAnsi="Bookman Old Style"/>
                <w:lang w:val="fi-FI"/>
              </w:rPr>
            </w:pPr>
            <w:r w:rsidRPr="004610BF">
              <w:rPr>
                <w:rFonts w:ascii="Bookman Old Style" w:hAnsi="Bookman Old Style" w:cs="Tahoma"/>
                <w:spacing w:val="-6"/>
              </w:rPr>
              <w:t xml:space="preserve">Peraturan Daerah Kabupaten Pasuruan Nomor 16 Tahun 2016 tentang Pembentukan dan Susunan Perangkat Daerah </w:t>
            </w:r>
            <w:r w:rsidRPr="004610BF">
              <w:rPr>
                <w:rFonts w:ascii="Bookman Old Style" w:hAnsi="Bookman Old Style"/>
                <w:spacing w:val="-6"/>
              </w:rPr>
              <w:t>sebagaimana telah diubah beberapa kali terakhir dengan</w:t>
            </w:r>
            <w:r w:rsidRPr="004610BF">
              <w:rPr>
                <w:rFonts w:ascii="Bookman Old Style" w:hAnsi="Bookman Old Style" w:cs="Tahoma"/>
                <w:spacing w:val="-6"/>
              </w:rPr>
              <w:t xml:space="preserve"> Peraturan Daerah Kabupaten Pasuruan Nomor 8 Tahun 2021</w:t>
            </w:r>
            <w:r w:rsidRPr="00575CE3">
              <w:rPr>
                <w:rFonts w:ascii="Bookman Old Style" w:hAnsi="Bookman Old Style" w:cs="Tahoma"/>
              </w:rPr>
              <w:t>;</w:t>
            </w:r>
          </w:p>
        </w:tc>
      </w:tr>
      <w:tr w:rsidR="00906DE1" w:rsidRPr="00DD0EE7" w:rsidTr="00BF0E06">
        <w:tc>
          <w:tcPr>
            <w:tcW w:w="1494" w:type="dxa"/>
          </w:tcPr>
          <w:p w:rsidR="00906DE1" w:rsidRPr="00DD0EE7" w:rsidRDefault="00906DE1" w:rsidP="00F1461D">
            <w:pPr>
              <w:spacing w:before="120"/>
              <w:jc w:val="both"/>
              <w:rPr>
                <w:rFonts w:ascii="Bookman Old Style" w:hAnsi="Bookman Old Style" w:cs="Arial"/>
                <w:lang w:val="fi-FI"/>
              </w:rPr>
            </w:pPr>
          </w:p>
        </w:tc>
        <w:tc>
          <w:tcPr>
            <w:tcW w:w="238" w:type="dxa"/>
          </w:tcPr>
          <w:p w:rsidR="00906DE1" w:rsidRPr="00DD0EE7" w:rsidRDefault="00906DE1" w:rsidP="00F1461D">
            <w:pPr>
              <w:spacing w:before="120"/>
              <w:jc w:val="both"/>
              <w:rPr>
                <w:rFonts w:ascii="Bookman Old Style" w:hAnsi="Bookman Old Style" w:cs="Arial"/>
                <w:lang w:val="fi-FI"/>
              </w:rPr>
            </w:pPr>
          </w:p>
        </w:tc>
        <w:tc>
          <w:tcPr>
            <w:tcW w:w="602" w:type="dxa"/>
            <w:gridSpan w:val="2"/>
          </w:tcPr>
          <w:p w:rsidR="00906DE1" w:rsidRPr="00DD0EE7" w:rsidRDefault="00906DE1" w:rsidP="00F1461D">
            <w:pPr>
              <w:spacing w:before="120"/>
              <w:jc w:val="both"/>
              <w:rPr>
                <w:rFonts w:ascii="Bookman Old Style" w:hAnsi="Bookman Old Style" w:cs="Arial"/>
                <w:lang w:val="fi-FI"/>
              </w:rPr>
            </w:pPr>
            <w:r w:rsidRPr="00DD0EE7">
              <w:rPr>
                <w:rFonts w:ascii="Bookman Old Style" w:hAnsi="Bookman Old Style" w:cs="Arial"/>
                <w:lang w:val="fi-FI"/>
              </w:rPr>
              <w:t>8.</w:t>
            </w:r>
          </w:p>
        </w:tc>
        <w:tc>
          <w:tcPr>
            <w:tcW w:w="7573" w:type="dxa"/>
          </w:tcPr>
          <w:p w:rsidR="00906DE1" w:rsidRPr="006215D2" w:rsidRDefault="00906DE1" w:rsidP="00906DE1">
            <w:pPr>
              <w:spacing w:before="120" w:line="360" w:lineRule="auto"/>
              <w:jc w:val="both"/>
              <w:rPr>
                <w:rFonts w:ascii="Bookman Old Style" w:hAnsi="Bookman Old Style" w:cs="Arial"/>
                <w:lang w:val="fi-FI"/>
              </w:rPr>
            </w:pPr>
            <w:r w:rsidRPr="006215D2">
              <w:rPr>
                <w:rFonts w:ascii="Bookman Old Style" w:hAnsi="Bookman Old Style" w:cs="Arial"/>
                <w:lang w:val="fi-FI"/>
              </w:rPr>
              <w:t>Peraturan Bupati Pasuruan Nomor 179 Tahun 2021 tentang Kedudukan, Susunan Organisasi, Tugas dan Fungsi serta Tata Kerja Dinas Pemberdayaan Perempuan, Perlindungan Anak, Pengendalian Penduduk dan Keluarga Berencana Kabupaten Pasuruan.</w:t>
            </w:r>
          </w:p>
        </w:tc>
      </w:tr>
      <w:tr w:rsidR="00906DE1" w:rsidRPr="00DD0EE7" w:rsidTr="00BF0E06">
        <w:tc>
          <w:tcPr>
            <w:tcW w:w="9907" w:type="dxa"/>
            <w:gridSpan w:val="5"/>
          </w:tcPr>
          <w:p w:rsidR="00906DE1" w:rsidRPr="00DD0EE7" w:rsidRDefault="00906DE1" w:rsidP="00344928">
            <w:pPr>
              <w:spacing w:before="120" w:after="60"/>
              <w:jc w:val="center"/>
              <w:rPr>
                <w:rFonts w:ascii="Bookman Old Style" w:hAnsi="Bookman Old Style" w:cs="Arial"/>
                <w:lang w:val="sv-SE"/>
              </w:rPr>
            </w:pPr>
            <w:r w:rsidRPr="00DD0EE7">
              <w:rPr>
                <w:rFonts w:ascii="Bookman Old Style" w:hAnsi="Bookman Old Style" w:cs="Arial"/>
                <w:lang w:val="sv-SE"/>
              </w:rPr>
              <w:t>MEMUTUSKAN  :</w:t>
            </w:r>
          </w:p>
        </w:tc>
      </w:tr>
      <w:tr w:rsidR="00906DE1" w:rsidRPr="00DD0EE7" w:rsidTr="00BF0E06">
        <w:tc>
          <w:tcPr>
            <w:tcW w:w="2006" w:type="dxa"/>
            <w:gridSpan w:val="3"/>
          </w:tcPr>
          <w:p w:rsidR="00906DE1" w:rsidRPr="00DD0EE7" w:rsidRDefault="00906DE1" w:rsidP="00BF0E06">
            <w:pPr>
              <w:spacing w:before="60" w:after="60"/>
              <w:jc w:val="both"/>
              <w:rPr>
                <w:rFonts w:ascii="Bookman Old Style" w:hAnsi="Bookman Old Style" w:cs="Arial"/>
                <w:lang w:val="fi-FI"/>
              </w:rPr>
            </w:pPr>
            <w:r w:rsidRPr="00DD0EE7">
              <w:rPr>
                <w:rFonts w:ascii="Bookman Old Style" w:hAnsi="Bookman Old Style" w:cs="Arial"/>
                <w:lang w:val="fi-FI"/>
              </w:rPr>
              <w:t>Menetapkan</w:t>
            </w:r>
          </w:p>
        </w:tc>
        <w:tc>
          <w:tcPr>
            <w:tcW w:w="328" w:type="dxa"/>
          </w:tcPr>
          <w:p w:rsidR="00906DE1" w:rsidRPr="00DD0EE7" w:rsidRDefault="00906DE1" w:rsidP="00BF0E06">
            <w:pPr>
              <w:spacing w:before="60" w:after="60"/>
              <w:jc w:val="both"/>
              <w:rPr>
                <w:rFonts w:ascii="Bookman Old Style" w:hAnsi="Bookman Old Style" w:cs="Arial"/>
                <w:lang w:val="fi-FI"/>
              </w:rPr>
            </w:pPr>
            <w:r w:rsidRPr="00DD0EE7">
              <w:rPr>
                <w:rFonts w:ascii="Bookman Old Style" w:hAnsi="Bookman Old Style" w:cs="Arial"/>
                <w:lang w:val="fi-FI"/>
              </w:rPr>
              <w:t>:</w:t>
            </w:r>
          </w:p>
        </w:tc>
        <w:tc>
          <w:tcPr>
            <w:tcW w:w="7573" w:type="dxa"/>
          </w:tcPr>
          <w:p w:rsidR="00906DE1" w:rsidRPr="00DD0EE7" w:rsidRDefault="00906DE1" w:rsidP="00BF0E06">
            <w:pPr>
              <w:spacing w:before="60" w:after="60"/>
              <w:jc w:val="both"/>
              <w:rPr>
                <w:rFonts w:ascii="Bookman Old Style" w:hAnsi="Bookman Old Style" w:cs="Arial"/>
                <w:lang w:val="sv-SE"/>
              </w:rPr>
            </w:pPr>
          </w:p>
        </w:tc>
      </w:tr>
      <w:tr w:rsidR="00906DE1" w:rsidRPr="00DD0EE7" w:rsidTr="00BF0E06">
        <w:tc>
          <w:tcPr>
            <w:tcW w:w="2006" w:type="dxa"/>
            <w:gridSpan w:val="3"/>
          </w:tcPr>
          <w:p w:rsidR="00906DE1" w:rsidRPr="00DD0EE7" w:rsidRDefault="00906DE1" w:rsidP="00F1461D">
            <w:pPr>
              <w:spacing w:before="120"/>
              <w:jc w:val="both"/>
              <w:rPr>
                <w:rFonts w:ascii="Bookman Old Style" w:hAnsi="Bookman Old Style" w:cs="Arial"/>
                <w:lang w:val="fi-FI"/>
              </w:rPr>
            </w:pPr>
            <w:r w:rsidRPr="00DD0EE7">
              <w:rPr>
                <w:rFonts w:ascii="Bookman Old Style" w:hAnsi="Bookman Old Style" w:cs="Arial"/>
                <w:lang w:val="fi-FI"/>
              </w:rPr>
              <w:t>KESATU</w:t>
            </w:r>
          </w:p>
        </w:tc>
        <w:tc>
          <w:tcPr>
            <w:tcW w:w="328" w:type="dxa"/>
          </w:tcPr>
          <w:p w:rsidR="00906DE1" w:rsidRPr="00DD0EE7" w:rsidRDefault="00906DE1" w:rsidP="00F1461D">
            <w:pPr>
              <w:spacing w:before="120"/>
              <w:jc w:val="both"/>
              <w:rPr>
                <w:rFonts w:ascii="Bookman Old Style" w:hAnsi="Bookman Old Style" w:cs="Arial"/>
                <w:lang w:val="fi-FI"/>
              </w:rPr>
            </w:pPr>
            <w:r w:rsidRPr="00DD0EE7">
              <w:rPr>
                <w:rFonts w:ascii="Bookman Old Style" w:hAnsi="Bookman Old Style" w:cs="Arial"/>
                <w:lang w:val="fi-FI"/>
              </w:rPr>
              <w:t>:</w:t>
            </w:r>
          </w:p>
        </w:tc>
        <w:tc>
          <w:tcPr>
            <w:tcW w:w="7573" w:type="dxa"/>
          </w:tcPr>
          <w:p w:rsidR="00906DE1" w:rsidRPr="00DD0EE7" w:rsidRDefault="00906DE1" w:rsidP="00344928">
            <w:pPr>
              <w:spacing w:before="120" w:line="360" w:lineRule="auto"/>
              <w:jc w:val="both"/>
              <w:rPr>
                <w:rFonts w:ascii="Bookman Old Style" w:hAnsi="Bookman Old Style" w:cs="Arial"/>
                <w:lang w:val="fi-FI"/>
              </w:rPr>
            </w:pPr>
            <w:r w:rsidRPr="00DD0EE7">
              <w:rPr>
                <w:rFonts w:ascii="Bookman Old Style" w:hAnsi="Bookman Old Style" w:cs="Arial"/>
                <w:lang w:val="fi-FI"/>
              </w:rPr>
              <w:t xml:space="preserve">Standar Pelayanan pada Dinas </w:t>
            </w:r>
            <w:r>
              <w:rPr>
                <w:rFonts w:ascii="Bookman Old Style" w:hAnsi="Bookman Old Style" w:cs="Arial"/>
                <w:lang w:val="fi-FI"/>
              </w:rPr>
              <w:t>P3P2KB</w:t>
            </w:r>
            <w:r w:rsidRPr="00DD0EE7">
              <w:rPr>
                <w:rFonts w:ascii="Bookman Old Style" w:hAnsi="Bookman Old Style" w:cs="Arial"/>
                <w:lang w:val="fi-FI"/>
              </w:rPr>
              <w:t xml:space="preserve"> Kabupaten Pasuruan sebagaimana terlampir dan merupakan bagian yang tidak terpisahkan dari Keputusan ini.</w:t>
            </w:r>
          </w:p>
        </w:tc>
      </w:tr>
      <w:tr w:rsidR="00906DE1" w:rsidRPr="00DD0EE7" w:rsidTr="00BF0E06">
        <w:tc>
          <w:tcPr>
            <w:tcW w:w="2006" w:type="dxa"/>
            <w:gridSpan w:val="3"/>
          </w:tcPr>
          <w:p w:rsidR="00906DE1" w:rsidRPr="00DD0EE7" w:rsidRDefault="00906DE1" w:rsidP="00F1461D">
            <w:pPr>
              <w:spacing w:before="120"/>
              <w:jc w:val="both"/>
              <w:rPr>
                <w:rFonts w:ascii="Bookman Old Style" w:hAnsi="Bookman Old Style" w:cs="Arial"/>
                <w:lang w:val="fi-FI"/>
              </w:rPr>
            </w:pPr>
            <w:r w:rsidRPr="00DD0EE7">
              <w:rPr>
                <w:rFonts w:ascii="Bookman Old Style" w:hAnsi="Bookman Old Style" w:cs="Arial"/>
                <w:lang w:val="fi-FI"/>
              </w:rPr>
              <w:t>KEDUA</w:t>
            </w:r>
          </w:p>
        </w:tc>
        <w:tc>
          <w:tcPr>
            <w:tcW w:w="328" w:type="dxa"/>
          </w:tcPr>
          <w:p w:rsidR="00906DE1" w:rsidRPr="00DD0EE7" w:rsidRDefault="00906DE1" w:rsidP="00F1461D">
            <w:pPr>
              <w:spacing w:before="120"/>
              <w:jc w:val="both"/>
              <w:rPr>
                <w:rFonts w:ascii="Bookman Old Style" w:hAnsi="Bookman Old Style" w:cs="Arial"/>
                <w:lang w:val="fi-FI"/>
              </w:rPr>
            </w:pPr>
            <w:r w:rsidRPr="00DD0EE7">
              <w:rPr>
                <w:rFonts w:ascii="Bookman Old Style" w:hAnsi="Bookman Old Style" w:cs="Arial"/>
                <w:lang w:val="fi-FI"/>
              </w:rPr>
              <w:t>:</w:t>
            </w:r>
          </w:p>
        </w:tc>
        <w:tc>
          <w:tcPr>
            <w:tcW w:w="7573" w:type="dxa"/>
          </w:tcPr>
          <w:p w:rsidR="00906DE1" w:rsidRPr="00DD0EE7" w:rsidRDefault="00906DE1" w:rsidP="00F1461D">
            <w:pPr>
              <w:spacing w:before="120" w:line="360" w:lineRule="auto"/>
              <w:jc w:val="both"/>
              <w:rPr>
                <w:rFonts w:ascii="Bookman Old Style" w:hAnsi="Bookman Old Style" w:cs="Arial"/>
                <w:lang w:val="fi-FI"/>
              </w:rPr>
            </w:pPr>
            <w:r w:rsidRPr="001741F1">
              <w:rPr>
                <w:rFonts w:ascii="Bookman Old Style" w:eastAsia="Calibri" w:hAnsi="Bookman Old Style" w:cs="Arial"/>
              </w:rPr>
              <w:t>Dalam menyelenggarakan pelayanan guna memenuhi Standar Pelayanan sebagaimana dimaksud pada diktum KESATU, seluruh pegawai wajib mengikuti ketentuan sebagaimana yang termuat dalam pedoman sebagaimana dituangkan dalam Lampiran Keputusan ini</w:t>
            </w:r>
            <w:r>
              <w:rPr>
                <w:rFonts w:ascii="Bookman Old Style" w:hAnsi="Bookman Old Style" w:cs="Arial"/>
              </w:rPr>
              <w:t>.</w:t>
            </w:r>
          </w:p>
        </w:tc>
      </w:tr>
    </w:tbl>
    <w:p w:rsidR="00344928" w:rsidRDefault="00344928" w:rsidP="00906DE1">
      <w:pPr>
        <w:spacing w:before="120" w:line="360" w:lineRule="auto"/>
        <w:jc w:val="both"/>
        <w:rPr>
          <w:rFonts w:ascii="Bookman Old Style" w:hAnsi="Bookman Old Style" w:cs="Arial"/>
          <w:lang w:val="fi-FI"/>
        </w:rPr>
        <w:sectPr w:rsidR="00344928" w:rsidSect="00906DE1">
          <w:pgSz w:w="12191" w:h="18711" w:code="1"/>
          <w:pgMar w:top="1134" w:right="1134" w:bottom="1134" w:left="1418" w:header="720" w:footer="720" w:gutter="0"/>
          <w:cols w:space="720"/>
          <w:docGrid w:linePitch="360"/>
        </w:sectPr>
      </w:pP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44"/>
        <w:gridCol w:w="1568"/>
        <w:gridCol w:w="294"/>
        <w:gridCol w:w="2905"/>
        <w:gridCol w:w="1915"/>
        <w:gridCol w:w="299"/>
        <w:gridCol w:w="2482"/>
      </w:tblGrid>
      <w:tr w:rsidR="00906DE1" w:rsidRPr="00F0624C" w:rsidTr="00BF0E06">
        <w:tc>
          <w:tcPr>
            <w:tcW w:w="2012" w:type="dxa"/>
            <w:gridSpan w:val="2"/>
          </w:tcPr>
          <w:p w:rsidR="00906DE1" w:rsidRPr="00DD0EE7" w:rsidRDefault="00906DE1" w:rsidP="00906DE1">
            <w:pPr>
              <w:spacing w:before="120" w:line="360" w:lineRule="auto"/>
              <w:jc w:val="both"/>
              <w:rPr>
                <w:rFonts w:ascii="Bookman Old Style" w:hAnsi="Bookman Old Style" w:cs="Arial"/>
                <w:lang w:val="fi-FI"/>
              </w:rPr>
            </w:pPr>
            <w:r w:rsidRPr="00DD0EE7">
              <w:rPr>
                <w:rFonts w:ascii="Bookman Old Style" w:hAnsi="Bookman Old Style" w:cs="Arial"/>
                <w:lang w:val="fi-FI"/>
              </w:rPr>
              <w:lastRenderedPageBreak/>
              <w:t>KETIGA</w:t>
            </w:r>
          </w:p>
        </w:tc>
        <w:tc>
          <w:tcPr>
            <w:tcW w:w="294" w:type="dxa"/>
          </w:tcPr>
          <w:p w:rsidR="00906DE1" w:rsidRPr="00DD0EE7" w:rsidRDefault="00906DE1" w:rsidP="00906DE1">
            <w:pPr>
              <w:spacing w:before="120" w:line="360" w:lineRule="auto"/>
              <w:jc w:val="both"/>
              <w:rPr>
                <w:rFonts w:ascii="Bookman Old Style" w:hAnsi="Bookman Old Style" w:cs="Arial"/>
                <w:lang w:val="fi-FI"/>
              </w:rPr>
            </w:pPr>
            <w:r w:rsidRPr="00DD0EE7">
              <w:rPr>
                <w:rFonts w:ascii="Bookman Old Style" w:hAnsi="Bookman Old Style" w:cs="Arial"/>
                <w:lang w:val="fi-FI"/>
              </w:rPr>
              <w:t>:</w:t>
            </w:r>
          </w:p>
        </w:tc>
        <w:tc>
          <w:tcPr>
            <w:tcW w:w="7601" w:type="dxa"/>
            <w:gridSpan w:val="4"/>
          </w:tcPr>
          <w:p w:rsidR="00906DE1" w:rsidRPr="006215D2" w:rsidRDefault="00906DE1" w:rsidP="00906DE1">
            <w:pPr>
              <w:spacing w:before="120" w:line="360" w:lineRule="auto"/>
              <w:jc w:val="both"/>
              <w:rPr>
                <w:rFonts w:ascii="Bookman Old Style" w:hAnsi="Bookman Old Style" w:cs="Arial"/>
                <w:lang w:val="fi-FI"/>
              </w:rPr>
            </w:pPr>
            <w:r w:rsidRPr="006215D2">
              <w:rPr>
                <w:rFonts w:ascii="Bookman Old Style" w:hAnsi="Bookman Old Style"/>
                <w:lang w:val="nl-NL"/>
              </w:rPr>
              <w:t xml:space="preserve">Pada saat </w:t>
            </w:r>
            <w:r w:rsidRPr="006215D2">
              <w:rPr>
                <w:rFonts w:ascii="Bookman Old Style" w:hAnsi="Bookman Old Style" w:cs="Arial"/>
              </w:rPr>
              <w:t>kepu</w:t>
            </w:r>
            <w:r w:rsidRPr="006215D2">
              <w:rPr>
                <w:rFonts w:ascii="Bookman Old Style" w:hAnsi="Bookman Old Style" w:cs="Arial"/>
                <w:spacing w:val="-4"/>
              </w:rPr>
              <w:t xml:space="preserve">tusan </w:t>
            </w:r>
            <w:r w:rsidRPr="006215D2">
              <w:rPr>
                <w:rFonts w:ascii="Bookman Old Style" w:hAnsi="Bookman Old Style"/>
                <w:lang w:val="nl-NL"/>
              </w:rPr>
              <w:t>ini mulai berlaku, maka</w:t>
            </w:r>
            <w:r w:rsidRPr="006215D2">
              <w:rPr>
                <w:rFonts w:ascii="Bookman Old Style" w:hAnsi="Bookman Old Style" w:cs="Arial"/>
              </w:rPr>
              <w:t xml:space="preserve"> </w:t>
            </w:r>
            <w:r w:rsidRPr="006215D2">
              <w:rPr>
                <w:rFonts w:ascii="Bookman Old Style" w:hAnsi="Bookman Old Style" w:cs="Arial"/>
                <w:spacing w:val="-4"/>
              </w:rPr>
              <w:t xml:space="preserve">Keputusan Kepala </w:t>
            </w:r>
            <w:r w:rsidRPr="006215D2">
              <w:rPr>
                <w:rFonts w:ascii="Bookman Old Style" w:hAnsi="Bookman Old Style" w:cs="Arial"/>
                <w:lang w:val="en-US"/>
              </w:rPr>
              <w:t>Dinas KB dan PP</w:t>
            </w:r>
            <w:r w:rsidRPr="006215D2">
              <w:rPr>
                <w:rFonts w:ascii="Bookman Old Style" w:hAnsi="Bookman Old Style" w:cs="Arial"/>
              </w:rPr>
              <w:t xml:space="preserve"> </w:t>
            </w:r>
            <w:r w:rsidRPr="006215D2">
              <w:rPr>
                <w:rFonts w:ascii="Bookman Old Style" w:hAnsi="Bookman Old Style" w:cs="Arial"/>
                <w:spacing w:val="-4"/>
              </w:rPr>
              <w:t xml:space="preserve">Kabupaten Pasuruan Nomor </w:t>
            </w:r>
            <w:r w:rsidRPr="006215D2">
              <w:rPr>
                <w:rFonts w:ascii="Bookman Old Style" w:hAnsi="Bookman Old Style" w:cs="Arial"/>
                <w:spacing w:val="-4"/>
                <w:lang w:val="en-US"/>
              </w:rPr>
              <w:t xml:space="preserve">: </w:t>
            </w:r>
            <w:r w:rsidRPr="006215D2">
              <w:rPr>
                <w:rFonts w:ascii="Bookman Old Style" w:hAnsi="Bookman Old Style" w:cs="Arial"/>
                <w:lang w:val="fi-FI"/>
              </w:rPr>
              <w:t>060/22</w:t>
            </w:r>
            <w:r>
              <w:rPr>
                <w:rFonts w:ascii="Bookman Old Style" w:hAnsi="Bookman Old Style" w:cs="Arial"/>
                <w:lang w:val="fi-FI"/>
              </w:rPr>
              <w:t>4</w:t>
            </w:r>
            <w:r w:rsidRPr="006215D2">
              <w:rPr>
                <w:rFonts w:ascii="Bookman Old Style" w:hAnsi="Bookman Old Style" w:cs="Arial"/>
                <w:lang w:val="fi-FI"/>
              </w:rPr>
              <w:t xml:space="preserve">/424.080/2020 </w:t>
            </w:r>
            <w:r w:rsidRPr="006215D2">
              <w:rPr>
                <w:rFonts w:ascii="Bookman Old Style" w:hAnsi="Bookman Old Style" w:cs="Arial"/>
                <w:spacing w:val="-4"/>
              </w:rPr>
              <w:t xml:space="preserve">tentang Penetapan </w:t>
            </w:r>
            <w:r>
              <w:rPr>
                <w:rFonts w:ascii="Bookman Old Style" w:hAnsi="Bookman Old Style" w:cs="Arial"/>
                <w:spacing w:val="-4"/>
                <w:lang w:val="en-US"/>
              </w:rPr>
              <w:t>Standar</w:t>
            </w:r>
            <w:r w:rsidRPr="006215D2">
              <w:rPr>
                <w:rFonts w:ascii="Bookman Old Style" w:hAnsi="Bookman Old Style" w:cs="Arial"/>
                <w:spacing w:val="-4"/>
              </w:rPr>
              <w:t xml:space="preserve"> Pelayanan pada </w:t>
            </w:r>
            <w:r w:rsidRPr="006215D2">
              <w:rPr>
                <w:rFonts w:ascii="Bookman Old Style" w:hAnsi="Bookman Old Style" w:cs="Arial"/>
                <w:spacing w:val="-4"/>
                <w:lang w:val="en-US"/>
              </w:rPr>
              <w:t>Dinas KB dan PP</w:t>
            </w:r>
            <w:r w:rsidRPr="006215D2">
              <w:rPr>
                <w:rFonts w:ascii="Bookman Old Style" w:hAnsi="Bookman Old Style" w:cs="Arial"/>
                <w:spacing w:val="-4"/>
              </w:rPr>
              <w:t xml:space="preserve"> Kabupaten Pasuruan </w:t>
            </w:r>
            <w:r w:rsidRPr="006215D2">
              <w:rPr>
                <w:rFonts w:ascii="Bookman Old Style" w:hAnsi="Bookman Old Style"/>
              </w:rPr>
              <w:t xml:space="preserve">dicabut dan </w:t>
            </w:r>
            <w:r w:rsidRPr="006215D2">
              <w:rPr>
                <w:rFonts w:ascii="Bookman Old Style" w:hAnsi="Bookman Old Style"/>
                <w:lang w:val="nl-NL"/>
              </w:rPr>
              <w:t>dinyatakan tidak berlaku</w:t>
            </w:r>
            <w:r w:rsidRPr="006215D2">
              <w:rPr>
                <w:rFonts w:ascii="Bookman Old Style" w:hAnsi="Bookman Old Style" w:cs="Arial"/>
                <w:spacing w:val="-4"/>
              </w:rPr>
              <w:t>.</w:t>
            </w:r>
          </w:p>
        </w:tc>
      </w:tr>
      <w:tr w:rsidR="00906DE1" w:rsidRPr="00F0624C" w:rsidTr="00BF0E06">
        <w:tc>
          <w:tcPr>
            <w:tcW w:w="2012" w:type="dxa"/>
            <w:gridSpan w:val="2"/>
          </w:tcPr>
          <w:p w:rsidR="00906DE1" w:rsidRPr="006215D2" w:rsidRDefault="00906DE1" w:rsidP="00906DE1">
            <w:pPr>
              <w:spacing w:before="120" w:line="360" w:lineRule="auto"/>
              <w:jc w:val="both"/>
              <w:rPr>
                <w:rFonts w:ascii="Bookman Old Style" w:hAnsi="Bookman Old Style" w:cs="Arial"/>
                <w:lang w:val="fi-FI"/>
              </w:rPr>
            </w:pPr>
            <w:r w:rsidRPr="006215D2">
              <w:rPr>
                <w:rFonts w:ascii="Bookman Old Style" w:hAnsi="Bookman Old Style" w:cs="Arial"/>
                <w:lang w:val="fi-FI"/>
              </w:rPr>
              <w:t>KEEMPAT</w:t>
            </w:r>
          </w:p>
        </w:tc>
        <w:tc>
          <w:tcPr>
            <w:tcW w:w="294" w:type="dxa"/>
          </w:tcPr>
          <w:p w:rsidR="00906DE1" w:rsidRPr="006215D2" w:rsidRDefault="00906DE1" w:rsidP="00906DE1">
            <w:pPr>
              <w:spacing w:before="120" w:line="360" w:lineRule="auto"/>
              <w:jc w:val="both"/>
              <w:rPr>
                <w:rFonts w:ascii="Bookman Old Style" w:hAnsi="Bookman Old Style" w:cs="Arial"/>
                <w:lang w:val="fi-FI"/>
              </w:rPr>
            </w:pPr>
            <w:r w:rsidRPr="006215D2">
              <w:rPr>
                <w:rFonts w:ascii="Bookman Old Style" w:hAnsi="Bookman Old Style" w:cs="Arial"/>
                <w:lang w:val="fi-FI"/>
              </w:rPr>
              <w:t>:</w:t>
            </w:r>
          </w:p>
        </w:tc>
        <w:tc>
          <w:tcPr>
            <w:tcW w:w="7601" w:type="dxa"/>
            <w:gridSpan w:val="4"/>
          </w:tcPr>
          <w:p w:rsidR="00906DE1" w:rsidRPr="006215D2" w:rsidRDefault="00906DE1" w:rsidP="00906DE1">
            <w:pPr>
              <w:spacing w:before="120" w:line="360" w:lineRule="auto"/>
              <w:jc w:val="both"/>
              <w:rPr>
                <w:rFonts w:ascii="Bookman Old Style" w:hAnsi="Bookman Old Style" w:cs="Arial"/>
                <w:lang w:val="fi-FI"/>
              </w:rPr>
            </w:pPr>
            <w:r w:rsidRPr="006215D2">
              <w:rPr>
                <w:rFonts w:ascii="Bookman Old Style" w:hAnsi="Bookman Old Style" w:cs="Arial"/>
                <w:lang w:val="fi-FI"/>
              </w:rPr>
              <w:t>Keputusan ini berlaku mulai tanggal ditetapkan.</w:t>
            </w:r>
          </w:p>
        </w:tc>
      </w:tr>
      <w:tr w:rsidR="00906DE1" w:rsidRPr="00F0624C" w:rsidTr="00BF0E06">
        <w:trPr>
          <w:trHeight w:val="690"/>
        </w:trPr>
        <w:tc>
          <w:tcPr>
            <w:tcW w:w="9907" w:type="dxa"/>
            <w:gridSpan w:val="7"/>
          </w:tcPr>
          <w:p w:rsidR="00906DE1" w:rsidRPr="00F0624C" w:rsidRDefault="00906DE1" w:rsidP="00F1461D">
            <w:pPr>
              <w:spacing w:before="120"/>
              <w:jc w:val="both"/>
              <w:rPr>
                <w:rFonts w:ascii="Bookman Old Style" w:hAnsi="Bookman Old Style" w:cs="Arial"/>
                <w:lang w:val="it-IT"/>
              </w:rPr>
            </w:pPr>
          </w:p>
        </w:tc>
      </w:tr>
      <w:tr w:rsidR="00906DE1" w:rsidRPr="00DD0EE7" w:rsidTr="00BF0E06">
        <w:tc>
          <w:tcPr>
            <w:tcW w:w="5211" w:type="dxa"/>
            <w:gridSpan w:val="4"/>
          </w:tcPr>
          <w:p w:rsidR="00906DE1" w:rsidRPr="00F0624C" w:rsidRDefault="00906DE1" w:rsidP="00F1461D">
            <w:pPr>
              <w:jc w:val="both"/>
              <w:rPr>
                <w:rFonts w:ascii="Bookman Old Style" w:hAnsi="Bookman Old Style" w:cs="Arial"/>
                <w:lang w:val="it-IT"/>
              </w:rPr>
            </w:pPr>
          </w:p>
        </w:tc>
        <w:tc>
          <w:tcPr>
            <w:tcW w:w="1915" w:type="dxa"/>
          </w:tcPr>
          <w:p w:rsidR="00906DE1" w:rsidRPr="00DD0EE7" w:rsidRDefault="00906DE1" w:rsidP="005D48B7">
            <w:pPr>
              <w:spacing w:before="20" w:after="20"/>
              <w:rPr>
                <w:rFonts w:ascii="Bookman Old Style" w:hAnsi="Bookman Old Style" w:cs="Arial"/>
                <w:lang w:val="sv-SE"/>
              </w:rPr>
            </w:pPr>
            <w:r w:rsidRPr="00DD0EE7">
              <w:rPr>
                <w:rFonts w:ascii="Bookman Old Style" w:hAnsi="Bookman Old Style" w:cs="Arial"/>
                <w:lang w:val="sv-SE"/>
              </w:rPr>
              <w:t>Ditetapkan di</w:t>
            </w:r>
          </w:p>
        </w:tc>
        <w:tc>
          <w:tcPr>
            <w:tcW w:w="299" w:type="dxa"/>
          </w:tcPr>
          <w:p w:rsidR="00906DE1" w:rsidRPr="00DD0EE7" w:rsidRDefault="00906DE1" w:rsidP="005D48B7">
            <w:pPr>
              <w:spacing w:before="20" w:after="20"/>
              <w:rPr>
                <w:rFonts w:ascii="Bookman Old Style" w:hAnsi="Bookman Old Style" w:cs="Arial"/>
                <w:lang w:val="sv-SE"/>
              </w:rPr>
            </w:pPr>
            <w:r w:rsidRPr="00DD0EE7">
              <w:rPr>
                <w:rFonts w:ascii="Bookman Old Style" w:hAnsi="Bookman Old Style" w:cs="Arial"/>
                <w:lang w:val="sv-SE"/>
              </w:rPr>
              <w:t>:</w:t>
            </w:r>
          </w:p>
        </w:tc>
        <w:tc>
          <w:tcPr>
            <w:tcW w:w="2482" w:type="dxa"/>
          </w:tcPr>
          <w:p w:rsidR="00906DE1" w:rsidRPr="00DD0EE7" w:rsidRDefault="00906DE1" w:rsidP="005D48B7">
            <w:pPr>
              <w:spacing w:before="20" w:after="20"/>
              <w:rPr>
                <w:rFonts w:ascii="Bookman Old Style" w:hAnsi="Bookman Old Style" w:cs="Arial"/>
                <w:lang w:val="sv-SE"/>
              </w:rPr>
            </w:pPr>
            <w:r w:rsidRPr="00DD0EE7">
              <w:rPr>
                <w:rFonts w:ascii="Bookman Old Style" w:hAnsi="Bookman Old Style" w:cs="Arial"/>
                <w:lang w:val="sv-SE"/>
              </w:rPr>
              <w:t>Pasuruan</w:t>
            </w:r>
          </w:p>
        </w:tc>
      </w:tr>
      <w:tr w:rsidR="00906DE1" w:rsidRPr="00DD0EE7" w:rsidTr="00BF0E06">
        <w:tc>
          <w:tcPr>
            <w:tcW w:w="5211" w:type="dxa"/>
            <w:gridSpan w:val="4"/>
          </w:tcPr>
          <w:p w:rsidR="00906DE1" w:rsidRPr="00DD0EE7" w:rsidRDefault="00906DE1" w:rsidP="00F1461D">
            <w:pPr>
              <w:jc w:val="both"/>
              <w:rPr>
                <w:rFonts w:ascii="Bookman Old Style" w:hAnsi="Bookman Old Style" w:cs="Arial"/>
                <w:lang w:val="sv-SE"/>
              </w:rPr>
            </w:pPr>
          </w:p>
        </w:tc>
        <w:tc>
          <w:tcPr>
            <w:tcW w:w="1915" w:type="dxa"/>
          </w:tcPr>
          <w:p w:rsidR="00906DE1" w:rsidRPr="00DD0EE7" w:rsidRDefault="00906DE1" w:rsidP="005D48B7">
            <w:pPr>
              <w:spacing w:before="20" w:after="20"/>
              <w:rPr>
                <w:rFonts w:ascii="Bookman Old Style" w:hAnsi="Bookman Old Style" w:cs="Arial"/>
                <w:lang w:val="sv-SE"/>
              </w:rPr>
            </w:pPr>
            <w:r w:rsidRPr="00DD0EE7">
              <w:rPr>
                <w:rFonts w:ascii="Bookman Old Style" w:hAnsi="Bookman Old Style" w:cs="Arial"/>
                <w:lang w:val="sv-SE"/>
              </w:rPr>
              <w:t>Pada tanggal</w:t>
            </w:r>
          </w:p>
        </w:tc>
        <w:tc>
          <w:tcPr>
            <w:tcW w:w="299" w:type="dxa"/>
          </w:tcPr>
          <w:p w:rsidR="00906DE1" w:rsidRPr="00DD0EE7" w:rsidRDefault="00906DE1" w:rsidP="005D48B7">
            <w:pPr>
              <w:spacing w:before="20" w:after="20"/>
              <w:rPr>
                <w:rFonts w:ascii="Bookman Old Style" w:hAnsi="Bookman Old Style" w:cs="Arial"/>
                <w:lang w:val="sv-SE"/>
              </w:rPr>
            </w:pPr>
            <w:r w:rsidRPr="00DD0EE7">
              <w:rPr>
                <w:rFonts w:ascii="Bookman Old Style" w:hAnsi="Bookman Old Style" w:cs="Arial"/>
                <w:lang w:val="sv-SE"/>
              </w:rPr>
              <w:t>:</w:t>
            </w:r>
          </w:p>
        </w:tc>
        <w:tc>
          <w:tcPr>
            <w:tcW w:w="2482" w:type="dxa"/>
          </w:tcPr>
          <w:p w:rsidR="00906DE1" w:rsidRPr="00344928" w:rsidRDefault="00906DE1" w:rsidP="005D48B7">
            <w:pPr>
              <w:spacing w:before="20" w:after="20"/>
              <w:rPr>
                <w:rFonts w:ascii="Bookman Old Style" w:hAnsi="Bookman Old Style" w:cs="Arial"/>
                <w:lang w:val="en-US"/>
              </w:rPr>
            </w:pPr>
            <w:r>
              <w:rPr>
                <w:rFonts w:ascii="Bookman Old Style" w:hAnsi="Bookman Old Style" w:cs="Arial"/>
                <w:lang w:val="en-US"/>
              </w:rPr>
              <w:t xml:space="preserve">      </w:t>
            </w:r>
            <w:r w:rsidRPr="00DD0EE7">
              <w:rPr>
                <w:rFonts w:ascii="Bookman Old Style" w:hAnsi="Bookman Old Style" w:cs="Arial"/>
              </w:rPr>
              <w:t xml:space="preserve"> </w:t>
            </w:r>
            <w:r>
              <w:rPr>
                <w:rFonts w:ascii="Bookman Old Style" w:hAnsi="Bookman Old Style" w:cs="Arial"/>
                <w:lang w:val="en-US"/>
              </w:rPr>
              <w:t>Maret</w:t>
            </w:r>
            <w:r w:rsidRPr="00DD0EE7">
              <w:rPr>
                <w:rFonts w:ascii="Bookman Old Style" w:hAnsi="Bookman Old Style" w:cs="Arial"/>
              </w:rPr>
              <w:t xml:space="preserve"> 202</w:t>
            </w:r>
            <w:r>
              <w:rPr>
                <w:rFonts w:ascii="Bookman Old Style" w:hAnsi="Bookman Old Style" w:cs="Arial"/>
                <w:lang w:val="en-US"/>
              </w:rPr>
              <w:t>2</w:t>
            </w:r>
          </w:p>
        </w:tc>
      </w:tr>
      <w:tr w:rsidR="00906DE1" w:rsidRPr="00DD0EE7" w:rsidTr="00BF0E06">
        <w:tc>
          <w:tcPr>
            <w:tcW w:w="5211" w:type="dxa"/>
            <w:gridSpan w:val="4"/>
          </w:tcPr>
          <w:p w:rsidR="00906DE1" w:rsidRPr="00344928" w:rsidRDefault="00906DE1" w:rsidP="00F1461D">
            <w:pPr>
              <w:jc w:val="both"/>
              <w:rPr>
                <w:rFonts w:ascii="Bookman Old Style" w:hAnsi="Bookman Old Style" w:cs="Arial"/>
                <w:sz w:val="16"/>
                <w:szCs w:val="16"/>
                <w:lang w:val="sv-SE"/>
              </w:rPr>
            </w:pPr>
          </w:p>
        </w:tc>
        <w:tc>
          <w:tcPr>
            <w:tcW w:w="4696" w:type="dxa"/>
            <w:gridSpan w:val="3"/>
          </w:tcPr>
          <w:p w:rsidR="00906DE1" w:rsidRPr="00344928" w:rsidRDefault="00906DE1" w:rsidP="00F1461D">
            <w:pPr>
              <w:jc w:val="both"/>
              <w:rPr>
                <w:rFonts w:ascii="Bookman Old Style" w:hAnsi="Bookman Old Style" w:cs="Arial"/>
                <w:sz w:val="16"/>
                <w:szCs w:val="16"/>
                <w:lang w:val="sv-SE"/>
              </w:rPr>
            </w:pPr>
          </w:p>
        </w:tc>
      </w:tr>
      <w:tr w:rsidR="00906DE1" w:rsidRPr="00DD0EE7" w:rsidTr="00BF0E06">
        <w:tc>
          <w:tcPr>
            <w:tcW w:w="5211" w:type="dxa"/>
            <w:gridSpan w:val="4"/>
          </w:tcPr>
          <w:p w:rsidR="00906DE1" w:rsidRPr="00DD0EE7" w:rsidRDefault="00906DE1" w:rsidP="00F1461D">
            <w:pPr>
              <w:jc w:val="both"/>
              <w:rPr>
                <w:rFonts w:ascii="Bookman Old Style" w:hAnsi="Bookman Old Style" w:cs="Arial"/>
                <w:lang w:val="sv-SE"/>
              </w:rPr>
            </w:pPr>
          </w:p>
        </w:tc>
        <w:tc>
          <w:tcPr>
            <w:tcW w:w="4696" w:type="dxa"/>
            <w:gridSpan w:val="3"/>
          </w:tcPr>
          <w:p w:rsidR="00906DE1" w:rsidRDefault="00906DE1" w:rsidP="00BF0E06">
            <w:pPr>
              <w:rPr>
                <w:rFonts w:ascii="Bookman Old Style" w:hAnsi="Bookman Old Style" w:cs="Arial"/>
                <w:lang w:val="es-ES"/>
              </w:rPr>
            </w:pPr>
            <w:r w:rsidRPr="00DD0EE7">
              <w:rPr>
                <w:rFonts w:ascii="Bookman Old Style" w:hAnsi="Bookman Old Style" w:cs="Arial"/>
                <w:lang w:val="es-ES"/>
              </w:rPr>
              <w:t xml:space="preserve">KEPALA DINAS </w:t>
            </w:r>
            <w:r>
              <w:rPr>
                <w:rFonts w:ascii="Bookman Old Style" w:hAnsi="Bookman Old Style" w:cs="Arial"/>
                <w:lang w:val="es-ES"/>
              </w:rPr>
              <w:t>P3AP2KB</w:t>
            </w:r>
          </w:p>
          <w:p w:rsidR="00906DE1" w:rsidRPr="00DD0EE7" w:rsidRDefault="00906DE1" w:rsidP="00BF0E06">
            <w:pPr>
              <w:rPr>
                <w:rFonts w:ascii="Bookman Old Style" w:hAnsi="Bookman Old Style" w:cs="Arial"/>
                <w:lang w:val="es-ES"/>
              </w:rPr>
            </w:pPr>
            <w:r w:rsidRPr="00DD0EE7">
              <w:rPr>
                <w:rFonts w:ascii="Bookman Old Style" w:hAnsi="Bookman Old Style" w:cs="Arial"/>
                <w:lang w:val="es-ES"/>
              </w:rPr>
              <w:t>KABUPATEN PASURUAN</w:t>
            </w:r>
          </w:p>
        </w:tc>
      </w:tr>
      <w:tr w:rsidR="00906DE1" w:rsidRPr="00DD0EE7" w:rsidTr="00BF0E06">
        <w:trPr>
          <w:trHeight w:val="863"/>
        </w:trPr>
        <w:tc>
          <w:tcPr>
            <w:tcW w:w="5211" w:type="dxa"/>
            <w:gridSpan w:val="4"/>
          </w:tcPr>
          <w:p w:rsidR="00906DE1" w:rsidRPr="00DD0EE7" w:rsidRDefault="00906DE1" w:rsidP="00F1461D">
            <w:pPr>
              <w:jc w:val="both"/>
              <w:rPr>
                <w:rFonts w:ascii="Bookman Old Style" w:hAnsi="Bookman Old Style" w:cs="Arial"/>
                <w:lang w:val="es-ES"/>
              </w:rPr>
            </w:pPr>
          </w:p>
        </w:tc>
        <w:tc>
          <w:tcPr>
            <w:tcW w:w="4696" w:type="dxa"/>
            <w:gridSpan w:val="3"/>
          </w:tcPr>
          <w:p w:rsidR="00906DE1" w:rsidRPr="00DD0EE7" w:rsidRDefault="00906DE1" w:rsidP="00F1461D">
            <w:pPr>
              <w:jc w:val="both"/>
              <w:rPr>
                <w:rFonts w:ascii="Bookman Old Style" w:hAnsi="Bookman Old Style" w:cs="Arial"/>
                <w:lang w:val="es-ES"/>
              </w:rPr>
            </w:pPr>
          </w:p>
        </w:tc>
      </w:tr>
      <w:tr w:rsidR="00906DE1" w:rsidRPr="00DD0EE7" w:rsidTr="00BF0E06">
        <w:tc>
          <w:tcPr>
            <w:tcW w:w="5211" w:type="dxa"/>
            <w:gridSpan w:val="4"/>
          </w:tcPr>
          <w:p w:rsidR="00906DE1" w:rsidRPr="00DD0EE7" w:rsidRDefault="00906DE1" w:rsidP="00F1461D">
            <w:pPr>
              <w:jc w:val="both"/>
              <w:rPr>
                <w:rFonts w:ascii="Bookman Old Style" w:hAnsi="Bookman Old Style" w:cs="Arial"/>
                <w:lang w:val="es-ES"/>
              </w:rPr>
            </w:pPr>
          </w:p>
        </w:tc>
        <w:tc>
          <w:tcPr>
            <w:tcW w:w="4696" w:type="dxa"/>
            <w:gridSpan w:val="3"/>
          </w:tcPr>
          <w:p w:rsidR="00906DE1" w:rsidRPr="00DD0EE7" w:rsidRDefault="00906DE1" w:rsidP="00F1461D">
            <w:pPr>
              <w:rPr>
                <w:rFonts w:ascii="Bookman Old Style" w:hAnsi="Bookman Old Style" w:cs="Arial"/>
                <w:b/>
                <w:u w:val="single"/>
                <w:lang w:val="es-ES"/>
              </w:rPr>
            </w:pPr>
            <w:r w:rsidRPr="00DD0EE7">
              <w:rPr>
                <w:rFonts w:ascii="Bookman Old Style" w:hAnsi="Bookman Old Style" w:cs="Arial"/>
                <w:b/>
                <w:u w:val="single"/>
                <w:lang w:val="es-ES"/>
              </w:rPr>
              <w:t>drg. LOEMBINI PEDJATI LAJOENG</w:t>
            </w:r>
          </w:p>
          <w:p w:rsidR="00906DE1" w:rsidRPr="00DD0EE7" w:rsidRDefault="00906DE1" w:rsidP="00F1461D">
            <w:pPr>
              <w:rPr>
                <w:rFonts w:ascii="Bookman Old Style" w:hAnsi="Bookman Old Style" w:cs="Arial"/>
              </w:rPr>
            </w:pPr>
            <w:r w:rsidRPr="00DD0EE7">
              <w:rPr>
                <w:rFonts w:ascii="Bookman Old Style" w:hAnsi="Bookman Old Style" w:cs="Arial"/>
                <w:lang w:val="es-ES"/>
              </w:rPr>
              <w:t>Pembina Utama</w:t>
            </w:r>
            <w:r w:rsidRPr="00DD0EE7">
              <w:rPr>
                <w:rFonts w:ascii="Bookman Old Style" w:hAnsi="Bookman Old Style" w:cs="Arial"/>
              </w:rPr>
              <w:t xml:space="preserve"> Muda</w:t>
            </w:r>
          </w:p>
          <w:p w:rsidR="00906DE1" w:rsidRPr="00DD0EE7" w:rsidRDefault="00906DE1" w:rsidP="00F1461D">
            <w:pPr>
              <w:jc w:val="both"/>
              <w:rPr>
                <w:rFonts w:ascii="Bookman Old Style" w:hAnsi="Bookman Old Style" w:cs="Arial"/>
              </w:rPr>
            </w:pPr>
            <w:r w:rsidRPr="00DD0EE7">
              <w:rPr>
                <w:rFonts w:ascii="Bookman Old Style" w:hAnsi="Bookman Old Style" w:cs="Arial"/>
              </w:rPr>
              <w:t>NIP. 19630626 199102 2 001</w:t>
            </w:r>
          </w:p>
        </w:tc>
      </w:tr>
      <w:tr w:rsidR="00906DE1" w:rsidRPr="00DD0EE7" w:rsidTr="00BF0E06">
        <w:tc>
          <w:tcPr>
            <w:tcW w:w="9907" w:type="dxa"/>
            <w:gridSpan w:val="7"/>
          </w:tcPr>
          <w:p w:rsidR="00906DE1" w:rsidRPr="00DD0EE7" w:rsidRDefault="00906DE1" w:rsidP="005D48B7">
            <w:pPr>
              <w:spacing w:before="20" w:after="20"/>
              <w:rPr>
                <w:rFonts w:ascii="Bookman Old Style" w:hAnsi="Bookman Old Style" w:cs="Arial"/>
                <w:lang w:val="es-ES"/>
              </w:rPr>
            </w:pPr>
            <w:r w:rsidRPr="00DD0EE7">
              <w:rPr>
                <w:rFonts w:ascii="Bookman Old Style" w:hAnsi="Bookman Old Style" w:cs="Arial"/>
                <w:u w:val="single"/>
                <w:lang w:val="es-ES"/>
              </w:rPr>
              <w:t>Tembusan</w:t>
            </w:r>
            <w:r w:rsidRPr="00DD0EE7">
              <w:rPr>
                <w:rFonts w:ascii="Bookman Old Style" w:hAnsi="Bookman Old Style" w:cs="Arial"/>
                <w:lang w:val="es-ES"/>
              </w:rPr>
              <w:t xml:space="preserve">  :</w:t>
            </w:r>
          </w:p>
        </w:tc>
      </w:tr>
      <w:tr w:rsidR="00906DE1" w:rsidRPr="00DD0EE7" w:rsidTr="00BF0E06">
        <w:tc>
          <w:tcPr>
            <w:tcW w:w="444" w:type="dxa"/>
          </w:tcPr>
          <w:p w:rsidR="00906DE1" w:rsidRPr="00DD0EE7" w:rsidRDefault="00906DE1" w:rsidP="005D48B7">
            <w:pPr>
              <w:spacing w:before="20" w:after="20"/>
              <w:rPr>
                <w:rFonts w:ascii="Bookman Old Style" w:hAnsi="Bookman Old Style" w:cs="Arial"/>
                <w:lang w:val="es-ES"/>
              </w:rPr>
            </w:pPr>
            <w:r w:rsidRPr="00DD0EE7">
              <w:rPr>
                <w:rFonts w:ascii="Bookman Old Style" w:hAnsi="Bookman Old Style" w:cs="Arial"/>
                <w:lang w:val="es-ES"/>
              </w:rPr>
              <w:t>1.</w:t>
            </w:r>
          </w:p>
        </w:tc>
        <w:tc>
          <w:tcPr>
            <w:tcW w:w="9463" w:type="dxa"/>
            <w:gridSpan w:val="6"/>
          </w:tcPr>
          <w:p w:rsidR="00906DE1" w:rsidRPr="00DD0EE7" w:rsidRDefault="00906DE1" w:rsidP="005D48B7">
            <w:pPr>
              <w:spacing w:before="20" w:after="20"/>
              <w:rPr>
                <w:rFonts w:ascii="Bookman Old Style" w:hAnsi="Bookman Old Style" w:cs="Arial"/>
                <w:lang w:val="es-ES"/>
              </w:rPr>
            </w:pPr>
            <w:r w:rsidRPr="00DD0EE7">
              <w:rPr>
                <w:rFonts w:ascii="Bookman Old Style" w:hAnsi="Bookman Old Style" w:cs="Arial"/>
                <w:lang w:val="es-ES"/>
              </w:rPr>
              <w:t>Inspektur Kab. Pasuruan</w:t>
            </w:r>
          </w:p>
        </w:tc>
      </w:tr>
      <w:tr w:rsidR="00906DE1" w:rsidRPr="00DD0EE7" w:rsidTr="00BF0E06">
        <w:tc>
          <w:tcPr>
            <w:tcW w:w="444" w:type="dxa"/>
          </w:tcPr>
          <w:p w:rsidR="00906DE1" w:rsidRPr="00DD0EE7" w:rsidRDefault="00906DE1" w:rsidP="005D48B7">
            <w:pPr>
              <w:spacing w:before="20" w:after="20"/>
              <w:rPr>
                <w:rFonts w:ascii="Bookman Old Style" w:hAnsi="Bookman Old Style" w:cs="Arial"/>
                <w:lang w:val="es-ES"/>
              </w:rPr>
            </w:pPr>
            <w:r w:rsidRPr="00DD0EE7">
              <w:rPr>
                <w:rFonts w:ascii="Bookman Old Style" w:hAnsi="Bookman Old Style" w:cs="Arial"/>
                <w:lang w:val="es-ES"/>
              </w:rPr>
              <w:t>2.</w:t>
            </w:r>
          </w:p>
        </w:tc>
        <w:tc>
          <w:tcPr>
            <w:tcW w:w="9463" w:type="dxa"/>
            <w:gridSpan w:val="6"/>
          </w:tcPr>
          <w:p w:rsidR="00906DE1" w:rsidRPr="00DD0EE7" w:rsidRDefault="00906DE1" w:rsidP="005D48B7">
            <w:pPr>
              <w:spacing w:before="20" w:after="20"/>
              <w:rPr>
                <w:rFonts w:ascii="Bookman Old Style" w:hAnsi="Bookman Old Style" w:cs="Arial"/>
                <w:lang w:val="es-ES"/>
              </w:rPr>
            </w:pPr>
            <w:r w:rsidRPr="00DD0EE7">
              <w:rPr>
                <w:rFonts w:ascii="Bookman Old Style" w:hAnsi="Bookman Old Style" w:cs="Arial"/>
                <w:lang w:val="es-ES"/>
              </w:rPr>
              <w:t xml:space="preserve">Kabag. Hukum </w:t>
            </w:r>
            <w:r w:rsidR="005D48B7">
              <w:rPr>
                <w:rFonts w:ascii="Bookman Old Style" w:hAnsi="Bookman Old Style" w:cs="Arial"/>
                <w:lang w:val="es-ES"/>
              </w:rPr>
              <w:t xml:space="preserve">Setda </w:t>
            </w:r>
            <w:r w:rsidRPr="00DD0EE7">
              <w:rPr>
                <w:rFonts w:ascii="Bookman Old Style" w:hAnsi="Bookman Old Style" w:cs="Arial"/>
                <w:lang w:val="es-ES"/>
              </w:rPr>
              <w:t>Kab. Pasuruan</w:t>
            </w:r>
          </w:p>
        </w:tc>
      </w:tr>
      <w:tr w:rsidR="00906DE1" w:rsidRPr="00DD0EE7" w:rsidTr="00BF0E06">
        <w:tc>
          <w:tcPr>
            <w:tcW w:w="444" w:type="dxa"/>
          </w:tcPr>
          <w:p w:rsidR="00906DE1" w:rsidRPr="00DD0EE7" w:rsidRDefault="00906DE1" w:rsidP="005D48B7">
            <w:pPr>
              <w:spacing w:before="20" w:after="20"/>
              <w:rPr>
                <w:rFonts w:ascii="Bookman Old Style" w:hAnsi="Bookman Old Style" w:cs="Arial"/>
                <w:lang w:val="es-ES"/>
              </w:rPr>
            </w:pPr>
            <w:r w:rsidRPr="00DD0EE7">
              <w:rPr>
                <w:rFonts w:ascii="Bookman Old Style" w:hAnsi="Bookman Old Style" w:cs="Arial"/>
                <w:lang w:val="es-ES"/>
              </w:rPr>
              <w:t>3.</w:t>
            </w:r>
          </w:p>
        </w:tc>
        <w:tc>
          <w:tcPr>
            <w:tcW w:w="9463" w:type="dxa"/>
            <w:gridSpan w:val="6"/>
          </w:tcPr>
          <w:p w:rsidR="00906DE1" w:rsidRPr="00DD0EE7" w:rsidRDefault="00906DE1" w:rsidP="005D48B7">
            <w:pPr>
              <w:spacing w:before="20" w:after="20"/>
              <w:rPr>
                <w:rFonts w:ascii="Bookman Old Style" w:hAnsi="Bookman Old Style" w:cs="Arial"/>
                <w:lang w:val="es-ES"/>
              </w:rPr>
            </w:pPr>
            <w:r w:rsidRPr="00DD0EE7">
              <w:rPr>
                <w:rFonts w:ascii="Bookman Old Style" w:hAnsi="Bookman Old Style" w:cs="Arial"/>
                <w:lang w:val="es-ES"/>
              </w:rPr>
              <w:t xml:space="preserve">Kabag. </w:t>
            </w:r>
            <w:r w:rsidR="005D48B7">
              <w:rPr>
                <w:rFonts w:ascii="Bookman Old Style" w:hAnsi="Bookman Old Style" w:cs="Arial"/>
                <w:lang w:val="es-ES"/>
              </w:rPr>
              <w:t>Organisasi Setda</w:t>
            </w:r>
            <w:r w:rsidRPr="00DD0EE7">
              <w:rPr>
                <w:rFonts w:ascii="Bookman Old Style" w:hAnsi="Bookman Old Style" w:cs="Arial"/>
                <w:lang w:val="es-ES"/>
              </w:rPr>
              <w:t xml:space="preserve"> Kab. Pasuruan</w:t>
            </w:r>
          </w:p>
        </w:tc>
      </w:tr>
    </w:tbl>
    <w:p w:rsidR="006554F6" w:rsidRDefault="006554F6">
      <w:pPr>
        <w:rPr>
          <w:lang w:val="fi-FI"/>
        </w:rPr>
        <w:sectPr w:rsidR="006554F6" w:rsidSect="00906DE1">
          <w:pgSz w:w="12191" w:h="18711" w:code="1"/>
          <w:pgMar w:top="1134" w:right="1134" w:bottom="1134" w:left="1418" w:header="720" w:footer="720" w:gutter="0"/>
          <w:cols w:space="720"/>
          <w:docGrid w:linePitch="360"/>
        </w:sectPr>
      </w:pP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88"/>
        <w:gridCol w:w="2615"/>
        <w:gridCol w:w="123"/>
        <w:gridCol w:w="367"/>
        <w:gridCol w:w="1073"/>
        <w:gridCol w:w="296"/>
        <w:gridCol w:w="11"/>
        <w:gridCol w:w="1122"/>
        <w:gridCol w:w="341"/>
        <w:gridCol w:w="3371"/>
      </w:tblGrid>
      <w:tr w:rsidR="006554F6" w:rsidRPr="00DD0EE7">
        <w:tc>
          <w:tcPr>
            <w:tcW w:w="3326" w:type="dxa"/>
            <w:gridSpan w:val="3"/>
          </w:tcPr>
          <w:p w:rsidR="006554F6" w:rsidRPr="00DD0EE7" w:rsidRDefault="006554F6" w:rsidP="00F1461D">
            <w:pPr>
              <w:rPr>
                <w:rFonts w:ascii="Bookman Old Style" w:hAnsi="Bookman Old Style" w:cs="Arial"/>
              </w:rPr>
            </w:pPr>
          </w:p>
        </w:tc>
        <w:tc>
          <w:tcPr>
            <w:tcW w:w="1440" w:type="dxa"/>
            <w:gridSpan w:val="2"/>
          </w:tcPr>
          <w:p w:rsidR="006554F6" w:rsidRPr="00DD0EE7" w:rsidRDefault="006554F6" w:rsidP="00344928">
            <w:pPr>
              <w:spacing w:before="20" w:after="20"/>
              <w:rPr>
                <w:rFonts w:ascii="Bookman Old Style" w:hAnsi="Bookman Old Style" w:cs="Arial"/>
              </w:rPr>
            </w:pPr>
            <w:r w:rsidRPr="00DD0EE7">
              <w:rPr>
                <w:rFonts w:ascii="Bookman Old Style" w:hAnsi="Bookman Old Style" w:cs="Arial"/>
              </w:rPr>
              <w:t>Lampiran</w:t>
            </w:r>
          </w:p>
        </w:tc>
        <w:tc>
          <w:tcPr>
            <w:tcW w:w="307" w:type="dxa"/>
            <w:gridSpan w:val="2"/>
          </w:tcPr>
          <w:p w:rsidR="006554F6" w:rsidRPr="00DD0EE7" w:rsidRDefault="006554F6" w:rsidP="00344928">
            <w:pPr>
              <w:spacing w:before="20" w:after="20"/>
              <w:rPr>
                <w:rFonts w:ascii="Bookman Old Style" w:hAnsi="Bookman Old Style" w:cs="Arial"/>
              </w:rPr>
            </w:pPr>
            <w:r w:rsidRPr="00DD0EE7">
              <w:rPr>
                <w:rFonts w:ascii="Bookman Old Style" w:hAnsi="Bookman Old Style" w:cs="Arial"/>
              </w:rPr>
              <w:t>:</w:t>
            </w:r>
          </w:p>
        </w:tc>
        <w:tc>
          <w:tcPr>
            <w:tcW w:w="4834" w:type="dxa"/>
            <w:gridSpan w:val="3"/>
          </w:tcPr>
          <w:p w:rsidR="006554F6" w:rsidRPr="00DD0EE7" w:rsidRDefault="006554F6" w:rsidP="00344928">
            <w:pPr>
              <w:spacing w:before="20" w:after="20"/>
              <w:jc w:val="both"/>
              <w:rPr>
                <w:rFonts w:ascii="Bookman Old Style" w:hAnsi="Bookman Old Style" w:cs="Arial"/>
              </w:rPr>
            </w:pPr>
            <w:r w:rsidRPr="00DD0EE7">
              <w:rPr>
                <w:rFonts w:ascii="Bookman Old Style" w:hAnsi="Bookman Old Style" w:cs="Arial"/>
              </w:rPr>
              <w:t>Keputusan Kepala Dinas KB dan PP Kabupaten Pasuruan</w:t>
            </w:r>
          </w:p>
        </w:tc>
      </w:tr>
      <w:tr w:rsidR="006554F6" w:rsidRPr="00DD0EE7">
        <w:tc>
          <w:tcPr>
            <w:tcW w:w="5062" w:type="dxa"/>
            <w:gridSpan w:val="6"/>
          </w:tcPr>
          <w:p w:rsidR="006554F6" w:rsidRPr="00DD0EE7" w:rsidRDefault="006554F6" w:rsidP="00F1461D">
            <w:pPr>
              <w:rPr>
                <w:rFonts w:ascii="Bookman Old Style" w:hAnsi="Bookman Old Style" w:cs="Arial"/>
              </w:rPr>
            </w:pPr>
          </w:p>
        </w:tc>
        <w:tc>
          <w:tcPr>
            <w:tcW w:w="1133" w:type="dxa"/>
            <w:gridSpan w:val="2"/>
          </w:tcPr>
          <w:p w:rsidR="006554F6" w:rsidRPr="00DD0EE7" w:rsidRDefault="006554F6" w:rsidP="00344928">
            <w:pPr>
              <w:spacing w:before="20" w:after="20"/>
              <w:rPr>
                <w:rFonts w:ascii="Bookman Old Style" w:hAnsi="Bookman Old Style" w:cs="Arial"/>
              </w:rPr>
            </w:pPr>
            <w:r w:rsidRPr="00DD0EE7">
              <w:rPr>
                <w:rFonts w:ascii="Bookman Old Style" w:hAnsi="Bookman Old Style" w:cs="Arial"/>
              </w:rPr>
              <w:t>Nomor</w:t>
            </w:r>
          </w:p>
        </w:tc>
        <w:tc>
          <w:tcPr>
            <w:tcW w:w="341" w:type="dxa"/>
          </w:tcPr>
          <w:p w:rsidR="006554F6" w:rsidRPr="00DD0EE7" w:rsidRDefault="006554F6" w:rsidP="00344928">
            <w:pPr>
              <w:spacing w:before="20" w:after="20"/>
              <w:rPr>
                <w:rFonts w:ascii="Bookman Old Style" w:hAnsi="Bookman Old Style" w:cs="Arial"/>
              </w:rPr>
            </w:pPr>
            <w:r w:rsidRPr="00DD0EE7">
              <w:rPr>
                <w:rFonts w:ascii="Bookman Old Style" w:hAnsi="Bookman Old Style" w:cs="Arial"/>
              </w:rPr>
              <w:t>:</w:t>
            </w:r>
          </w:p>
        </w:tc>
        <w:tc>
          <w:tcPr>
            <w:tcW w:w="3371" w:type="dxa"/>
          </w:tcPr>
          <w:p w:rsidR="006554F6" w:rsidRPr="00344928" w:rsidRDefault="006554F6" w:rsidP="00344928">
            <w:pPr>
              <w:spacing w:before="20" w:after="20"/>
              <w:rPr>
                <w:rFonts w:ascii="Bookman Old Style" w:hAnsi="Bookman Old Style" w:cs="Arial"/>
                <w:lang w:val="en-US"/>
              </w:rPr>
            </w:pPr>
            <w:r w:rsidRPr="00DD0EE7">
              <w:rPr>
                <w:rFonts w:ascii="Bookman Old Style" w:hAnsi="Bookman Old Style" w:cs="Arial"/>
              </w:rPr>
              <w:t>060/</w:t>
            </w:r>
            <w:r w:rsidR="00344928">
              <w:rPr>
                <w:rFonts w:ascii="Bookman Old Style" w:hAnsi="Bookman Old Style" w:cs="Arial"/>
                <w:lang w:val="en-US"/>
              </w:rPr>
              <w:t xml:space="preserve">        </w:t>
            </w:r>
            <w:r w:rsidRPr="00DD0EE7">
              <w:rPr>
                <w:rFonts w:ascii="Bookman Old Style" w:hAnsi="Bookman Old Style" w:cs="Arial"/>
              </w:rPr>
              <w:t>/424.080/202</w:t>
            </w:r>
            <w:r w:rsidR="00344928">
              <w:rPr>
                <w:rFonts w:ascii="Bookman Old Style" w:hAnsi="Bookman Old Style" w:cs="Arial"/>
                <w:lang w:val="en-US"/>
              </w:rPr>
              <w:t>2</w:t>
            </w:r>
          </w:p>
        </w:tc>
      </w:tr>
      <w:tr w:rsidR="006554F6" w:rsidRPr="00DD0EE7">
        <w:tc>
          <w:tcPr>
            <w:tcW w:w="5062" w:type="dxa"/>
            <w:gridSpan w:val="6"/>
          </w:tcPr>
          <w:p w:rsidR="006554F6" w:rsidRPr="00DD0EE7" w:rsidRDefault="006554F6" w:rsidP="00F1461D">
            <w:pPr>
              <w:rPr>
                <w:rFonts w:ascii="Bookman Old Style" w:hAnsi="Bookman Old Style" w:cs="Arial"/>
              </w:rPr>
            </w:pPr>
          </w:p>
        </w:tc>
        <w:tc>
          <w:tcPr>
            <w:tcW w:w="1133" w:type="dxa"/>
            <w:gridSpan w:val="2"/>
          </w:tcPr>
          <w:p w:rsidR="006554F6" w:rsidRPr="00DD0EE7" w:rsidRDefault="006554F6" w:rsidP="00344928">
            <w:pPr>
              <w:spacing w:before="20" w:after="20"/>
              <w:rPr>
                <w:rFonts w:ascii="Bookman Old Style" w:hAnsi="Bookman Old Style" w:cs="Arial"/>
              </w:rPr>
            </w:pPr>
            <w:r w:rsidRPr="00DD0EE7">
              <w:rPr>
                <w:rFonts w:ascii="Bookman Old Style" w:hAnsi="Bookman Old Style" w:cs="Arial"/>
              </w:rPr>
              <w:t>Tanggal</w:t>
            </w:r>
          </w:p>
        </w:tc>
        <w:tc>
          <w:tcPr>
            <w:tcW w:w="341" w:type="dxa"/>
          </w:tcPr>
          <w:p w:rsidR="006554F6" w:rsidRPr="00DD0EE7" w:rsidRDefault="006554F6" w:rsidP="00344928">
            <w:pPr>
              <w:spacing w:before="20" w:after="20"/>
              <w:rPr>
                <w:rFonts w:ascii="Bookman Old Style" w:hAnsi="Bookman Old Style" w:cs="Arial"/>
              </w:rPr>
            </w:pPr>
            <w:r w:rsidRPr="00DD0EE7">
              <w:rPr>
                <w:rFonts w:ascii="Bookman Old Style" w:hAnsi="Bookman Old Style" w:cs="Arial"/>
              </w:rPr>
              <w:t>:</w:t>
            </w:r>
          </w:p>
        </w:tc>
        <w:tc>
          <w:tcPr>
            <w:tcW w:w="3371" w:type="dxa"/>
          </w:tcPr>
          <w:p w:rsidR="006554F6" w:rsidRPr="00344928" w:rsidRDefault="00344928" w:rsidP="00344928">
            <w:pPr>
              <w:spacing w:before="20" w:after="20"/>
              <w:rPr>
                <w:rFonts w:ascii="Bookman Old Style" w:hAnsi="Bookman Old Style" w:cs="Arial"/>
                <w:lang w:val="en-US"/>
              </w:rPr>
            </w:pPr>
            <w:r>
              <w:rPr>
                <w:rFonts w:ascii="Bookman Old Style" w:hAnsi="Bookman Old Style" w:cs="Arial"/>
                <w:lang w:val="en-US"/>
              </w:rPr>
              <w:t xml:space="preserve">   </w:t>
            </w:r>
            <w:r w:rsidR="006554F6" w:rsidRPr="00DD0EE7">
              <w:rPr>
                <w:rFonts w:ascii="Bookman Old Style" w:hAnsi="Bookman Old Style" w:cs="Arial"/>
              </w:rPr>
              <w:t xml:space="preserve"> </w:t>
            </w:r>
            <w:r>
              <w:rPr>
                <w:rFonts w:ascii="Bookman Old Style" w:hAnsi="Bookman Old Style" w:cs="Arial"/>
                <w:lang w:val="en-US"/>
              </w:rPr>
              <w:t>Maret</w:t>
            </w:r>
            <w:r w:rsidR="006554F6" w:rsidRPr="00DD0EE7">
              <w:rPr>
                <w:rFonts w:ascii="Bookman Old Style" w:hAnsi="Bookman Old Style" w:cs="Arial"/>
              </w:rPr>
              <w:t xml:space="preserve"> 202</w:t>
            </w:r>
            <w:r>
              <w:rPr>
                <w:rFonts w:ascii="Bookman Old Style" w:hAnsi="Bookman Old Style" w:cs="Arial"/>
                <w:lang w:val="en-US"/>
              </w:rPr>
              <w:t>2</w:t>
            </w:r>
          </w:p>
        </w:tc>
      </w:tr>
      <w:tr w:rsidR="006554F6" w:rsidRPr="00DD0EE7">
        <w:trPr>
          <w:trHeight w:val="100"/>
        </w:trPr>
        <w:tc>
          <w:tcPr>
            <w:tcW w:w="9907" w:type="dxa"/>
            <w:gridSpan w:val="10"/>
          </w:tcPr>
          <w:p w:rsidR="006554F6" w:rsidRPr="00F578ED" w:rsidRDefault="006554F6" w:rsidP="00F1461D">
            <w:pPr>
              <w:rPr>
                <w:rFonts w:ascii="Bookman Old Style" w:hAnsi="Bookman Old Style" w:cs="Arial"/>
              </w:rPr>
            </w:pPr>
          </w:p>
        </w:tc>
      </w:tr>
      <w:tr w:rsidR="006554F6" w:rsidRPr="00DD0EE7" w:rsidTr="00344928">
        <w:tc>
          <w:tcPr>
            <w:tcW w:w="9907" w:type="dxa"/>
            <w:gridSpan w:val="10"/>
            <w:vAlign w:val="center"/>
          </w:tcPr>
          <w:p w:rsidR="00344928" w:rsidRDefault="006554F6" w:rsidP="00344928">
            <w:pPr>
              <w:pStyle w:val="ListParagraph"/>
              <w:spacing w:before="60" w:after="60" w:line="240" w:lineRule="auto"/>
              <w:ind w:left="0"/>
              <w:rPr>
                <w:rFonts w:ascii="Bookman Old Style" w:hAnsi="Bookman Old Style" w:cs="Arial"/>
                <w:lang w:val="es-ES"/>
              </w:rPr>
            </w:pPr>
            <w:r w:rsidRPr="00DD0EE7">
              <w:rPr>
                <w:rFonts w:ascii="Bookman Old Style" w:hAnsi="Bookman Old Style" w:cs="Arial"/>
                <w:sz w:val="24"/>
                <w:szCs w:val="24"/>
                <w:lang w:val="es-ES"/>
              </w:rPr>
              <w:t>STANDAR PELAYANAN</w:t>
            </w:r>
            <w:r w:rsidR="00344928" w:rsidRPr="00DD0EE7">
              <w:rPr>
                <w:rFonts w:ascii="Bookman Old Style" w:hAnsi="Bookman Old Style" w:cs="Arial"/>
                <w:lang w:val="es-ES"/>
              </w:rPr>
              <w:t xml:space="preserve"> DINAS PEMBERDAYAAN</w:t>
            </w:r>
            <w:r w:rsidR="00344928">
              <w:rPr>
                <w:rFonts w:ascii="Bookman Old Style" w:hAnsi="Bookman Old Style" w:cs="Arial"/>
                <w:lang w:val="es-ES"/>
              </w:rPr>
              <w:t xml:space="preserve"> </w:t>
            </w:r>
            <w:r w:rsidR="00344928" w:rsidRPr="00DD0EE7">
              <w:rPr>
                <w:rFonts w:ascii="Bookman Old Style" w:hAnsi="Bookman Old Style" w:cs="Arial"/>
                <w:lang w:val="es-ES"/>
              </w:rPr>
              <w:t>PEREMPUAN</w:t>
            </w:r>
            <w:r w:rsidR="00344928">
              <w:rPr>
                <w:rFonts w:ascii="Bookman Old Style" w:hAnsi="Bookman Old Style" w:cs="Arial"/>
                <w:lang w:val="es-ES"/>
              </w:rPr>
              <w:t>,</w:t>
            </w:r>
          </w:p>
          <w:p w:rsidR="00344928" w:rsidRDefault="00344928" w:rsidP="00344928">
            <w:pPr>
              <w:pStyle w:val="ListParagraph"/>
              <w:spacing w:before="60" w:after="60" w:line="240" w:lineRule="auto"/>
              <w:ind w:left="0"/>
              <w:rPr>
                <w:rFonts w:ascii="Bookman Old Style" w:hAnsi="Bookman Old Style" w:cs="Arial"/>
                <w:lang w:val="es-ES"/>
              </w:rPr>
            </w:pPr>
            <w:r>
              <w:rPr>
                <w:rFonts w:ascii="Bookman Old Style" w:hAnsi="Bookman Old Style" w:cs="Arial"/>
                <w:lang w:val="es-ES"/>
              </w:rPr>
              <w:t>PERLINDUNGAN ANAK, PENGENDALIAN PENDUDUK DAN</w:t>
            </w:r>
          </w:p>
          <w:p w:rsidR="006554F6" w:rsidRPr="00DD0EE7" w:rsidRDefault="006554F6" w:rsidP="00344928">
            <w:pPr>
              <w:pStyle w:val="ListParagraph"/>
              <w:spacing w:before="60" w:after="60" w:line="240" w:lineRule="auto"/>
              <w:ind w:left="0"/>
              <w:rPr>
                <w:rFonts w:ascii="Bookman Old Style" w:hAnsi="Bookman Old Style" w:cs="Arial"/>
                <w:lang w:val="es-ES"/>
              </w:rPr>
            </w:pPr>
            <w:r w:rsidRPr="00DD0EE7">
              <w:rPr>
                <w:rFonts w:ascii="Bookman Old Style" w:hAnsi="Bookman Old Style" w:cs="Arial"/>
                <w:lang w:val="es-ES"/>
              </w:rPr>
              <w:t>KELUARGA BERENCANA KABUPATEN PASURUAN</w:t>
            </w:r>
          </w:p>
        </w:tc>
      </w:tr>
      <w:tr w:rsidR="006554F6" w:rsidRPr="00960758">
        <w:tc>
          <w:tcPr>
            <w:tcW w:w="588" w:type="dxa"/>
            <w:tcBorders>
              <w:bottom w:val="single" w:sz="4" w:space="0" w:color="auto"/>
            </w:tcBorders>
          </w:tcPr>
          <w:p w:rsidR="006554F6" w:rsidRPr="000F7080" w:rsidRDefault="006554F6" w:rsidP="00F1461D">
            <w:pPr>
              <w:spacing w:before="180" w:after="120"/>
              <w:jc w:val="center"/>
              <w:rPr>
                <w:rFonts w:ascii="Bookman Old Style" w:hAnsi="Bookman Old Style"/>
                <w:b/>
                <w:lang w:val="it-IT"/>
              </w:rPr>
            </w:pPr>
            <w:r>
              <w:rPr>
                <w:rFonts w:ascii="Bookman Old Style" w:hAnsi="Bookman Old Style"/>
                <w:b/>
                <w:lang w:val="it-IT"/>
              </w:rPr>
              <w:t>1.</w:t>
            </w:r>
          </w:p>
        </w:tc>
        <w:tc>
          <w:tcPr>
            <w:tcW w:w="9319" w:type="dxa"/>
            <w:gridSpan w:val="9"/>
            <w:tcBorders>
              <w:bottom w:val="single" w:sz="4" w:space="0" w:color="auto"/>
            </w:tcBorders>
          </w:tcPr>
          <w:p w:rsidR="006554F6" w:rsidRPr="00960758" w:rsidRDefault="006554F6" w:rsidP="00F1461D">
            <w:pPr>
              <w:spacing w:before="180" w:after="120"/>
              <w:jc w:val="both"/>
              <w:rPr>
                <w:rFonts w:ascii="Bookman Old Style" w:hAnsi="Bookman Old Style"/>
                <w:b/>
                <w:lang w:val="fi-FI"/>
              </w:rPr>
            </w:pPr>
            <w:r w:rsidRPr="00960758">
              <w:rPr>
                <w:rFonts w:ascii="Bookman Old Style" w:hAnsi="Bookman Old Style"/>
                <w:b/>
                <w:lang w:val="fi-FI"/>
              </w:rPr>
              <w:t>PELAYANAN KORBAN KEKERASAN TERHADAP PEREMPUAN DAN ANAK</w:t>
            </w:r>
          </w:p>
        </w:tc>
      </w:tr>
      <w:tr w:rsidR="006554F6" w:rsidRPr="00571AC2">
        <w:tc>
          <w:tcPr>
            <w:tcW w:w="588" w:type="dxa"/>
            <w:tcBorders>
              <w:top w:val="single" w:sz="4" w:space="0" w:color="auto"/>
              <w:left w:val="single" w:sz="4" w:space="0" w:color="auto"/>
              <w:bottom w:val="single" w:sz="4" w:space="0" w:color="auto"/>
              <w:right w:val="single" w:sz="4" w:space="0" w:color="auto"/>
            </w:tcBorders>
            <w:shd w:val="clear" w:color="auto" w:fill="E6E6E6"/>
          </w:tcPr>
          <w:p w:rsidR="006554F6" w:rsidRPr="00571AC2" w:rsidRDefault="006554F6"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NO</w:t>
            </w:r>
          </w:p>
        </w:tc>
        <w:tc>
          <w:tcPr>
            <w:tcW w:w="2615" w:type="dxa"/>
            <w:tcBorders>
              <w:top w:val="single" w:sz="4" w:space="0" w:color="auto"/>
              <w:left w:val="single" w:sz="4" w:space="0" w:color="auto"/>
              <w:bottom w:val="single" w:sz="4" w:space="0" w:color="auto"/>
              <w:right w:val="single" w:sz="4" w:space="0" w:color="auto"/>
            </w:tcBorders>
            <w:shd w:val="clear" w:color="auto" w:fill="E6E6E6"/>
          </w:tcPr>
          <w:p w:rsidR="006554F6" w:rsidRPr="00571AC2" w:rsidRDefault="006554F6"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KOMPONEN</w:t>
            </w:r>
          </w:p>
        </w:tc>
        <w:tc>
          <w:tcPr>
            <w:tcW w:w="6704" w:type="dxa"/>
            <w:gridSpan w:val="8"/>
            <w:tcBorders>
              <w:top w:val="single" w:sz="4" w:space="0" w:color="auto"/>
              <w:left w:val="single" w:sz="4" w:space="0" w:color="auto"/>
              <w:bottom w:val="single" w:sz="4" w:space="0" w:color="auto"/>
              <w:right w:val="single" w:sz="4" w:space="0" w:color="auto"/>
            </w:tcBorders>
            <w:shd w:val="clear" w:color="auto" w:fill="E6E6E6"/>
          </w:tcPr>
          <w:p w:rsidR="006554F6" w:rsidRPr="00571AC2" w:rsidRDefault="006554F6"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U R A I A N</w:t>
            </w:r>
          </w:p>
        </w:tc>
      </w:tr>
      <w:tr w:rsidR="006554F6" w:rsidRPr="00DD0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88" w:type="dxa"/>
          </w:tcPr>
          <w:p w:rsidR="006554F6" w:rsidRPr="00571AC2" w:rsidRDefault="006554F6"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I.</w:t>
            </w:r>
          </w:p>
        </w:tc>
        <w:tc>
          <w:tcPr>
            <w:tcW w:w="9319" w:type="dxa"/>
            <w:gridSpan w:val="9"/>
          </w:tcPr>
          <w:p w:rsidR="006554F6" w:rsidRPr="00DD0EE7" w:rsidRDefault="006554F6" w:rsidP="00F1461D">
            <w:pPr>
              <w:spacing w:before="60" w:after="60"/>
              <w:jc w:val="both"/>
              <w:rPr>
                <w:rFonts w:ascii="Bookman Old Style" w:hAnsi="Bookman Old Style" w:cs="Calibri"/>
                <w:b/>
                <w:lang w:val="es-ES"/>
              </w:rPr>
            </w:pPr>
            <w:r w:rsidRPr="00571AC2">
              <w:rPr>
                <w:rFonts w:ascii="Bookman Old Style" w:hAnsi="Bookman Old Style" w:cs="Arial"/>
                <w:b/>
                <w:lang w:val="es-ES"/>
              </w:rPr>
              <w:t>Terkait dengan proses penyampaian pelayanan (</w:t>
            </w:r>
            <w:r w:rsidRPr="00571AC2">
              <w:rPr>
                <w:rFonts w:ascii="Bookman Old Style" w:hAnsi="Bookman Old Style" w:cs="Arial"/>
                <w:b/>
                <w:i/>
                <w:lang w:val="es-ES"/>
              </w:rPr>
              <w:t>Delivery Service</w:t>
            </w:r>
            <w:r w:rsidRPr="00571AC2">
              <w:rPr>
                <w:rFonts w:ascii="Bookman Old Style" w:hAnsi="Bookman Old Style" w:cs="Arial"/>
                <w:b/>
                <w:lang w:val="es-ES"/>
              </w:rPr>
              <w:t>)</w:t>
            </w:r>
          </w:p>
        </w:tc>
      </w:tr>
      <w:tr w:rsidR="006554F6" w:rsidRPr="0081476C">
        <w:tc>
          <w:tcPr>
            <w:tcW w:w="588" w:type="dxa"/>
            <w:vMerge w:val="restart"/>
            <w:tcBorders>
              <w:top w:val="single" w:sz="4" w:space="0" w:color="auto"/>
              <w:left w:val="single" w:sz="4" w:space="0" w:color="auto"/>
              <w:bottom w:val="single" w:sz="4" w:space="0" w:color="auto"/>
              <w:right w:val="single" w:sz="4" w:space="0" w:color="auto"/>
            </w:tcBorders>
          </w:tcPr>
          <w:p w:rsidR="006554F6" w:rsidRPr="00571AC2" w:rsidRDefault="006554F6" w:rsidP="00F1461D">
            <w:pPr>
              <w:spacing w:before="60" w:after="60"/>
              <w:jc w:val="center"/>
              <w:rPr>
                <w:rFonts w:ascii="Bookman Old Style" w:hAnsi="Bookman Old Style" w:cs="Calibri"/>
                <w:lang w:val="es-ES"/>
              </w:rPr>
            </w:pPr>
            <w:r w:rsidRPr="00571AC2">
              <w:rPr>
                <w:rFonts w:ascii="Bookman Old Style" w:hAnsi="Bookman Old Style" w:cs="Calibri"/>
                <w:lang w:val="es-ES"/>
              </w:rPr>
              <w:t>a.</w:t>
            </w:r>
          </w:p>
        </w:tc>
        <w:tc>
          <w:tcPr>
            <w:tcW w:w="2615" w:type="dxa"/>
            <w:vMerge w:val="restart"/>
            <w:tcBorders>
              <w:top w:val="single" w:sz="4" w:space="0" w:color="auto"/>
              <w:left w:val="single" w:sz="4" w:space="0" w:color="auto"/>
              <w:bottom w:val="single" w:sz="4" w:space="0" w:color="auto"/>
              <w:right w:val="single" w:sz="4" w:space="0" w:color="auto"/>
            </w:tcBorders>
          </w:tcPr>
          <w:p w:rsidR="006554F6" w:rsidRPr="00571AC2" w:rsidRDefault="006554F6" w:rsidP="00F1461D">
            <w:pPr>
              <w:spacing w:before="60" w:after="60"/>
              <w:rPr>
                <w:rFonts w:ascii="Bookman Old Style" w:hAnsi="Bookman Old Style" w:cs="Calibri"/>
                <w:lang w:val="es-ES"/>
              </w:rPr>
            </w:pPr>
            <w:r w:rsidRPr="00571AC2">
              <w:rPr>
                <w:rFonts w:ascii="Bookman Old Style" w:hAnsi="Bookman Old Style" w:cs="Calibri"/>
                <w:lang w:val="es-ES"/>
              </w:rPr>
              <w:t>Persyaratan</w:t>
            </w:r>
          </w:p>
        </w:tc>
        <w:tc>
          <w:tcPr>
            <w:tcW w:w="490" w:type="dxa"/>
            <w:gridSpan w:val="2"/>
            <w:tcBorders>
              <w:top w:val="single" w:sz="4" w:space="0" w:color="auto"/>
              <w:left w:val="single" w:sz="4" w:space="0" w:color="auto"/>
            </w:tcBorders>
          </w:tcPr>
          <w:p w:rsidR="006554F6" w:rsidRPr="00571AC2" w:rsidRDefault="006554F6" w:rsidP="00F1461D">
            <w:pPr>
              <w:spacing w:before="60" w:after="60"/>
              <w:jc w:val="both"/>
              <w:rPr>
                <w:rFonts w:ascii="Bookman Old Style" w:hAnsi="Bookman Old Style" w:cs="Calibri"/>
                <w:lang w:val="es-ES"/>
              </w:rPr>
            </w:pPr>
            <w:r>
              <w:rPr>
                <w:rFonts w:ascii="Bookman Old Style" w:hAnsi="Bookman Old Style" w:cs="Calibri"/>
                <w:lang w:val="es-ES"/>
              </w:rPr>
              <w:t>1.</w:t>
            </w:r>
          </w:p>
        </w:tc>
        <w:tc>
          <w:tcPr>
            <w:tcW w:w="6214" w:type="dxa"/>
            <w:gridSpan w:val="6"/>
            <w:tcBorders>
              <w:top w:val="single" w:sz="4" w:space="0" w:color="auto"/>
              <w:right w:val="single" w:sz="4" w:space="0" w:color="auto"/>
            </w:tcBorders>
          </w:tcPr>
          <w:p w:rsidR="006554F6" w:rsidRPr="00693F55" w:rsidRDefault="006554F6" w:rsidP="00F1461D">
            <w:pPr>
              <w:spacing w:before="60" w:after="60"/>
              <w:jc w:val="both"/>
              <w:rPr>
                <w:rFonts w:ascii="Bookman Old Style" w:hAnsi="Bookman Old Style" w:cs="Calibri"/>
                <w:lang w:val="it-IT"/>
              </w:rPr>
            </w:pPr>
            <w:r w:rsidRPr="00693F55">
              <w:rPr>
                <w:rFonts w:ascii="Bookman Old Style" w:hAnsi="Bookman Old Style" w:cs="Calibri"/>
                <w:lang w:val="it-IT"/>
              </w:rPr>
              <w:t>Membawa foto copy KTP, KK</w:t>
            </w:r>
          </w:p>
        </w:tc>
      </w:tr>
      <w:tr w:rsidR="006554F6" w:rsidRPr="0081476C">
        <w:tc>
          <w:tcPr>
            <w:tcW w:w="588" w:type="dxa"/>
            <w:vMerge/>
            <w:tcBorders>
              <w:top w:val="single" w:sz="4" w:space="0" w:color="auto"/>
              <w:left w:val="single" w:sz="4" w:space="0" w:color="auto"/>
              <w:bottom w:val="single" w:sz="4" w:space="0" w:color="auto"/>
              <w:right w:val="single" w:sz="4" w:space="0" w:color="auto"/>
            </w:tcBorders>
          </w:tcPr>
          <w:p w:rsidR="006554F6" w:rsidRPr="0081476C" w:rsidRDefault="006554F6" w:rsidP="00F1461D">
            <w:pPr>
              <w:spacing w:before="60" w:after="60"/>
              <w:jc w:val="center"/>
              <w:rPr>
                <w:rFonts w:ascii="Bookman Old Style" w:hAnsi="Bookman Old Style" w:cs="Calibri"/>
                <w:lang w:val="it-IT"/>
              </w:rPr>
            </w:pPr>
          </w:p>
        </w:tc>
        <w:tc>
          <w:tcPr>
            <w:tcW w:w="2615" w:type="dxa"/>
            <w:vMerge/>
            <w:tcBorders>
              <w:top w:val="single" w:sz="4" w:space="0" w:color="auto"/>
              <w:left w:val="single" w:sz="4" w:space="0" w:color="auto"/>
              <w:bottom w:val="single" w:sz="4" w:space="0" w:color="auto"/>
              <w:right w:val="single" w:sz="4" w:space="0" w:color="auto"/>
            </w:tcBorders>
          </w:tcPr>
          <w:p w:rsidR="006554F6" w:rsidRPr="0081476C" w:rsidRDefault="006554F6" w:rsidP="00F1461D">
            <w:pPr>
              <w:spacing w:before="60" w:after="60"/>
              <w:rPr>
                <w:rFonts w:ascii="Bookman Old Style" w:hAnsi="Bookman Old Style" w:cs="Calibri"/>
                <w:lang w:val="it-IT"/>
              </w:rPr>
            </w:pPr>
          </w:p>
        </w:tc>
        <w:tc>
          <w:tcPr>
            <w:tcW w:w="490" w:type="dxa"/>
            <w:gridSpan w:val="2"/>
            <w:tcBorders>
              <w:left w:val="single" w:sz="4" w:space="0" w:color="auto"/>
            </w:tcBorders>
          </w:tcPr>
          <w:p w:rsidR="006554F6" w:rsidRPr="00571AC2" w:rsidRDefault="006554F6" w:rsidP="00F1461D">
            <w:pPr>
              <w:spacing w:before="60" w:after="60"/>
              <w:jc w:val="both"/>
              <w:rPr>
                <w:rFonts w:ascii="Bookman Old Style" w:hAnsi="Bookman Old Style" w:cs="Calibri"/>
                <w:lang w:val="es-ES"/>
              </w:rPr>
            </w:pPr>
            <w:r>
              <w:rPr>
                <w:rFonts w:ascii="Bookman Old Style" w:hAnsi="Bookman Old Style" w:cs="Calibri"/>
                <w:lang w:val="es-ES"/>
              </w:rPr>
              <w:t>2.</w:t>
            </w:r>
          </w:p>
        </w:tc>
        <w:tc>
          <w:tcPr>
            <w:tcW w:w="6214" w:type="dxa"/>
            <w:gridSpan w:val="6"/>
            <w:tcBorders>
              <w:right w:val="single" w:sz="4" w:space="0" w:color="auto"/>
            </w:tcBorders>
          </w:tcPr>
          <w:p w:rsidR="006554F6" w:rsidRPr="00693F55" w:rsidRDefault="006554F6" w:rsidP="00F1461D">
            <w:pPr>
              <w:spacing w:before="60" w:after="60"/>
              <w:jc w:val="both"/>
              <w:rPr>
                <w:rFonts w:ascii="Bookman Old Style" w:hAnsi="Bookman Old Style" w:cs="Calibri"/>
                <w:lang w:val="sv-SE"/>
              </w:rPr>
            </w:pPr>
            <w:r w:rsidRPr="00693F55">
              <w:rPr>
                <w:rFonts w:ascii="Bookman Old Style" w:hAnsi="Bookman Old Style" w:cs="Calibri"/>
                <w:lang w:val="sv-SE"/>
              </w:rPr>
              <w:t>Mengisi buku tamu</w:t>
            </w:r>
            <w:r>
              <w:rPr>
                <w:rFonts w:ascii="Bookman Old Style" w:hAnsi="Bookman Old Style" w:cs="Calibri"/>
                <w:lang w:val="sv-SE"/>
              </w:rPr>
              <w:t xml:space="preserve"> dan formulir pengaduan</w:t>
            </w:r>
          </w:p>
        </w:tc>
      </w:tr>
      <w:tr w:rsidR="006554F6" w:rsidRPr="00571AC2">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81476C" w:rsidRDefault="006554F6" w:rsidP="00F1461D">
            <w:pPr>
              <w:spacing w:before="60" w:after="60"/>
              <w:jc w:val="center"/>
              <w:rPr>
                <w:rFonts w:ascii="Bookman Old Style" w:hAnsi="Bookman Old Style" w:cs="Calibri"/>
                <w:lang w:val="sv-SE"/>
              </w:rPr>
            </w:pPr>
          </w:p>
        </w:tc>
        <w:tc>
          <w:tcPr>
            <w:tcW w:w="2615" w:type="dxa"/>
            <w:vMerge/>
            <w:tcBorders>
              <w:top w:val="single" w:sz="4" w:space="0" w:color="auto"/>
              <w:left w:val="single" w:sz="4" w:space="0" w:color="auto"/>
              <w:bottom w:val="single" w:sz="4" w:space="0" w:color="auto"/>
              <w:right w:val="single" w:sz="4" w:space="0" w:color="auto"/>
            </w:tcBorders>
          </w:tcPr>
          <w:p w:rsidR="006554F6" w:rsidRPr="0081476C"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Pr="00571AC2" w:rsidRDefault="006554F6" w:rsidP="00F1461D">
            <w:pPr>
              <w:spacing w:before="60" w:after="60"/>
              <w:jc w:val="both"/>
              <w:rPr>
                <w:rFonts w:ascii="Bookman Old Style" w:hAnsi="Bookman Old Style" w:cs="Calibri"/>
                <w:lang w:val="es-ES"/>
              </w:rPr>
            </w:pPr>
            <w:r>
              <w:rPr>
                <w:rFonts w:ascii="Bookman Old Style" w:hAnsi="Bookman Old Style" w:cs="Calibri"/>
                <w:lang w:val="es-ES"/>
              </w:rPr>
              <w:t>3.</w:t>
            </w:r>
          </w:p>
        </w:tc>
        <w:tc>
          <w:tcPr>
            <w:tcW w:w="6214" w:type="dxa"/>
            <w:gridSpan w:val="6"/>
            <w:tcBorders>
              <w:right w:val="single" w:sz="4" w:space="0" w:color="auto"/>
            </w:tcBorders>
          </w:tcPr>
          <w:p w:rsidR="006554F6" w:rsidRPr="00693F55" w:rsidRDefault="006554F6" w:rsidP="00F1461D">
            <w:pPr>
              <w:spacing w:before="60" w:after="60"/>
              <w:jc w:val="both"/>
              <w:rPr>
                <w:rFonts w:ascii="Bookman Old Style" w:hAnsi="Bookman Old Style" w:cs="Calibri"/>
                <w:lang w:val="es-ES"/>
              </w:rPr>
            </w:pPr>
            <w:r>
              <w:rPr>
                <w:rFonts w:ascii="Bookman Old Style" w:hAnsi="Bookman Old Style" w:cs="Calibri"/>
                <w:lang w:val="es-ES"/>
              </w:rPr>
              <w:t>Melaporkan masalah yang dihadapi</w:t>
            </w:r>
          </w:p>
        </w:tc>
      </w:tr>
      <w:tr w:rsidR="006554F6" w:rsidRPr="00A44ADB">
        <w:trPr>
          <w:trHeight w:val="180"/>
        </w:trPr>
        <w:tc>
          <w:tcPr>
            <w:tcW w:w="588" w:type="dxa"/>
            <w:vMerge w:val="restart"/>
            <w:tcBorders>
              <w:top w:val="single" w:sz="4" w:space="0" w:color="auto"/>
              <w:left w:val="single" w:sz="4" w:space="0" w:color="auto"/>
              <w:bottom w:val="single" w:sz="4" w:space="0" w:color="auto"/>
              <w:right w:val="single" w:sz="4" w:space="0" w:color="auto"/>
            </w:tcBorders>
          </w:tcPr>
          <w:p w:rsidR="006554F6" w:rsidRPr="00571AC2" w:rsidRDefault="006554F6" w:rsidP="00F1461D">
            <w:pPr>
              <w:spacing w:before="60" w:after="60"/>
              <w:jc w:val="center"/>
              <w:rPr>
                <w:rFonts w:ascii="Bookman Old Style" w:hAnsi="Bookman Old Style" w:cs="Calibri"/>
                <w:lang w:val="es-ES"/>
              </w:rPr>
            </w:pPr>
            <w:r w:rsidRPr="00571AC2">
              <w:rPr>
                <w:rFonts w:ascii="Bookman Old Style" w:hAnsi="Bookman Old Style" w:cs="Calibri"/>
                <w:lang w:val="es-ES"/>
              </w:rPr>
              <w:t>b.</w:t>
            </w:r>
          </w:p>
        </w:tc>
        <w:tc>
          <w:tcPr>
            <w:tcW w:w="2615" w:type="dxa"/>
            <w:vMerge w:val="restart"/>
            <w:tcBorders>
              <w:top w:val="single" w:sz="4" w:space="0" w:color="auto"/>
              <w:left w:val="single" w:sz="4" w:space="0" w:color="auto"/>
              <w:bottom w:val="single" w:sz="4" w:space="0" w:color="auto"/>
              <w:right w:val="single" w:sz="4" w:space="0" w:color="auto"/>
            </w:tcBorders>
          </w:tcPr>
          <w:p w:rsidR="006554F6" w:rsidRPr="00DD0EE7" w:rsidRDefault="000477B3" w:rsidP="00F1461D">
            <w:pPr>
              <w:spacing w:before="60" w:after="60"/>
              <w:rPr>
                <w:rFonts w:ascii="Bookman Old Style" w:hAnsi="Bookman Old Style" w:cs="Calibri"/>
                <w:lang w:val="fi-FI"/>
              </w:rPr>
            </w:pPr>
            <w:r>
              <w:rPr>
                <w:rFonts w:ascii="Bookman Old Style" w:hAnsi="Bookman Old Style" w:cs="Arial"/>
                <w:lang w:val="sv-SE"/>
              </w:rPr>
              <w:t xml:space="preserve">Sistem, Mekanisme dan </w:t>
            </w:r>
            <w:r w:rsidR="006554F6" w:rsidRPr="00571AC2">
              <w:rPr>
                <w:rFonts w:ascii="Bookman Old Style" w:hAnsi="Bookman Old Style" w:cs="Calibri"/>
                <w:lang w:val="es-ES"/>
              </w:rPr>
              <w:t>P</w:t>
            </w:r>
            <w:r w:rsidR="006554F6" w:rsidRPr="00DD0EE7">
              <w:rPr>
                <w:rFonts w:ascii="Bookman Old Style" w:hAnsi="Bookman Old Style" w:cs="Calibri"/>
                <w:lang w:val="fi-FI"/>
              </w:rPr>
              <w:t>rosedur</w:t>
            </w:r>
          </w:p>
        </w:tc>
        <w:tc>
          <w:tcPr>
            <w:tcW w:w="490" w:type="dxa"/>
            <w:gridSpan w:val="2"/>
            <w:tcBorders>
              <w:top w:val="single" w:sz="4" w:space="0" w:color="auto"/>
              <w:left w:val="single" w:sz="4" w:space="0" w:color="auto"/>
            </w:tcBorders>
          </w:tcPr>
          <w:p w:rsidR="006554F6" w:rsidRPr="00DD0EE7" w:rsidRDefault="006554F6" w:rsidP="00F1461D">
            <w:pPr>
              <w:spacing w:before="60" w:after="60"/>
              <w:jc w:val="both"/>
              <w:rPr>
                <w:rFonts w:ascii="Bookman Old Style" w:hAnsi="Bookman Old Style" w:cs="Calibri"/>
                <w:lang w:val="fi-FI"/>
              </w:rPr>
            </w:pPr>
            <w:r>
              <w:rPr>
                <w:rFonts w:ascii="Bookman Old Style" w:hAnsi="Bookman Old Style" w:cs="Calibri"/>
                <w:lang w:val="fi-FI"/>
              </w:rPr>
              <w:t>1.</w:t>
            </w:r>
          </w:p>
        </w:tc>
        <w:tc>
          <w:tcPr>
            <w:tcW w:w="6214" w:type="dxa"/>
            <w:gridSpan w:val="6"/>
            <w:tcBorders>
              <w:top w:val="single" w:sz="4" w:space="0" w:color="auto"/>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sv-SE"/>
              </w:rPr>
            </w:pPr>
            <w:r w:rsidRPr="00A44ADB">
              <w:rPr>
                <w:rFonts w:ascii="Bookman Old Style" w:hAnsi="Bookman Old Style" w:cs="Calibri"/>
                <w:lang w:val="sv-SE"/>
              </w:rPr>
              <w:t>Korban/saksi datang dan melapor</w:t>
            </w:r>
            <w:r>
              <w:rPr>
                <w:rFonts w:ascii="Bookman Old Style" w:hAnsi="Bookman Old Style" w:cs="Calibri"/>
                <w:lang w:val="sv-SE"/>
              </w:rPr>
              <w:t xml:space="preserve"> dengan membawa foto copy identitas diri (KTP, KK)</w:t>
            </w:r>
          </w:p>
        </w:tc>
      </w:tr>
      <w:tr w:rsidR="006554F6" w:rsidRPr="00A44ADB">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sv-SE"/>
              </w:rPr>
            </w:pPr>
          </w:p>
        </w:tc>
        <w:tc>
          <w:tcPr>
            <w:tcW w:w="2615"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Pr="00A44ADB" w:rsidRDefault="006554F6" w:rsidP="00F1461D">
            <w:pPr>
              <w:spacing w:before="60" w:after="60"/>
              <w:jc w:val="both"/>
              <w:rPr>
                <w:rFonts w:ascii="Bookman Old Style" w:hAnsi="Bookman Old Style" w:cs="Calibri"/>
                <w:lang w:val="sv-SE"/>
              </w:rPr>
            </w:pPr>
            <w:r>
              <w:rPr>
                <w:rFonts w:ascii="Bookman Old Style" w:hAnsi="Bookman Old Style" w:cs="Calibri"/>
                <w:lang w:val="sv-SE"/>
              </w:rPr>
              <w:t>2.</w:t>
            </w:r>
          </w:p>
        </w:tc>
        <w:tc>
          <w:tcPr>
            <w:tcW w:w="6214" w:type="dxa"/>
            <w:gridSpan w:val="6"/>
            <w:tcBorders>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sv-SE"/>
              </w:rPr>
            </w:pPr>
            <w:r w:rsidRPr="00A44ADB">
              <w:rPr>
                <w:rFonts w:ascii="Bookman Old Style" w:hAnsi="Bookman Old Style" w:cs="Calibri"/>
                <w:lang w:val="sv-SE"/>
              </w:rPr>
              <w:t xml:space="preserve">Korban/saksi </w:t>
            </w:r>
            <w:r>
              <w:rPr>
                <w:rFonts w:ascii="Bookman Old Style" w:hAnsi="Bookman Old Style" w:cs="Calibri"/>
                <w:lang w:val="sv-SE"/>
              </w:rPr>
              <w:t>m</w:t>
            </w:r>
            <w:r w:rsidRPr="00A44ADB">
              <w:rPr>
                <w:rFonts w:ascii="Bookman Old Style" w:hAnsi="Bookman Old Style" w:cs="Calibri"/>
                <w:lang w:val="sv-SE"/>
              </w:rPr>
              <w:t xml:space="preserve">engisi </w:t>
            </w:r>
            <w:r>
              <w:rPr>
                <w:rFonts w:ascii="Bookman Old Style" w:hAnsi="Bookman Old Style" w:cs="Calibri"/>
                <w:lang w:val="sv-SE"/>
              </w:rPr>
              <w:t xml:space="preserve">buku tamu dan </w:t>
            </w:r>
            <w:r w:rsidRPr="00A44ADB">
              <w:rPr>
                <w:rFonts w:ascii="Bookman Old Style" w:hAnsi="Bookman Old Style" w:cs="Calibri"/>
                <w:lang w:val="sv-SE"/>
              </w:rPr>
              <w:t>formulir pengaduan</w:t>
            </w:r>
          </w:p>
        </w:tc>
      </w:tr>
      <w:tr w:rsidR="006554F6" w:rsidRPr="00A44ADB">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sv-SE"/>
              </w:rPr>
            </w:pPr>
          </w:p>
        </w:tc>
        <w:tc>
          <w:tcPr>
            <w:tcW w:w="2615"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Pr="00A44ADB" w:rsidRDefault="006554F6" w:rsidP="00F1461D">
            <w:pPr>
              <w:spacing w:before="60" w:after="60"/>
              <w:jc w:val="both"/>
              <w:rPr>
                <w:rFonts w:ascii="Bookman Old Style" w:hAnsi="Bookman Old Style" w:cs="Calibri"/>
                <w:lang w:val="sv-SE"/>
              </w:rPr>
            </w:pPr>
            <w:r>
              <w:rPr>
                <w:rFonts w:ascii="Bookman Old Style" w:hAnsi="Bookman Old Style" w:cs="Calibri"/>
                <w:lang w:val="sv-SE"/>
              </w:rPr>
              <w:t>3.</w:t>
            </w:r>
          </w:p>
        </w:tc>
        <w:tc>
          <w:tcPr>
            <w:tcW w:w="6214" w:type="dxa"/>
            <w:gridSpan w:val="6"/>
            <w:tcBorders>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sv-SE"/>
              </w:rPr>
            </w:pPr>
            <w:r w:rsidRPr="00A44ADB">
              <w:rPr>
                <w:rFonts w:ascii="Bookman Old Style" w:hAnsi="Bookman Old Style" w:cs="Calibri"/>
                <w:lang w:val="sv-SE"/>
              </w:rPr>
              <w:t xml:space="preserve">Korban/saksi </w:t>
            </w:r>
            <w:r>
              <w:rPr>
                <w:rFonts w:ascii="Bookman Old Style" w:hAnsi="Bookman Old Style" w:cs="Calibri"/>
                <w:lang w:val="sv-SE"/>
              </w:rPr>
              <w:t>melaporkan</w:t>
            </w:r>
            <w:r w:rsidRPr="00A44ADB">
              <w:rPr>
                <w:rFonts w:ascii="Bookman Old Style" w:hAnsi="Bookman Old Style" w:cs="Calibri"/>
                <w:lang w:val="sv-SE"/>
              </w:rPr>
              <w:t xml:space="preserve"> masalah yang dihadapi</w:t>
            </w:r>
          </w:p>
        </w:tc>
      </w:tr>
      <w:tr w:rsidR="006554F6" w:rsidRPr="0081476C">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sv-SE"/>
              </w:rPr>
            </w:pPr>
          </w:p>
        </w:tc>
        <w:tc>
          <w:tcPr>
            <w:tcW w:w="2615"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Pr="00A44ADB" w:rsidRDefault="006554F6" w:rsidP="00F1461D">
            <w:pPr>
              <w:spacing w:before="60" w:after="60"/>
              <w:jc w:val="both"/>
              <w:rPr>
                <w:rFonts w:ascii="Bookman Old Style" w:hAnsi="Bookman Old Style" w:cs="Calibri"/>
                <w:lang w:val="sv-SE"/>
              </w:rPr>
            </w:pPr>
            <w:r>
              <w:rPr>
                <w:rFonts w:ascii="Bookman Old Style" w:hAnsi="Bookman Old Style" w:cs="Calibri"/>
                <w:lang w:val="sv-SE"/>
              </w:rPr>
              <w:t>4.</w:t>
            </w:r>
          </w:p>
        </w:tc>
        <w:tc>
          <w:tcPr>
            <w:tcW w:w="6214" w:type="dxa"/>
            <w:gridSpan w:val="6"/>
            <w:tcBorders>
              <w:right w:val="single" w:sz="4" w:space="0" w:color="auto"/>
            </w:tcBorders>
            <w:shd w:val="clear" w:color="auto" w:fill="auto"/>
          </w:tcPr>
          <w:p w:rsidR="006554F6" w:rsidRPr="0081476C" w:rsidRDefault="006554F6" w:rsidP="00F1461D">
            <w:pPr>
              <w:spacing w:before="60" w:after="60"/>
              <w:jc w:val="both"/>
              <w:rPr>
                <w:rFonts w:ascii="Bookman Old Style" w:hAnsi="Bookman Old Style" w:cs="Calibri"/>
                <w:lang w:val="fi-FI"/>
              </w:rPr>
            </w:pPr>
            <w:r w:rsidRPr="0081476C">
              <w:rPr>
                <w:rFonts w:ascii="Bookman Old Style" w:hAnsi="Bookman Old Style" w:cs="Calibri"/>
                <w:lang w:val="fi-FI"/>
              </w:rPr>
              <w:t xml:space="preserve">Petugas </w:t>
            </w:r>
            <w:r>
              <w:rPr>
                <w:rFonts w:ascii="Bookman Old Style" w:hAnsi="Bookman Old Style" w:cs="Calibri"/>
                <w:lang w:val="fi-FI"/>
              </w:rPr>
              <w:t xml:space="preserve">menerima dan </w:t>
            </w:r>
            <w:r w:rsidRPr="0081476C">
              <w:rPr>
                <w:rFonts w:ascii="Bookman Old Style" w:hAnsi="Bookman Old Style" w:cs="Calibri"/>
                <w:lang w:val="fi-FI"/>
              </w:rPr>
              <w:t>melaporkan pengaduan kasus kepada ketua Tim</w:t>
            </w:r>
          </w:p>
        </w:tc>
      </w:tr>
      <w:tr w:rsidR="006554F6" w:rsidRPr="00903520">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81476C" w:rsidRDefault="006554F6" w:rsidP="00F1461D">
            <w:pPr>
              <w:spacing w:before="60" w:after="60"/>
              <w:jc w:val="center"/>
              <w:rPr>
                <w:rFonts w:ascii="Bookman Old Style" w:hAnsi="Bookman Old Style" w:cs="Calibri"/>
                <w:lang w:val="fi-FI"/>
              </w:rPr>
            </w:pPr>
          </w:p>
        </w:tc>
        <w:tc>
          <w:tcPr>
            <w:tcW w:w="2615" w:type="dxa"/>
            <w:vMerge/>
            <w:tcBorders>
              <w:top w:val="single" w:sz="4" w:space="0" w:color="auto"/>
              <w:left w:val="single" w:sz="4" w:space="0" w:color="auto"/>
              <w:bottom w:val="single" w:sz="4" w:space="0" w:color="auto"/>
              <w:right w:val="single" w:sz="4" w:space="0" w:color="auto"/>
            </w:tcBorders>
          </w:tcPr>
          <w:p w:rsidR="006554F6" w:rsidRPr="0081476C" w:rsidRDefault="006554F6" w:rsidP="00F1461D">
            <w:pPr>
              <w:spacing w:before="60" w:after="60"/>
              <w:rPr>
                <w:rFonts w:ascii="Bookman Old Style" w:hAnsi="Bookman Old Style" w:cs="Calibri"/>
                <w:lang w:val="fi-FI"/>
              </w:rPr>
            </w:pPr>
          </w:p>
        </w:tc>
        <w:tc>
          <w:tcPr>
            <w:tcW w:w="490" w:type="dxa"/>
            <w:gridSpan w:val="2"/>
            <w:tcBorders>
              <w:left w:val="single" w:sz="4" w:space="0" w:color="auto"/>
            </w:tcBorders>
          </w:tcPr>
          <w:p w:rsidR="006554F6" w:rsidRPr="00A44ADB" w:rsidRDefault="006554F6" w:rsidP="00F1461D">
            <w:pPr>
              <w:spacing w:before="60" w:after="60"/>
              <w:jc w:val="both"/>
              <w:rPr>
                <w:rFonts w:ascii="Bookman Old Style" w:hAnsi="Bookman Old Style" w:cs="Calibri"/>
                <w:lang w:val="sv-SE"/>
              </w:rPr>
            </w:pPr>
            <w:r>
              <w:rPr>
                <w:rFonts w:ascii="Bookman Old Style" w:hAnsi="Bookman Old Style" w:cs="Calibri"/>
                <w:lang w:val="sv-SE"/>
              </w:rPr>
              <w:t>5.</w:t>
            </w:r>
          </w:p>
        </w:tc>
        <w:tc>
          <w:tcPr>
            <w:tcW w:w="6214" w:type="dxa"/>
            <w:gridSpan w:val="6"/>
            <w:tcBorders>
              <w:right w:val="single" w:sz="4" w:space="0" w:color="auto"/>
            </w:tcBorders>
            <w:shd w:val="clear" w:color="auto" w:fill="auto"/>
          </w:tcPr>
          <w:p w:rsidR="006554F6" w:rsidRPr="00903520" w:rsidRDefault="006554F6" w:rsidP="00F1461D">
            <w:pPr>
              <w:spacing w:before="60" w:after="60"/>
              <w:jc w:val="both"/>
              <w:rPr>
                <w:rFonts w:ascii="Bookman Old Style" w:hAnsi="Bookman Old Style" w:cs="Calibri"/>
                <w:lang w:val="sv-SE"/>
              </w:rPr>
            </w:pPr>
            <w:r>
              <w:rPr>
                <w:rFonts w:ascii="Bookman Old Style" w:hAnsi="Bookman Old Style" w:cs="Calibri"/>
                <w:lang w:val="sv-SE"/>
              </w:rPr>
              <w:t>Melakukan tindakan</w:t>
            </w:r>
            <w:r w:rsidRPr="00903520">
              <w:rPr>
                <w:rFonts w:ascii="Bookman Old Style" w:hAnsi="Bookman Old Style" w:cs="Calibri"/>
                <w:lang w:val="sv-SE"/>
              </w:rPr>
              <w:t xml:space="preserve"> pelayanan sesuai kasus yang dihadapi, </w:t>
            </w:r>
            <w:r>
              <w:rPr>
                <w:rFonts w:ascii="Bookman Old Style" w:hAnsi="Bookman Old Style" w:cs="Calibri"/>
                <w:lang w:val="sv-SE"/>
              </w:rPr>
              <w:t>a</w:t>
            </w:r>
            <w:r w:rsidRPr="00A44ADB">
              <w:rPr>
                <w:rFonts w:ascii="Bookman Old Style" w:hAnsi="Bookman Old Style" w:cs="Calibri"/>
                <w:lang w:val="sv-SE"/>
              </w:rPr>
              <w:t>pabila diperlukan tindakan medis dilakukan visum</w:t>
            </w:r>
          </w:p>
        </w:tc>
      </w:tr>
      <w:tr w:rsidR="006554F6" w:rsidRPr="00A44ADB">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903520" w:rsidRDefault="006554F6" w:rsidP="00F1461D">
            <w:pPr>
              <w:spacing w:before="60" w:after="60"/>
              <w:jc w:val="center"/>
              <w:rPr>
                <w:rFonts w:ascii="Bookman Old Style" w:hAnsi="Bookman Old Style" w:cs="Calibri"/>
                <w:lang w:val="sv-SE"/>
              </w:rPr>
            </w:pPr>
          </w:p>
        </w:tc>
        <w:tc>
          <w:tcPr>
            <w:tcW w:w="2615" w:type="dxa"/>
            <w:vMerge/>
            <w:tcBorders>
              <w:top w:val="single" w:sz="4" w:space="0" w:color="auto"/>
              <w:left w:val="single" w:sz="4" w:space="0" w:color="auto"/>
              <w:bottom w:val="single" w:sz="4" w:space="0" w:color="auto"/>
              <w:right w:val="single" w:sz="4" w:space="0" w:color="auto"/>
            </w:tcBorders>
          </w:tcPr>
          <w:p w:rsidR="006554F6" w:rsidRPr="00903520"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Pr="00A44ADB" w:rsidRDefault="006554F6" w:rsidP="00F1461D">
            <w:pPr>
              <w:spacing w:before="60" w:after="60"/>
              <w:jc w:val="both"/>
              <w:rPr>
                <w:rFonts w:ascii="Bookman Old Style" w:hAnsi="Bookman Old Style" w:cs="Calibri"/>
                <w:lang w:val="sv-SE"/>
              </w:rPr>
            </w:pPr>
            <w:r>
              <w:rPr>
                <w:rFonts w:ascii="Bookman Old Style" w:hAnsi="Bookman Old Style" w:cs="Calibri"/>
                <w:lang w:val="sv-SE"/>
              </w:rPr>
              <w:t>6.</w:t>
            </w:r>
          </w:p>
        </w:tc>
        <w:tc>
          <w:tcPr>
            <w:tcW w:w="6214" w:type="dxa"/>
            <w:gridSpan w:val="6"/>
            <w:tcBorders>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sv-SE"/>
              </w:rPr>
            </w:pPr>
            <w:r w:rsidRPr="00A44ADB">
              <w:rPr>
                <w:rFonts w:ascii="Bookman Old Style" w:hAnsi="Bookman Old Style" w:cs="Calibri"/>
                <w:lang w:val="sv-SE"/>
              </w:rPr>
              <w:t>Ditindak lanjuti dengan pendampingan (Tim)</w:t>
            </w:r>
          </w:p>
        </w:tc>
      </w:tr>
      <w:tr w:rsidR="006554F6" w:rsidRPr="00A44ADB">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sv-SE"/>
              </w:rPr>
            </w:pPr>
          </w:p>
        </w:tc>
        <w:tc>
          <w:tcPr>
            <w:tcW w:w="2615"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Pr="00A44ADB" w:rsidRDefault="006554F6" w:rsidP="00F1461D">
            <w:pPr>
              <w:spacing w:before="60" w:after="60"/>
              <w:jc w:val="both"/>
              <w:rPr>
                <w:rFonts w:ascii="Bookman Old Style" w:hAnsi="Bookman Old Style" w:cs="Calibri"/>
                <w:lang w:val="sv-SE"/>
              </w:rPr>
            </w:pPr>
            <w:r>
              <w:rPr>
                <w:rFonts w:ascii="Bookman Old Style" w:hAnsi="Bookman Old Style" w:cs="Calibri"/>
                <w:lang w:val="sv-SE"/>
              </w:rPr>
              <w:t>7.</w:t>
            </w:r>
          </w:p>
        </w:tc>
        <w:tc>
          <w:tcPr>
            <w:tcW w:w="6214" w:type="dxa"/>
            <w:gridSpan w:val="6"/>
            <w:tcBorders>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sv-SE"/>
              </w:rPr>
            </w:pPr>
            <w:r w:rsidRPr="00A44ADB">
              <w:rPr>
                <w:rFonts w:ascii="Bookman Old Style" w:hAnsi="Bookman Old Style" w:cs="Calibri"/>
                <w:lang w:val="sv-SE"/>
              </w:rPr>
              <w:t>Masalah terselesaikan</w:t>
            </w:r>
          </w:p>
        </w:tc>
      </w:tr>
      <w:tr w:rsidR="006554F6" w:rsidRPr="00A44ADB">
        <w:trPr>
          <w:trHeight w:val="90"/>
        </w:trPr>
        <w:tc>
          <w:tcPr>
            <w:tcW w:w="588" w:type="dxa"/>
            <w:vMerge w:val="restart"/>
            <w:tcBorders>
              <w:top w:val="single" w:sz="4" w:space="0" w:color="auto"/>
              <w:left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c</w:t>
            </w:r>
            <w:r w:rsidRPr="00DD0EE7">
              <w:rPr>
                <w:rFonts w:ascii="Bookman Old Style" w:hAnsi="Bookman Old Style" w:cs="Calibri"/>
                <w:lang w:val="fi-FI"/>
              </w:rPr>
              <w:t>.</w:t>
            </w:r>
          </w:p>
        </w:tc>
        <w:tc>
          <w:tcPr>
            <w:tcW w:w="2615" w:type="dxa"/>
            <w:vMerge w:val="restart"/>
            <w:tcBorders>
              <w:top w:val="single" w:sz="4" w:space="0" w:color="auto"/>
              <w:left w:val="single" w:sz="4" w:space="0" w:color="auto"/>
              <w:right w:val="single" w:sz="4" w:space="0" w:color="auto"/>
            </w:tcBorders>
          </w:tcPr>
          <w:p w:rsidR="006554F6" w:rsidRPr="00DD0EE7" w:rsidRDefault="000477B3" w:rsidP="00F1461D">
            <w:pPr>
              <w:spacing w:before="60" w:after="60"/>
              <w:rPr>
                <w:rFonts w:ascii="Bookman Old Style" w:hAnsi="Bookman Old Style" w:cs="Calibri"/>
                <w:lang w:val="fi-FI"/>
              </w:rPr>
            </w:pPr>
            <w:r>
              <w:rPr>
                <w:rFonts w:ascii="Bookman Old Style" w:hAnsi="Bookman Old Style" w:cs="Arial"/>
                <w:lang w:val="sv-SE"/>
              </w:rPr>
              <w:t xml:space="preserve">Jangka </w:t>
            </w:r>
            <w:r w:rsidR="006554F6" w:rsidRPr="00DD0EE7">
              <w:rPr>
                <w:rFonts w:ascii="Bookman Old Style" w:hAnsi="Bookman Old Style" w:cs="Calibri"/>
                <w:lang w:val="fi-FI"/>
              </w:rPr>
              <w:t>Waktu Pelayanan</w:t>
            </w:r>
          </w:p>
        </w:tc>
        <w:tc>
          <w:tcPr>
            <w:tcW w:w="6704" w:type="dxa"/>
            <w:gridSpan w:val="8"/>
            <w:tcBorders>
              <w:top w:val="single" w:sz="4" w:space="0" w:color="auto"/>
              <w:left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fi-FI"/>
              </w:rPr>
            </w:pPr>
            <w:r>
              <w:rPr>
                <w:rFonts w:ascii="Bookman Old Style" w:hAnsi="Bookman Old Style" w:cs="Calibri"/>
                <w:lang w:val="fi-FI"/>
              </w:rPr>
              <w:t>1 hari kerja :</w:t>
            </w:r>
          </w:p>
        </w:tc>
      </w:tr>
      <w:tr w:rsidR="006554F6" w:rsidRPr="00A44ADB">
        <w:trPr>
          <w:trHeight w:val="100"/>
        </w:trPr>
        <w:tc>
          <w:tcPr>
            <w:tcW w:w="588" w:type="dxa"/>
            <w:vMerge/>
            <w:tcBorders>
              <w:left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sv-SE"/>
              </w:rPr>
            </w:pPr>
          </w:p>
        </w:tc>
        <w:tc>
          <w:tcPr>
            <w:tcW w:w="2615" w:type="dxa"/>
            <w:vMerge/>
            <w:tcBorders>
              <w:left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Default="006554F6" w:rsidP="00F1461D">
            <w:pPr>
              <w:spacing w:before="60" w:after="60"/>
              <w:jc w:val="center"/>
              <w:rPr>
                <w:rFonts w:ascii="Bookman Old Style" w:hAnsi="Bookman Old Style" w:cs="Calibri"/>
                <w:lang w:val="sv-SE"/>
              </w:rPr>
            </w:pPr>
            <w:r>
              <w:rPr>
                <w:rFonts w:ascii="Bookman Old Style" w:hAnsi="Bookman Old Style" w:cs="Calibri"/>
                <w:lang w:val="sv-SE"/>
              </w:rPr>
              <w:t>-</w:t>
            </w:r>
          </w:p>
        </w:tc>
        <w:tc>
          <w:tcPr>
            <w:tcW w:w="6214" w:type="dxa"/>
            <w:gridSpan w:val="6"/>
            <w:tcBorders>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fi-FI"/>
              </w:rPr>
            </w:pPr>
            <w:r w:rsidRPr="00A44ADB">
              <w:rPr>
                <w:rFonts w:ascii="Bookman Old Style" w:hAnsi="Bookman Old Style" w:cs="Calibri"/>
                <w:lang w:val="fi-FI"/>
              </w:rPr>
              <w:t>Korban/saksi datang</w:t>
            </w:r>
            <w:r>
              <w:rPr>
                <w:rFonts w:ascii="Bookman Old Style" w:hAnsi="Bookman Old Style" w:cs="Calibri"/>
                <w:lang w:val="fi-FI"/>
              </w:rPr>
              <w:t xml:space="preserve"> melapor;</w:t>
            </w:r>
          </w:p>
        </w:tc>
      </w:tr>
      <w:tr w:rsidR="006554F6" w:rsidRPr="00A44ADB">
        <w:trPr>
          <w:trHeight w:val="90"/>
        </w:trPr>
        <w:tc>
          <w:tcPr>
            <w:tcW w:w="588" w:type="dxa"/>
            <w:vMerge/>
            <w:tcBorders>
              <w:left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fi-FI"/>
              </w:rPr>
            </w:pPr>
          </w:p>
        </w:tc>
        <w:tc>
          <w:tcPr>
            <w:tcW w:w="2615" w:type="dxa"/>
            <w:vMerge/>
            <w:tcBorders>
              <w:left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fi-FI"/>
              </w:rPr>
            </w:pPr>
          </w:p>
        </w:tc>
        <w:tc>
          <w:tcPr>
            <w:tcW w:w="490" w:type="dxa"/>
            <w:gridSpan w:val="2"/>
            <w:tcBorders>
              <w:left w:val="single" w:sz="4" w:space="0" w:color="auto"/>
            </w:tcBorders>
          </w:tcPr>
          <w:p w:rsidR="006554F6" w:rsidRPr="002E4BBA"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w:t>
            </w:r>
          </w:p>
        </w:tc>
        <w:tc>
          <w:tcPr>
            <w:tcW w:w="6214" w:type="dxa"/>
            <w:gridSpan w:val="6"/>
            <w:tcBorders>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sv-SE"/>
              </w:rPr>
            </w:pPr>
            <w:r w:rsidRPr="00A44ADB">
              <w:rPr>
                <w:rFonts w:ascii="Bookman Old Style" w:hAnsi="Bookman Old Style" w:cs="Calibri"/>
                <w:lang w:val="sv-SE"/>
              </w:rPr>
              <w:t>Mengisi formulir pengaduan</w:t>
            </w:r>
            <w:r>
              <w:rPr>
                <w:rFonts w:ascii="Bookman Old Style" w:hAnsi="Bookman Old Style" w:cs="Calibri"/>
                <w:lang w:val="sv-SE"/>
              </w:rPr>
              <w:t>;</w:t>
            </w:r>
          </w:p>
        </w:tc>
      </w:tr>
      <w:tr w:rsidR="006554F6" w:rsidRPr="00A44ADB">
        <w:trPr>
          <w:trHeight w:val="90"/>
        </w:trPr>
        <w:tc>
          <w:tcPr>
            <w:tcW w:w="588" w:type="dxa"/>
            <w:vMerge/>
            <w:tcBorders>
              <w:left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sv-SE"/>
              </w:rPr>
            </w:pPr>
          </w:p>
        </w:tc>
        <w:tc>
          <w:tcPr>
            <w:tcW w:w="2615" w:type="dxa"/>
            <w:vMerge/>
            <w:tcBorders>
              <w:left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Default="006554F6" w:rsidP="00F1461D">
            <w:pPr>
              <w:spacing w:before="60" w:after="60"/>
              <w:jc w:val="center"/>
              <w:rPr>
                <w:rFonts w:ascii="Bookman Old Style" w:hAnsi="Bookman Old Style" w:cs="Calibri"/>
                <w:lang w:val="sv-SE"/>
              </w:rPr>
            </w:pPr>
            <w:r>
              <w:rPr>
                <w:rFonts w:ascii="Bookman Old Style" w:hAnsi="Bookman Old Style" w:cs="Calibri"/>
                <w:lang w:val="sv-SE"/>
              </w:rPr>
              <w:t>-</w:t>
            </w:r>
          </w:p>
        </w:tc>
        <w:tc>
          <w:tcPr>
            <w:tcW w:w="6214" w:type="dxa"/>
            <w:gridSpan w:val="6"/>
            <w:tcBorders>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sv-SE"/>
              </w:rPr>
            </w:pPr>
            <w:r>
              <w:rPr>
                <w:rFonts w:ascii="Bookman Old Style" w:hAnsi="Bookman Old Style" w:cs="Calibri"/>
                <w:lang w:val="sv-SE"/>
              </w:rPr>
              <w:t xml:space="preserve">Melaporkan </w:t>
            </w:r>
            <w:r w:rsidRPr="00A44ADB">
              <w:rPr>
                <w:rFonts w:ascii="Bookman Old Style" w:hAnsi="Bookman Old Style" w:cs="Calibri"/>
                <w:lang w:val="sv-SE"/>
              </w:rPr>
              <w:t>masalah yang di hadapi</w:t>
            </w:r>
            <w:r>
              <w:rPr>
                <w:rFonts w:ascii="Bookman Old Style" w:hAnsi="Bookman Old Style" w:cs="Calibri"/>
                <w:lang w:val="sv-SE"/>
              </w:rPr>
              <w:t>;</w:t>
            </w:r>
          </w:p>
        </w:tc>
      </w:tr>
      <w:tr w:rsidR="006554F6" w:rsidRPr="00A44ADB">
        <w:trPr>
          <w:trHeight w:val="90"/>
        </w:trPr>
        <w:tc>
          <w:tcPr>
            <w:tcW w:w="588" w:type="dxa"/>
            <w:vMerge/>
            <w:tcBorders>
              <w:left w:val="single" w:sz="4" w:space="0" w:color="auto"/>
              <w:bottom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sv-SE"/>
              </w:rPr>
            </w:pPr>
          </w:p>
        </w:tc>
        <w:tc>
          <w:tcPr>
            <w:tcW w:w="2615" w:type="dxa"/>
            <w:vMerge/>
            <w:tcBorders>
              <w:left w:val="single" w:sz="4" w:space="0" w:color="auto"/>
              <w:bottom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sv-SE"/>
              </w:rPr>
            </w:pPr>
          </w:p>
        </w:tc>
        <w:tc>
          <w:tcPr>
            <w:tcW w:w="490" w:type="dxa"/>
            <w:gridSpan w:val="2"/>
            <w:tcBorders>
              <w:left w:val="single" w:sz="4" w:space="0" w:color="auto"/>
            </w:tcBorders>
          </w:tcPr>
          <w:p w:rsidR="006554F6" w:rsidRDefault="006554F6" w:rsidP="00F1461D">
            <w:pPr>
              <w:spacing w:before="60" w:after="60"/>
              <w:jc w:val="center"/>
              <w:rPr>
                <w:rFonts w:ascii="Bookman Old Style" w:hAnsi="Bookman Old Style" w:cs="Calibri"/>
                <w:lang w:val="sv-SE"/>
              </w:rPr>
            </w:pPr>
            <w:r>
              <w:rPr>
                <w:rFonts w:ascii="Bookman Old Style" w:hAnsi="Bookman Old Style" w:cs="Calibri"/>
                <w:lang w:val="sv-SE"/>
              </w:rPr>
              <w:t>-</w:t>
            </w:r>
          </w:p>
        </w:tc>
        <w:tc>
          <w:tcPr>
            <w:tcW w:w="6214" w:type="dxa"/>
            <w:gridSpan w:val="6"/>
            <w:tcBorders>
              <w:right w:val="single" w:sz="4" w:space="0" w:color="auto"/>
            </w:tcBorders>
            <w:shd w:val="clear" w:color="auto" w:fill="auto"/>
          </w:tcPr>
          <w:p w:rsidR="006554F6" w:rsidRPr="00A44ADB" w:rsidRDefault="006554F6" w:rsidP="00F1461D">
            <w:pPr>
              <w:spacing w:before="60" w:after="60"/>
              <w:jc w:val="both"/>
              <w:rPr>
                <w:rFonts w:ascii="Bookman Old Style" w:hAnsi="Bookman Old Style" w:cs="Calibri"/>
                <w:lang w:val="sv-SE"/>
              </w:rPr>
            </w:pPr>
            <w:r w:rsidRPr="00A44ADB">
              <w:rPr>
                <w:rFonts w:ascii="Bookman Old Style" w:hAnsi="Bookman Old Style" w:cs="Calibri"/>
                <w:lang w:val="sv-SE"/>
              </w:rPr>
              <w:t>Pengaduan diterima</w:t>
            </w:r>
            <w:r>
              <w:rPr>
                <w:rFonts w:ascii="Bookman Old Style" w:hAnsi="Bookman Old Style" w:cs="Calibri"/>
                <w:lang w:val="sv-SE"/>
              </w:rPr>
              <w:t>.</w:t>
            </w:r>
          </w:p>
        </w:tc>
      </w:tr>
      <w:tr w:rsidR="006554F6" w:rsidRPr="00DD0EE7">
        <w:trPr>
          <w:trHeight w:val="90"/>
        </w:trPr>
        <w:tc>
          <w:tcPr>
            <w:tcW w:w="588"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d</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rPr>
                <w:rFonts w:ascii="Bookman Old Style" w:hAnsi="Bookman Old Style" w:cs="Calibri"/>
                <w:lang w:val="fi-FI"/>
              </w:rPr>
            </w:pPr>
            <w:r w:rsidRPr="00DD0EE7">
              <w:rPr>
                <w:rFonts w:ascii="Bookman Old Style" w:hAnsi="Bookman Old Style" w:cs="Calibri"/>
                <w:lang w:val="fi-FI"/>
              </w:rPr>
              <w:t>Biaya / Tarif</w:t>
            </w:r>
          </w:p>
        </w:tc>
        <w:tc>
          <w:tcPr>
            <w:tcW w:w="6704" w:type="dxa"/>
            <w:gridSpan w:val="8"/>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fi-FI"/>
              </w:rPr>
            </w:pPr>
            <w:r w:rsidRPr="00DD0EE7">
              <w:rPr>
                <w:rFonts w:ascii="Bookman Old Style" w:hAnsi="Bookman Old Style" w:cs="Calibri"/>
                <w:lang w:val="fi-FI"/>
              </w:rPr>
              <w:t>Gratis</w:t>
            </w:r>
          </w:p>
        </w:tc>
      </w:tr>
      <w:tr w:rsidR="006554F6" w:rsidRPr="00DD0EE7">
        <w:trPr>
          <w:trHeight w:val="647"/>
        </w:trPr>
        <w:tc>
          <w:tcPr>
            <w:tcW w:w="588"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e</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rPr>
                <w:rFonts w:ascii="Bookman Old Style" w:hAnsi="Bookman Old Style" w:cs="Calibri"/>
                <w:lang w:val="fi-FI"/>
              </w:rPr>
            </w:pPr>
            <w:r w:rsidRPr="00DD0EE7">
              <w:rPr>
                <w:rFonts w:ascii="Bookman Old Style" w:hAnsi="Bookman Old Style" w:cs="Calibri"/>
                <w:lang w:val="fi-FI"/>
              </w:rPr>
              <w:t>Produk Pelayanan</w:t>
            </w:r>
          </w:p>
        </w:tc>
        <w:tc>
          <w:tcPr>
            <w:tcW w:w="6704" w:type="dxa"/>
            <w:gridSpan w:val="8"/>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jc w:val="both"/>
              <w:rPr>
                <w:rFonts w:ascii="Bookman Old Style" w:hAnsi="Bookman Old Style" w:cs="Calibri"/>
                <w:b/>
                <w:lang w:val="fi-FI"/>
              </w:rPr>
            </w:pPr>
            <w:r w:rsidRPr="00A44ADB">
              <w:rPr>
                <w:rFonts w:ascii="Bookman Old Style" w:hAnsi="Bookman Old Style" w:cs="Calibri"/>
                <w:b/>
                <w:lang w:val="fi-FI"/>
              </w:rPr>
              <w:t>Pelay</w:t>
            </w:r>
            <w:r>
              <w:rPr>
                <w:rFonts w:ascii="Bookman Old Style" w:hAnsi="Bookman Old Style" w:cs="Calibri"/>
                <w:b/>
                <w:lang w:val="fi-FI"/>
              </w:rPr>
              <w:t>anan Korban Kekerasan terhadap Perempuan dan A</w:t>
            </w:r>
            <w:r w:rsidRPr="00A44ADB">
              <w:rPr>
                <w:rFonts w:ascii="Bookman Old Style" w:hAnsi="Bookman Old Style" w:cs="Calibri"/>
                <w:b/>
                <w:lang w:val="fi-FI"/>
              </w:rPr>
              <w:t>nak</w:t>
            </w:r>
          </w:p>
        </w:tc>
      </w:tr>
      <w:tr w:rsidR="006554F6" w:rsidRPr="00DD0EE7">
        <w:trPr>
          <w:trHeight w:val="180"/>
        </w:trPr>
        <w:tc>
          <w:tcPr>
            <w:tcW w:w="588"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f</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6554F6" w:rsidRPr="00DD0EE7" w:rsidRDefault="000477B3" w:rsidP="00F1461D">
            <w:pPr>
              <w:spacing w:before="60" w:after="60"/>
              <w:rPr>
                <w:rFonts w:ascii="Bookman Old Style" w:hAnsi="Bookman Old Style" w:cs="Calibri"/>
                <w:lang w:val="fi-FI"/>
              </w:rPr>
            </w:pPr>
            <w:r>
              <w:rPr>
                <w:rFonts w:ascii="Bookman Old Style" w:hAnsi="Bookman Old Style" w:cs="Arial"/>
                <w:lang w:val="sv-SE"/>
              </w:rPr>
              <w:t xml:space="preserve">Penanganan Pengaduan, Saran dan </w:t>
            </w:r>
            <w:r w:rsidRPr="00193CF8">
              <w:rPr>
                <w:rFonts w:ascii="Bookman Old Style" w:hAnsi="Bookman Old Style" w:cs="Arial"/>
                <w:lang w:val="sv-SE"/>
              </w:rPr>
              <w:t>Masukan</w:t>
            </w:r>
            <w:r>
              <w:rPr>
                <w:rFonts w:ascii="Bookman Old Style" w:hAnsi="Bookman Old Style" w:cs="Arial"/>
                <w:lang w:val="sv-SE"/>
              </w:rPr>
              <w:t xml:space="preserve"> / Apresiasi</w:t>
            </w:r>
          </w:p>
        </w:tc>
        <w:tc>
          <w:tcPr>
            <w:tcW w:w="6704" w:type="dxa"/>
            <w:gridSpan w:val="8"/>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es-ES"/>
              </w:rPr>
            </w:pPr>
            <w:r w:rsidRPr="00DD0EE7">
              <w:rPr>
                <w:rFonts w:ascii="Bookman Old Style" w:hAnsi="Bookman Old Style" w:cs="Calibri"/>
                <w:lang w:val="es-ES"/>
              </w:rPr>
              <w:t xml:space="preserve">Dinas </w:t>
            </w:r>
            <w:r w:rsidR="00906DE1">
              <w:rPr>
                <w:rFonts w:ascii="Bookman Old Style" w:hAnsi="Bookman Old Style" w:cs="Calibri"/>
                <w:lang w:val="es-ES"/>
              </w:rPr>
              <w:t>P3AP2KB</w:t>
            </w:r>
            <w:r w:rsidRPr="00DD0EE7">
              <w:rPr>
                <w:rFonts w:ascii="Bookman Old Style" w:hAnsi="Bookman Old Style" w:cs="Calibri"/>
                <w:lang w:val="es-ES"/>
              </w:rPr>
              <w:t xml:space="preserve"> Kabupaten Pasuruan</w:t>
            </w:r>
          </w:p>
          <w:p w:rsidR="00906DE1" w:rsidRDefault="00906DE1" w:rsidP="00F1461D">
            <w:pPr>
              <w:spacing w:before="60" w:after="60"/>
              <w:jc w:val="both"/>
              <w:rPr>
                <w:rFonts w:ascii="Bookman Old Style" w:hAnsi="Bookman Old Style" w:cs="Calibri"/>
                <w:lang w:val="es-ES"/>
              </w:rPr>
            </w:pPr>
            <w:r>
              <w:rPr>
                <w:rFonts w:ascii="Bookman Old Style" w:hAnsi="Bookman Old Style" w:cs="Calibri"/>
                <w:lang w:val="es-ES"/>
              </w:rPr>
              <w:t>Komplek Perkantoran Pemkab. Pasuruan</w:t>
            </w:r>
          </w:p>
          <w:p w:rsidR="006554F6" w:rsidRPr="00DD0EE7" w:rsidRDefault="006554F6" w:rsidP="00F1461D">
            <w:pPr>
              <w:spacing w:before="60" w:after="60"/>
              <w:jc w:val="both"/>
              <w:rPr>
                <w:rFonts w:ascii="Bookman Old Style" w:hAnsi="Bookman Old Style" w:cs="Calibri"/>
                <w:lang w:val="es-ES"/>
              </w:rPr>
            </w:pPr>
            <w:r w:rsidRPr="00DD0EE7">
              <w:rPr>
                <w:rFonts w:ascii="Bookman Old Style" w:hAnsi="Bookman Old Style" w:cs="Calibri"/>
                <w:lang w:val="es-ES"/>
              </w:rPr>
              <w:t xml:space="preserve">Jl. </w:t>
            </w:r>
            <w:r w:rsidR="00906DE1">
              <w:rPr>
                <w:rFonts w:ascii="Bookman Old Style" w:hAnsi="Bookman Old Style" w:cs="Calibri"/>
                <w:lang w:val="es-ES"/>
              </w:rPr>
              <w:t>Raya Raci Km.9</w:t>
            </w:r>
            <w:r w:rsidRPr="00DD0EE7">
              <w:rPr>
                <w:rFonts w:ascii="Bookman Old Style" w:hAnsi="Bookman Old Style" w:cs="Calibri"/>
                <w:lang w:val="es-ES"/>
              </w:rPr>
              <w:t xml:space="preserve"> Bangil – Pasuruan</w:t>
            </w:r>
          </w:p>
          <w:p w:rsidR="005D4CEE" w:rsidRDefault="006554F6" w:rsidP="00F1461D">
            <w:pPr>
              <w:spacing w:before="60" w:after="60"/>
              <w:rPr>
                <w:rFonts w:ascii="Bookman Old Style" w:hAnsi="Bookman Old Style" w:cs="Calibri"/>
                <w:lang w:val="it-IT"/>
              </w:rPr>
            </w:pPr>
            <w:r w:rsidRPr="00DD0EE7">
              <w:rPr>
                <w:rFonts w:ascii="Bookman Old Style" w:hAnsi="Bookman Old Style" w:cs="Calibri"/>
                <w:lang w:val="es-ES"/>
              </w:rPr>
              <w:t>Telp.</w:t>
            </w:r>
            <w:r w:rsidR="005D4CEE">
              <w:rPr>
                <w:rFonts w:ascii="Bookman Old Style" w:hAnsi="Bookman Old Style" w:cs="Calibri"/>
                <w:lang w:val="es-ES"/>
              </w:rPr>
              <w:t>/Fax.</w:t>
            </w:r>
            <w:r w:rsidRPr="00DD0EE7">
              <w:rPr>
                <w:rFonts w:ascii="Bookman Old Style" w:hAnsi="Bookman Old Style" w:cs="Calibri"/>
                <w:lang w:val="es-ES"/>
              </w:rPr>
              <w:t xml:space="preserve"> </w:t>
            </w:r>
            <w:r w:rsidR="005D4CEE">
              <w:rPr>
                <w:rFonts w:ascii="Bookman Old Style" w:hAnsi="Bookman Old Style" w:cs="Calibri"/>
                <w:lang w:val="it-IT"/>
              </w:rPr>
              <w:t>(0343) 749075</w:t>
            </w:r>
          </w:p>
          <w:p w:rsidR="006554F6" w:rsidRPr="00DD0EE7" w:rsidRDefault="006554F6" w:rsidP="00F1461D">
            <w:pPr>
              <w:spacing w:before="60" w:after="60"/>
              <w:rPr>
                <w:rFonts w:ascii="Bookman Old Style" w:hAnsi="Bookman Old Style" w:cs="Calibri"/>
                <w:lang w:val="it-IT"/>
              </w:rPr>
            </w:pPr>
            <w:r w:rsidRPr="00DD0EE7">
              <w:rPr>
                <w:rFonts w:ascii="Bookman Old Style" w:hAnsi="Bookman Old Style" w:cs="Calibri"/>
                <w:lang w:val="it-IT"/>
              </w:rPr>
              <w:t>E-mail : kbppkabpas@gmail.com</w:t>
            </w:r>
          </w:p>
        </w:tc>
      </w:tr>
    </w:tbl>
    <w:p w:rsidR="00906DE1" w:rsidRDefault="00906DE1" w:rsidP="00F1461D">
      <w:pPr>
        <w:spacing w:before="60" w:after="60"/>
        <w:jc w:val="center"/>
        <w:rPr>
          <w:rFonts w:ascii="Bookman Old Style" w:hAnsi="Bookman Old Style" w:cs="Calibri"/>
          <w:b/>
          <w:lang w:val="fi-FI"/>
        </w:rPr>
        <w:sectPr w:rsidR="00906DE1" w:rsidSect="00906DE1">
          <w:pgSz w:w="12191" w:h="18711" w:code="1"/>
          <w:pgMar w:top="1134" w:right="1134" w:bottom="1134" w:left="1418" w:header="720" w:footer="720" w:gutter="0"/>
          <w:cols w:space="720"/>
          <w:docGrid w:linePitch="360"/>
        </w:sectPr>
      </w:pPr>
    </w:p>
    <w:tbl>
      <w:tblPr>
        <w:tblStyle w:val="TableGrid"/>
        <w:tblW w:w="9907" w:type="dxa"/>
        <w:tblLayout w:type="fixed"/>
        <w:tblLook w:val="01E0"/>
      </w:tblPr>
      <w:tblGrid>
        <w:gridCol w:w="588"/>
        <w:gridCol w:w="2615"/>
        <w:gridCol w:w="490"/>
        <w:gridCol w:w="2175"/>
        <w:gridCol w:w="298"/>
        <w:gridCol w:w="720"/>
        <w:gridCol w:w="3021"/>
      </w:tblGrid>
      <w:tr w:rsidR="006554F6" w:rsidRPr="00DD0EE7">
        <w:trPr>
          <w:trHeight w:val="90"/>
        </w:trPr>
        <w:tc>
          <w:tcPr>
            <w:tcW w:w="588" w:type="dxa"/>
          </w:tcPr>
          <w:p w:rsidR="006554F6" w:rsidRPr="00DD0EE7" w:rsidRDefault="006554F6" w:rsidP="00F1461D">
            <w:pPr>
              <w:spacing w:before="60" w:after="60"/>
              <w:jc w:val="center"/>
              <w:rPr>
                <w:rFonts w:ascii="Bookman Old Style" w:hAnsi="Bookman Old Style" w:cs="Calibri"/>
                <w:b/>
                <w:lang w:val="fi-FI"/>
              </w:rPr>
            </w:pPr>
            <w:r>
              <w:rPr>
                <w:rFonts w:ascii="Bookman Old Style" w:hAnsi="Bookman Old Style" w:cs="Calibri"/>
                <w:b/>
                <w:lang w:val="fi-FI"/>
              </w:rPr>
              <w:lastRenderedPageBreak/>
              <w:t>II</w:t>
            </w:r>
            <w:r w:rsidRPr="00DD0EE7">
              <w:rPr>
                <w:rFonts w:ascii="Bookman Old Style" w:hAnsi="Bookman Old Style" w:cs="Calibri"/>
                <w:b/>
                <w:lang w:val="fi-FI"/>
              </w:rPr>
              <w:t>.</w:t>
            </w:r>
          </w:p>
        </w:tc>
        <w:tc>
          <w:tcPr>
            <w:tcW w:w="9319" w:type="dxa"/>
            <w:gridSpan w:val="6"/>
          </w:tcPr>
          <w:p w:rsidR="006554F6" w:rsidRPr="00DD0EE7" w:rsidRDefault="006554F6" w:rsidP="00F1461D">
            <w:pPr>
              <w:spacing w:before="60" w:after="60"/>
              <w:jc w:val="both"/>
              <w:rPr>
                <w:rFonts w:ascii="Bookman Old Style" w:hAnsi="Bookman Old Style" w:cs="Calibri"/>
                <w:b/>
                <w:lang w:val="es-ES"/>
              </w:rPr>
            </w:pPr>
            <w:r w:rsidRPr="00DD0EE7">
              <w:rPr>
                <w:rFonts w:ascii="Bookman Old Style" w:hAnsi="Bookman Old Style" w:cs="Arial"/>
                <w:b/>
              </w:rPr>
              <w:t>Terkait dengan proses pengelolaan pelayanan di internal organisasi (</w:t>
            </w:r>
            <w:r w:rsidRPr="00DD0EE7">
              <w:rPr>
                <w:rFonts w:ascii="Bookman Old Style" w:hAnsi="Bookman Old Style" w:cs="Arial"/>
                <w:b/>
                <w:i/>
              </w:rPr>
              <w:t>Manufacturing</w:t>
            </w:r>
            <w:r w:rsidRPr="00DD0EE7">
              <w:rPr>
                <w:rFonts w:ascii="Bookman Old Style" w:hAnsi="Bookman Old Style" w:cs="Arial"/>
                <w:b/>
              </w:rPr>
              <w:t>)</w:t>
            </w:r>
          </w:p>
        </w:tc>
      </w:tr>
      <w:tr w:rsidR="006554F6" w:rsidRPr="00DD0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8" w:type="dxa"/>
            <w:vMerge w:val="restart"/>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a</w:t>
            </w:r>
            <w:r w:rsidRPr="00DD0EE7">
              <w:rPr>
                <w:rFonts w:ascii="Bookman Old Style" w:hAnsi="Bookman Old Style" w:cs="Calibri"/>
                <w:lang w:val="fi-FI"/>
              </w:rPr>
              <w:t>.</w:t>
            </w:r>
          </w:p>
        </w:tc>
        <w:tc>
          <w:tcPr>
            <w:tcW w:w="2615" w:type="dxa"/>
            <w:vMerge w:val="restart"/>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rPr>
                <w:rFonts w:ascii="Bookman Old Style" w:hAnsi="Bookman Old Style" w:cs="Calibri"/>
                <w:lang w:val="fi-FI"/>
              </w:rPr>
            </w:pPr>
            <w:r w:rsidRPr="00DD0EE7">
              <w:rPr>
                <w:rFonts w:ascii="Bookman Old Style" w:hAnsi="Bookman Old Style" w:cs="Calibri"/>
                <w:lang w:val="fi-FI"/>
              </w:rPr>
              <w:t>Dasar Hukum</w:t>
            </w:r>
          </w:p>
        </w:tc>
        <w:tc>
          <w:tcPr>
            <w:tcW w:w="490" w:type="dxa"/>
            <w:tcBorders>
              <w:top w:val="single" w:sz="4" w:space="0" w:color="auto"/>
              <w:left w:val="single" w:sz="4" w:space="0" w:color="auto"/>
            </w:tcBorders>
          </w:tcPr>
          <w:p w:rsidR="006554F6" w:rsidRPr="00DD0EE7" w:rsidRDefault="006554F6" w:rsidP="00F1461D">
            <w:pPr>
              <w:spacing w:before="60" w:after="60"/>
              <w:jc w:val="both"/>
              <w:rPr>
                <w:rFonts w:ascii="Bookman Old Style" w:hAnsi="Bookman Old Style" w:cs="Calibri"/>
                <w:lang w:val="fi-FI"/>
              </w:rPr>
            </w:pPr>
            <w:r>
              <w:rPr>
                <w:rFonts w:ascii="Bookman Old Style" w:hAnsi="Bookman Old Style" w:cs="Calibri"/>
                <w:lang w:val="fi-FI"/>
              </w:rPr>
              <w:t>1.</w:t>
            </w:r>
          </w:p>
        </w:tc>
        <w:tc>
          <w:tcPr>
            <w:tcW w:w="6214" w:type="dxa"/>
            <w:gridSpan w:val="4"/>
            <w:tcBorders>
              <w:top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es-ES"/>
              </w:rPr>
            </w:pPr>
            <w:r>
              <w:rPr>
                <w:rFonts w:ascii="Bookman Old Style" w:hAnsi="Bookman Old Style" w:cs="Calibri"/>
                <w:lang w:val="es-ES"/>
              </w:rPr>
              <w:t>Perda Pemberdayaan Perempuan dan Perlindungan Anak No. 4 Tahun 2018</w:t>
            </w:r>
          </w:p>
        </w:tc>
      </w:tr>
      <w:tr w:rsidR="006554F6" w:rsidRPr="00DD0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es-ES"/>
              </w:rPr>
            </w:pPr>
          </w:p>
        </w:tc>
        <w:tc>
          <w:tcPr>
            <w:tcW w:w="2615" w:type="dxa"/>
            <w:vMerge/>
            <w:tcBorders>
              <w:top w:val="single" w:sz="4" w:space="0" w:color="auto"/>
              <w:left w:val="single" w:sz="4" w:space="0" w:color="auto"/>
              <w:bottom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es-ES"/>
              </w:rPr>
            </w:pPr>
          </w:p>
        </w:tc>
        <w:tc>
          <w:tcPr>
            <w:tcW w:w="490" w:type="dxa"/>
            <w:tcBorders>
              <w:left w:val="single" w:sz="4" w:space="0" w:color="auto"/>
              <w:bottom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2.</w:t>
            </w:r>
          </w:p>
        </w:tc>
        <w:tc>
          <w:tcPr>
            <w:tcW w:w="6214" w:type="dxa"/>
            <w:gridSpan w:val="4"/>
            <w:tcBorders>
              <w:bottom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es-ES"/>
              </w:rPr>
            </w:pPr>
            <w:r>
              <w:rPr>
                <w:rFonts w:ascii="Bookman Old Style" w:hAnsi="Bookman Old Style" w:cs="Calibri"/>
                <w:lang w:val="es-ES"/>
              </w:rPr>
              <w:t>Keputusan Bupati Pasuruan No. 260/709/HK/424.014/2019 tentang Pembentukan Pengurus PPT-PPA</w:t>
            </w:r>
          </w:p>
        </w:tc>
      </w:tr>
      <w:tr w:rsidR="006554F6" w:rsidRPr="00A44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8" w:type="dxa"/>
            <w:vMerge w:val="restart"/>
            <w:tcBorders>
              <w:top w:val="single" w:sz="4" w:space="0" w:color="auto"/>
              <w:left w:val="single" w:sz="4" w:space="0" w:color="auto"/>
              <w:right w:val="single" w:sz="4" w:space="0" w:color="auto"/>
            </w:tcBorders>
          </w:tcPr>
          <w:p w:rsidR="006554F6" w:rsidRPr="00A44ADB" w:rsidRDefault="006554F6" w:rsidP="00F1461D">
            <w:pPr>
              <w:spacing w:before="60" w:after="60"/>
              <w:jc w:val="center"/>
              <w:rPr>
                <w:rFonts w:ascii="Bookman Old Style" w:hAnsi="Bookman Old Style" w:cs="Calibri"/>
                <w:lang w:val="es-ES"/>
              </w:rPr>
            </w:pPr>
            <w:r w:rsidRPr="00A44ADB">
              <w:rPr>
                <w:rFonts w:ascii="Bookman Old Style" w:hAnsi="Bookman Old Style" w:cs="Calibri"/>
                <w:lang w:val="es-ES"/>
              </w:rPr>
              <w:t>b.</w:t>
            </w:r>
          </w:p>
        </w:tc>
        <w:tc>
          <w:tcPr>
            <w:tcW w:w="2615" w:type="dxa"/>
            <w:vMerge w:val="restart"/>
            <w:tcBorders>
              <w:top w:val="single" w:sz="4" w:space="0" w:color="auto"/>
              <w:left w:val="single" w:sz="4" w:space="0" w:color="auto"/>
              <w:right w:val="single" w:sz="4" w:space="0" w:color="auto"/>
            </w:tcBorders>
          </w:tcPr>
          <w:p w:rsidR="006554F6" w:rsidRPr="00A44ADB" w:rsidRDefault="000477B3" w:rsidP="00F1461D">
            <w:pPr>
              <w:spacing w:before="60" w:after="60"/>
              <w:rPr>
                <w:rFonts w:ascii="Bookman Old Style" w:hAnsi="Bookman Old Style" w:cs="Calibri"/>
                <w:lang w:val="es-ES"/>
              </w:rPr>
            </w:pPr>
            <w:r w:rsidRPr="00193CF8">
              <w:rPr>
                <w:rFonts w:ascii="Bookman Old Style" w:hAnsi="Bookman Old Style" w:cs="Arial"/>
                <w:lang w:val="sv-SE"/>
              </w:rPr>
              <w:t xml:space="preserve">Sarana </w:t>
            </w:r>
            <w:r>
              <w:rPr>
                <w:rFonts w:ascii="Bookman Old Style" w:hAnsi="Bookman Old Style" w:cs="Arial"/>
                <w:lang w:val="sv-SE"/>
              </w:rPr>
              <w:t xml:space="preserve">dan Prasarana dan / atau </w:t>
            </w:r>
            <w:r w:rsidRPr="00193CF8">
              <w:rPr>
                <w:rFonts w:ascii="Bookman Old Style" w:hAnsi="Bookman Old Style" w:cs="Arial"/>
                <w:lang w:val="sv-SE"/>
              </w:rPr>
              <w:t>Fasilitas</w:t>
            </w:r>
          </w:p>
        </w:tc>
        <w:tc>
          <w:tcPr>
            <w:tcW w:w="2665" w:type="dxa"/>
            <w:gridSpan w:val="2"/>
            <w:tcBorders>
              <w:top w:val="single" w:sz="4" w:space="0" w:color="auto"/>
              <w:left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Molin</w:t>
            </w:r>
          </w:p>
        </w:tc>
        <w:tc>
          <w:tcPr>
            <w:tcW w:w="298" w:type="dxa"/>
            <w:tcBorders>
              <w:top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w:t>
            </w:r>
          </w:p>
        </w:tc>
        <w:tc>
          <w:tcPr>
            <w:tcW w:w="720" w:type="dxa"/>
            <w:tcBorders>
              <w:top w:val="single" w:sz="4" w:space="0" w:color="auto"/>
              <w:left w:val="nil"/>
            </w:tcBorders>
          </w:tcPr>
          <w:p w:rsidR="006554F6" w:rsidRPr="00A44ADB" w:rsidRDefault="006554F6" w:rsidP="00F1461D">
            <w:pPr>
              <w:spacing w:before="60" w:after="60"/>
              <w:jc w:val="right"/>
              <w:rPr>
                <w:rFonts w:ascii="Bookman Old Style" w:hAnsi="Bookman Old Style" w:cs="Calibri"/>
                <w:lang w:val="es-ES"/>
              </w:rPr>
            </w:pPr>
            <w:r>
              <w:rPr>
                <w:rFonts w:ascii="Bookman Old Style" w:hAnsi="Bookman Old Style" w:cs="Calibri"/>
                <w:lang w:val="es-ES"/>
              </w:rPr>
              <w:t>1</w:t>
            </w:r>
          </w:p>
        </w:tc>
        <w:tc>
          <w:tcPr>
            <w:tcW w:w="3021" w:type="dxa"/>
            <w:tcBorders>
              <w:top w:val="single" w:sz="4" w:space="0" w:color="auto"/>
              <w:left w:val="nil"/>
              <w:right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mobil</w:t>
            </w:r>
          </w:p>
        </w:tc>
      </w:tr>
      <w:tr w:rsidR="006554F6" w:rsidRPr="00A44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8" w:type="dxa"/>
            <w:vMerge/>
            <w:tcBorders>
              <w:left w:val="single" w:sz="4" w:space="0" w:color="auto"/>
              <w:right w:val="single" w:sz="4" w:space="0" w:color="auto"/>
            </w:tcBorders>
          </w:tcPr>
          <w:p w:rsidR="006554F6" w:rsidRPr="00A44ADB" w:rsidRDefault="006554F6" w:rsidP="00F1461D">
            <w:pPr>
              <w:spacing w:before="60" w:after="60"/>
              <w:jc w:val="both"/>
              <w:rPr>
                <w:rFonts w:ascii="Bookman Old Style" w:hAnsi="Bookman Old Style" w:cs="Calibri"/>
                <w:lang w:val="es-ES"/>
              </w:rPr>
            </w:pPr>
          </w:p>
        </w:tc>
        <w:tc>
          <w:tcPr>
            <w:tcW w:w="2615" w:type="dxa"/>
            <w:vMerge/>
            <w:tcBorders>
              <w:left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es-ES"/>
              </w:rPr>
            </w:pPr>
          </w:p>
        </w:tc>
        <w:tc>
          <w:tcPr>
            <w:tcW w:w="2665" w:type="dxa"/>
            <w:gridSpan w:val="2"/>
            <w:tcBorders>
              <w:left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Torlin</w:t>
            </w:r>
          </w:p>
        </w:tc>
        <w:tc>
          <w:tcPr>
            <w:tcW w:w="298" w:type="dxa"/>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w:t>
            </w:r>
          </w:p>
        </w:tc>
        <w:tc>
          <w:tcPr>
            <w:tcW w:w="720" w:type="dxa"/>
            <w:tcBorders>
              <w:left w:val="nil"/>
            </w:tcBorders>
          </w:tcPr>
          <w:p w:rsidR="006554F6" w:rsidRPr="00A44ADB" w:rsidRDefault="006554F6" w:rsidP="00F1461D">
            <w:pPr>
              <w:spacing w:before="60" w:after="60"/>
              <w:jc w:val="right"/>
              <w:rPr>
                <w:rFonts w:ascii="Bookman Old Style" w:hAnsi="Bookman Old Style" w:cs="Calibri"/>
                <w:lang w:val="es-ES"/>
              </w:rPr>
            </w:pPr>
            <w:r>
              <w:rPr>
                <w:rFonts w:ascii="Bookman Old Style" w:hAnsi="Bookman Old Style" w:cs="Calibri"/>
                <w:lang w:val="es-ES"/>
              </w:rPr>
              <w:t>2</w:t>
            </w:r>
          </w:p>
        </w:tc>
        <w:tc>
          <w:tcPr>
            <w:tcW w:w="3021" w:type="dxa"/>
            <w:tcBorders>
              <w:left w:val="nil"/>
              <w:right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motor</w:t>
            </w:r>
          </w:p>
        </w:tc>
      </w:tr>
      <w:tr w:rsidR="006554F6" w:rsidRPr="00A44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8" w:type="dxa"/>
            <w:vMerge/>
            <w:tcBorders>
              <w:left w:val="single" w:sz="4" w:space="0" w:color="auto"/>
              <w:right w:val="single" w:sz="4" w:space="0" w:color="auto"/>
            </w:tcBorders>
          </w:tcPr>
          <w:p w:rsidR="006554F6" w:rsidRPr="00A44ADB" w:rsidRDefault="006554F6" w:rsidP="00F1461D">
            <w:pPr>
              <w:spacing w:before="60" w:after="60"/>
              <w:jc w:val="both"/>
              <w:rPr>
                <w:rFonts w:ascii="Bookman Old Style" w:hAnsi="Bookman Old Style" w:cs="Calibri"/>
                <w:lang w:val="es-ES"/>
              </w:rPr>
            </w:pPr>
          </w:p>
        </w:tc>
        <w:tc>
          <w:tcPr>
            <w:tcW w:w="2615" w:type="dxa"/>
            <w:vMerge/>
            <w:tcBorders>
              <w:left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es-ES"/>
              </w:rPr>
            </w:pPr>
          </w:p>
        </w:tc>
        <w:tc>
          <w:tcPr>
            <w:tcW w:w="2665" w:type="dxa"/>
            <w:gridSpan w:val="2"/>
            <w:tcBorders>
              <w:left w:val="single" w:sz="4" w:space="0" w:color="auto"/>
            </w:tcBorders>
          </w:tcPr>
          <w:p w:rsidR="006554F6" w:rsidRDefault="006554F6" w:rsidP="00F1461D">
            <w:pPr>
              <w:spacing w:before="60" w:after="60"/>
              <w:jc w:val="both"/>
              <w:rPr>
                <w:rFonts w:ascii="Bookman Old Style" w:hAnsi="Bookman Old Style" w:cs="Calibri"/>
                <w:lang w:val="es-ES"/>
              </w:rPr>
            </w:pPr>
            <w:r>
              <w:rPr>
                <w:rFonts w:ascii="Bookman Old Style" w:hAnsi="Bookman Old Style" w:cs="Calibri"/>
                <w:lang w:val="es-ES"/>
              </w:rPr>
              <w:t>Sekretariat PPT-PPA</w:t>
            </w:r>
          </w:p>
        </w:tc>
        <w:tc>
          <w:tcPr>
            <w:tcW w:w="298" w:type="dxa"/>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w:t>
            </w:r>
          </w:p>
        </w:tc>
        <w:tc>
          <w:tcPr>
            <w:tcW w:w="720" w:type="dxa"/>
            <w:tcBorders>
              <w:left w:val="nil"/>
            </w:tcBorders>
          </w:tcPr>
          <w:p w:rsidR="006554F6" w:rsidRPr="00A44ADB" w:rsidRDefault="006554F6" w:rsidP="00F1461D">
            <w:pPr>
              <w:spacing w:before="60" w:after="60"/>
              <w:jc w:val="right"/>
              <w:rPr>
                <w:rFonts w:ascii="Bookman Old Style" w:hAnsi="Bookman Old Style" w:cs="Calibri"/>
                <w:lang w:val="es-ES"/>
              </w:rPr>
            </w:pPr>
            <w:r>
              <w:rPr>
                <w:rFonts w:ascii="Bookman Old Style" w:hAnsi="Bookman Old Style" w:cs="Calibri"/>
                <w:lang w:val="es-ES"/>
              </w:rPr>
              <w:t>1</w:t>
            </w:r>
          </w:p>
        </w:tc>
        <w:tc>
          <w:tcPr>
            <w:tcW w:w="3021" w:type="dxa"/>
            <w:tcBorders>
              <w:left w:val="nil"/>
              <w:right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ruang</w:t>
            </w:r>
          </w:p>
        </w:tc>
      </w:tr>
      <w:tr w:rsidR="006554F6" w:rsidRPr="00A44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8" w:type="dxa"/>
            <w:vMerge/>
            <w:tcBorders>
              <w:left w:val="single" w:sz="4" w:space="0" w:color="auto"/>
              <w:right w:val="single" w:sz="4" w:space="0" w:color="auto"/>
            </w:tcBorders>
          </w:tcPr>
          <w:p w:rsidR="006554F6" w:rsidRPr="00A44ADB" w:rsidRDefault="006554F6" w:rsidP="00F1461D">
            <w:pPr>
              <w:spacing w:before="60" w:after="60"/>
              <w:jc w:val="both"/>
              <w:rPr>
                <w:rFonts w:ascii="Bookman Old Style" w:hAnsi="Bookman Old Style" w:cs="Calibri"/>
                <w:lang w:val="es-ES"/>
              </w:rPr>
            </w:pPr>
          </w:p>
        </w:tc>
        <w:tc>
          <w:tcPr>
            <w:tcW w:w="2615" w:type="dxa"/>
            <w:vMerge/>
            <w:tcBorders>
              <w:left w:val="single" w:sz="4" w:space="0" w:color="auto"/>
              <w:right w:val="single" w:sz="4" w:space="0" w:color="auto"/>
            </w:tcBorders>
          </w:tcPr>
          <w:p w:rsidR="006554F6" w:rsidRPr="00A44ADB" w:rsidRDefault="006554F6" w:rsidP="00F1461D">
            <w:pPr>
              <w:spacing w:before="60" w:after="60"/>
              <w:rPr>
                <w:rFonts w:ascii="Bookman Old Style" w:hAnsi="Bookman Old Style" w:cs="Calibri"/>
                <w:lang w:val="es-ES"/>
              </w:rPr>
            </w:pPr>
          </w:p>
        </w:tc>
        <w:tc>
          <w:tcPr>
            <w:tcW w:w="2665" w:type="dxa"/>
            <w:gridSpan w:val="2"/>
            <w:tcBorders>
              <w:left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Ruang Konseling</w:t>
            </w:r>
          </w:p>
        </w:tc>
        <w:tc>
          <w:tcPr>
            <w:tcW w:w="298" w:type="dxa"/>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w:t>
            </w:r>
          </w:p>
        </w:tc>
        <w:tc>
          <w:tcPr>
            <w:tcW w:w="720" w:type="dxa"/>
            <w:tcBorders>
              <w:left w:val="nil"/>
            </w:tcBorders>
          </w:tcPr>
          <w:p w:rsidR="006554F6" w:rsidRPr="00A44ADB" w:rsidRDefault="006554F6" w:rsidP="00F1461D">
            <w:pPr>
              <w:spacing w:before="60" w:after="60"/>
              <w:jc w:val="right"/>
              <w:rPr>
                <w:rFonts w:ascii="Bookman Old Style" w:hAnsi="Bookman Old Style" w:cs="Calibri"/>
                <w:lang w:val="es-ES"/>
              </w:rPr>
            </w:pPr>
            <w:r>
              <w:rPr>
                <w:rFonts w:ascii="Bookman Old Style" w:hAnsi="Bookman Old Style" w:cs="Calibri"/>
                <w:lang w:val="es-ES"/>
              </w:rPr>
              <w:t>1</w:t>
            </w:r>
          </w:p>
        </w:tc>
        <w:tc>
          <w:tcPr>
            <w:tcW w:w="3021" w:type="dxa"/>
            <w:tcBorders>
              <w:left w:val="nil"/>
              <w:right w:val="single" w:sz="4" w:space="0" w:color="auto"/>
            </w:tcBorders>
          </w:tcPr>
          <w:p w:rsidR="006554F6" w:rsidRPr="00A44ADB" w:rsidRDefault="006554F6" w:rsidP="00F1461D">
            <w:pPr>
              <w:spacing w:before="60" w:after="60"/>
              <w:jc w:val="both"/>
              <w:rPr>
                <w:rFonts w:ascii="Bookman Old Style" w:hAnsi="Bookman Old Style" w:cs="Calibri"/>
                <w:lang w:val="es-ES"/>
              </w:rPr>
            </w:pPr>
            <w:r>
              <w:rPr>
                <w:rFonts w:ascii="Bookman Old Style" w:hAnsi="Bookman Old Style" w:cs="Calibri"/>
                <w:lang w:val="es-ES"/>
              </w:rPr>
              <w:t>ruang</w:t>
            </w:r>
          </w:p>
        </w:tc>
      </w:tr>
      <w:tr w:rsidR="006554F6" w:rsidRPr="00DD0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8" w:type="dxa"/>
            <w:vMerge w:val="restart"/>
            <w:tcBorders>
              <w:top w:val="single" w:sz="4" w:space="0" w:color="auto"/>
              <w:left w:val="single" w:sz="4" w:space="0" w:color="auto"/>
              <w:right w:val="single" w:sz="4" w:space="0" w:color="auto"/>
            </w:tcBorders>
            <w:shd w:val="clear" w:color="auto" w:fill="auto"/>
          </w:tcPr>
          <w:p w:rsidR="006554F6" w:rsidRPr="00A44ADB" w:rsidRDefault="006554F6" w:rsidP="00F1461D">
            <w:pPr>
              <w:spacing w:before="60" w:after="60"/>
              <w:jc w:val="center"/>
              <w:rPr>
                <w:rFonts w:ascii="Bookman Old Style" w:hAnsi="Bookman Old Style" w:cs="Calibri"/>
                <w:lang w:val="es-ES"/>
              </w:rPr>
            </w:pPr>
            <w:r w:rsidRPr="00A44ADB">
              <w:rPr>
                <w:rFonts w:ascii="Bookman Old Style" w:hAnsi="Bookman Old Style" w:cs="Calibri"/>
                <w:lang w:val="es-ES"/>
              </w:rPr>
              <w:t>c.</w:t>
            </w:r>
          </w:p>
        </w:tc>
        <w:tc>
          <w:tcPr>
            <w:tcW w:w="2615" w:type="dxa"/>
            <w:vMerge w:val="restart"/>
            <w:tcBorders>
              <w:top w:val="single" w:sz="4" w:space="0" w:color="auto"/>
              <w:left w:val="single" w:sz="4" w:space="0" w:color="auto"/>
              <w:right w:val="single" w:sz="4" w:space="0" w:color="auto"/>
            </w:tcBorders>
            <w:shd w:val="clear" w:color="auto" w:fill="auto"/>
          </w:tcPr>
          <w:p w:rsidR="006554F6" w:rsidRPr="00DD0EE7" w:rsidRDefault="006554F6" w:rsidP="00F1461D">
            <w:pPr>
              <w:spacing w:before="60" w:after="60"/>
              <w:rPr>
                <w:rFonts w:ascii="Bookman Old Style" w:hAnsi="Bookman Old Style" w:cs="Calibri"/>
                <w:lang w:val="it-IT"/>
              </w:rPr>
            </w:pPr>
            <w:r w:rsidRPr="00A44ADB">
              <w:rPr>
                <w:rFonts w:ascii="Bookman Old Style" w:hAnsi="Bookman Old Style" w:cs="Calibri"/>
                <w:lang w:val="es-ES"/>
              </w:rPr>
              <w:t>Kompetensi P</w:t>
            </w:r>
            <w:r w:rsidRPr="00DD0EE7">
              <w:rPr>
                <w:rFonts w:ascii="Bookman Old Style" w:hAnsi="Bookman Old Style" w:cs="Calibri"/>
                <w:lang w:val="it-IT"/>
              </w:rPr>
              <w:t>elaksana</w:t>
            </w:r>
          </w:p>
        </w:tc>
        <w:tc>
          <w:tcPr>
            <w:tcW w:w="6704" w:type="dxa"/>
            <w:gridSpan w:val="5"/>
            <w:tcBorders>
              <w:top w:val="single" w:sz="4" w:space="0" w:color="auto"/>
              <w:left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fi-FI"/>
              </w:rPr>
            </w:pPr>
            <w:r>
              <w:rPr>
                <w:rFonts w:ascii="Bookman Old Style" w:hAnsi="Bookman Old Style" w:cs="Calibri"/>
                <w:lang w:val="fi-FI"/>
              </w:rPr>
              <w:t>Tim Administrasi :</w:t>
            </w:r>
          </w:p>
        </w:tc>
      </w:tr>
      <w:tr w:rsidR="006554F6" w:rsidRPr="00F91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88" w:type="dxa"/>
            <w:vMerge/>
            <w:tcBorders>
              <w:left w:val="single" w:sz="4" w:space="0" w:color="auto"/>
              <w:right w:val="single" w:sz="4" w:space="0" w:color="auto"/>
            </w:tcBorders>
            <w:shd w:val="clear" w:color="auto" w:fill="auto"/>
          </w:tcPr>
          <w:p w:rsidR="006554F6" w:rsidRPr="00DD0EE7" w:rsidRDefault="006554F6" w:rsidP="00F1461D">
            <w:pPr>
              <w:spacing w:before="60" w:after="60"/>
              <w:jc w:val="both"/>
              <w:rPr>
                <w:rFonts w:ascii="Bookman Old Style" w:hAnsi="Bookman Old Style" w:cs="Calibri"/>
                <w:lang w:val="it-IT"/>
              </w:rPr>
            </w:pPr>
          </w:p>
        </w:tc>
        <w:tc>
          <w:tcPr>
            <w:tcW w:w="2615" w:type="dxa"/>
            <w:vMerge/>
            <w:tcBorders>
              <w:left w:val="single" w:sz="4" w:space="0" w:color="auto"/>
              <w:right w:val="single" w:sz="4" w:space="0" w:color="auto"/>
            </w:tcBorders>
            <w:shd w:val="clear" w:color="auto" w:fill="auto"/>
          </w:tcPr>
          <w:p w:rsidR="006554F6" w:rsidRPr="00DD0EE7" w:rsidRDefault="006554F6" w:rsidP="00F1461D">
            <w:pPr>
              <w:spacing w:before="60" w:after="60"/>
              <w:rPr>
                <w:rFonts w:ascii="Bookman Old Style" w:hAnsi="Bookman Old Style" w:cs="Calibri"/>
                <w:lang w:val="it-IT"/>
              </w:rPr>
            </w:pPr>
          </w:p>
        </w:tc>
        <w:tc>
          <w:tcPr>
            <w:tcW w:w="490" w:type="dxa"/>
            <w:tcBorders>
              <w:left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6214" w:type="dxa"/>
            <w:gridSpan w:val="4"/>
            <w:tcBorders>
              <w:right w:val="single" w:sz="4" w:space="0" w:color="auto"/>
            </w:tcBorders>
            <w:shd w:val="clear" w:color="auto" w:fill="auto"/>
          </w:tcPr>
          <w:p w:rsidR="006554F6" w:rsidRPr="00A87FC6" w:rsidRDefault="006554F6" w:rsidP="00F1461D">
            <w:pPr>
              <w:spacing w:before="60" w:after="60"/>
              <w:jc w:val="both"/>
              <w:rPr>
                <w:rFonts w:ascii="Bookman Old Style" w:hAnsi="Bookman Old Style" w:cs="Calibri"/>
                <w:lang w:val="it-IT"/>
              </w:rPr>
            </w:pPr>
            <w:r>
              <w:rPr>
                <w:rFonts w:ascii="Bookman Old Style" w:hAnsi="Bookman Old Style" w:cs="Calibri"/>
                <w:lang w:val="it-IT"/>
              </w:rPr>
              <w:t>Dapat memahami dan m</w:t>
            </w:r>
            <w:r w:rsidRPr="00A87FC6">
              <w:rPr>
                <w:rFonts w:ascii="Bookman Old Style" w:hAnsi="Bookman Old Style" w:cs="Calibri"/>
                <w:lang w:val="it-IT"/>
              </w:rPr>
              <w:t>enerima laporan kasus dan menginput data pada aplikasi SIMFONI PPA (Sistem Informasi Online Perlindungan Perempuan dan Anak)</w:t>
            </w:r>
          </w:p>
        </w:tc>
      </w:tr>
      <w:tr w:rsidR="006554F6" w:rsidRPr="00DD0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8" w:type="dxa"/>
            <w:vMerge/>
            <w:tcBorders>
              <w:left w:val="single" w:sz="4" w:space="0" w:color="auto"/>
              <w:right w:val="single" w:sz="4" w:space="0" w:color="auto"/>
            </w:tcBorders>
            <w:shd w:val="clear" w:color="auto" w:fill="auto"/>
          </w:tcPr>
          <w:p w:rsidR="006554F6" w:rsidRPr="00DD0EE7" w:rsidRDefault="006554F6" w:rsidP="00F1461D">
            <w:pPr>
              <w:spacing w:before="60" w:after="60"/>
              <w:jc w:val="both"/>
              <w:rPr>
                <w:rFonts w:ascii="Bookman Old Style" w:hAnsi="Bookman Old Style" w:cs="Calibri"/>
                <w:lang w:val="it-IT"/>
              </w:rPr>
            </w:pPr>
          </w:p>
        </w:tc>
        <w:tc>
          <w:tcPr>
            <w:tcW w:w="2615" w:type="dxa"/>
            <w:vMerge/>
            <w:tcBorders>
              <w:left w:val="single" w:sz="4" w:space="0" w:color="auto"/>
              <w:right w:val="single" w:sz="4" w:space="0" w:color="auto"/>
            </w:tcBorders>
            <w:shd w:val="clear" w:color="auto" w:fill="auto"/>
          </w:tcPr>
          <w:p w:rsidR="006554F6" w:rsidRPr="00DD0EE7" w:rsidRDefault="006554F6" w:rsidP="00F1461D">
            <w:pPr>
              <w:spacing w:before="60" w:after="60"/>
              <w:rPr>
                <w:rFonts w:ascii="Bookman Old Style" w:hAnsi="Bookman Old Style" w:cs="Calibri"/>
                <w:lang w:val="it-IT"/>
              </w:rPr>
            </w:pPr>
          </w:p>
        </w:tc>
        <w:tc>
          <w:tcPr>
            <w:tcW w:w="6704" w:type="dxa"/>
            <w:gridSpan w:val="5"/>
            <w:tcBorders>
              <w:left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Tim teknis :</w:t>
            </w:r>
          </w:p>
        </w:tc>
      </w:tr>
      <w:tr w:rsidR="006554F6" w:rsidRPr="00F91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8" w:type="dxa"/>
            <w:vMerge/>
            <w:tcBorders>
              <w:left w:val="single" w:sz="4" w:space="0" w:color="auto"/>
              <w:right w:val="single" w:sz="4" w:space="0" w:color="auto"/>
            </w:tcBorders>
            <w:shd w:val="clear" w:color="auto" w:fill="auto"/>
          </w:tcPr>
          <w:p w:rsidR="006554F6" w:rsidRPr="00DD0EE7" w:rsidRDefault="006554F6" w:rsidP="00F1461D">
            <w:pPr>
              <w:spacing w:before="60" w:after="60"/>
              <w:jc w:val="both"/>
              <w:rPr>
                <w:rFonts w:ascii="Bookman Old Style" w:hAnsi="Bookman Old Style" w:cs="Calibri"/>
                <w:lang w:val="it-IT"/>
              </w:rPr>
            </w:pPr>
          </w:p>
        </w:tc>
        <w:tc>
          <w:tcPr>
            <w:tcW w:w="2615" w:type="dxa"/>
            <w:vMerge/>
            <w:tcBorders>
              <w:left w:val="single" w:sz="4" w:space="0" w:color="auto"/>
              <w:right w:val="single" w:sz="4" w:space="0" w:color="auto"/>
            </w:tcBorders>
            <w:shd w:val="clear" w:color="auto" w:fill="auto"/>
          </w:tcPr>
          <w:p w:rsidR="006554F6" w:rsidRPr="00DD0EE7" w:rsidRDefault="006554F6" w:rsidP="00F1461D">
            <w:pPr>
              <w:spacing w:before="60" w:after="60"/>
              <w:rPr>
                <w:rFonts w:ascii="Bookman Old Style" w:hAnsi="Bookman Old Style" w:cs="Calibri"/>
                <w:lang w:val="it-IT"/>
              </w:rPr>
            </w:pPr>
          </w:p>
        </w:tc>
        <w:tc>
          <w:tcPr>
            <w:tcW w:w="490" w:type="dxa"/>
            <w:tcBorders>
              <w:left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6214" w:type="dxa"/>
            <w:gridSpan w:val="4"/>
            <w:tcBorders>
              <w:right w:val="single" w:sz="4" w:space="0" w:color="auto"/>
            </w:tcBorders>
            <w:shd w:val="clear" w:color="auto" w:fill="auto"/>
          </w:tcPr>
          <w:p w:rsidR="006554F6" w:rsidRPr="00F91BDE" w:rsidRDefault="006554F6" w:rsidP="00F1461D">
            <w:pPr>
              <w:spacing w:before="60" w:after="60"/>
              <w:jc w:val="both"/>
              <w:rPr>
                <w:rFonts w:ascii="Bookman Old Style" w:hAnsi="Bookman Old Style" w:cs="Calibri"/>
                <w:lang w:val="it-IT"/>
              </w:rPr>
            </w:pPr>
            <w:r>
              <w:rPr>
                <w:rFonts w:ascii="Bookman Old Style" w:hAnsi="Bookman Old Style" w:cs="Calibri"/>
                <w:lang w:val="it-IT"/>
              </w:rPr>
              <w:t>Dapat memahami</w:t>
            </w:r>
            <w:r w:rsidRPr="00F91BDE">
              <w:rPr>
                <w:rFonts w:ascii="Bookman Old Style" w:hAnsi="Bookman Old Style" w:cs="Calibri"/>
                <w:lang w:val="it-IT"/>
              </w:rPr>
              <w:t xml:space="preserve"> kasus dan menindaklanjuti atau merujuk korban </w:t>
            </w:r>
            <w:r>
              <w:rPr>
                <w:rFonts w:ascii="Bookman Old Style" w:hAnsi="Bookman Old Style" w:cs="Calibri"/>
                <w:lang w:val="it-IT"/>
              </w:rPr>
              <w:t xml:space="preserve">untuk mendapat pelayanan </w:t>
            </w:r>
            <w:r w:rsidRPr="00F91BDE">
              <w:rPr>
                <w:rFonts w:ascii="Bookman Old Style" w:hAnsi="Bookman Old Style" w:cs="Calibri"/>
                <w:lang w:val="it-IT"/>
              </w:rPr>
              <w:t>sesuai kebutuhan kondisi korban</w:t>
            </w:r>
          </w:p>
        </w:tc>
      </w:tr>
      <w:tr w:rsidR="006554F6" w:rsidRPr="00DD0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8" w:type="dxa"/>
            <w:vMerge/>
            <w:tcBorders>
              <w:left w:val="single" w:sz="4" w:space="0" w:color="auto"/>
              <w:right w:val="single" w:sz="4" w:space="0" w:color="auto"/>
            </w:tcBorders>
            <w:shd w:val="clear" w:color="auto" w:fill="auto"/>
          </w:tcPr>
          <w:p w:rsidR="006554F6" w:rsidRPr="00DD0EE7" w:rsidRDefault="006554F6" w:rsidP="00F1461D">
            <w:pPr>
              <w:spacing w:before="60" w:after="60"/>
              <w:jc w:val="both"/>
              <w:rPr>
                <w:rFonts w:ascii="Bookman Old Style" w:hAnsi="Bookman Old Style" w:cs="Calibri"/>
                <w:lang w:val="it-IT"/>
              </w:rPr>
            </w:pPr>
          </w:p>
        </w:tc>
        <w:tc>
          <w:tcPr>
            <w:tcW w:w="2615" w:type="dxa"/>
            <w:vMerge/>
            <w:tcBorders>
              <w:left w:val="single" w:sz="4" w:space="0" w:color="auto"/>
              <w:right w:val="single" w:sz="4" w:space="0" w:color="auto"/>
            </w:tcBorders>
            <w:shd w:val="clear" w:color="auto" w:fill="auto"/>
          </w:tcPr>
          <w:p w:rsidR="006554F6" w:rsidRPr="00DD0EE7" w:rsidRDefault="006554F6" w:rsidP="00F1461D">
            <w:pPr>
              <w:spacing w:before="60" w:after="60"/>
              <w:rPr>
                <w:rFonts w:ascii="Bookman Old Style" w:hAnsi="Bookman Old Style" w:cs="Calibri"/>
                <w:lang w:val="it-IT"/>
              </w:rPr>
            </w:pPr>
          </w:p>
        </w:tc>
        <w:tc>
          <w:tcPr>
            <w:tcW w:w="6704" w:type="dxa"/>
            <w:gridSpan w:val="5"/>
            <w:tcBorders>
              <w:left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fi-FI"/>
              </w:rPr>
            </w:pPr>
            <w:r>
              <w:rPr>
                <w:rFonts w:ascii="Bookman Old Style" w:hAnsi="Bookman Old Style" w:cs="Calibri"/>
                <w:lang w:val="fi-FI"/>
              </w:rPr>
              <w:t>Tim Pendampingan :</w:t>
            </w:r>
          </w:p>
        </w:tc>
      </w:tr>
      <w:tr w:rsidR="006554F6" w:rsidRPr="00A87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8" w:type="dxa"/>
            <w:vMerge/>
            <w:tcBorders>
              <w:left w:val="single" w:sz="4" w:space="0" w:color="auto"/>
              <w:right w:val="single" w:sz="4" w:space="0" w:color="auto"/>
            </w:tcBorders>
            <w:shd w:val="clear" w:color="auto" w:fill="auto"/>
          </w:tcPr>
          <w:p w:rsidR="006554F6" w:rsidRPr="00DD0EE7" w:rsidRDefault="006554F6" w:rsidP="00F1461D">
            <w:pPr>
              <w:spacing w:before="60" w:after="60"/>
              <w:jc w:val="both"/>
              <w:rPr>
                <w:rFonts w:ascii="Bookman Old Style" w:hAnsi="Bookman Old Style" w:cs="Calibri"/>
                <w:lang w:val="it-IT"/>
              </w:rPr>
            </w:pPr>
          </w:p>
        </w:tc>
        <w:tc>
          <w:tcPr>
            <w:tcW w:w="2615" w:type="dxa"/>
            <w:vMerge/>
            <w:tcBorders>
              <w:left w:val="single" w:sz="4" w:space="0" w:color="auto"/>
              <w:right w:val="single" w:sz="4" w:space="0" w:color="auto"/>
            </w:tcBorders>
            <w:shd w:val="clear" w:color="auto" w:fill="auto"/>
          </w:tcPr>
          <w:p w:rsidR="006554F6" w:rsidRPr="00DD0EE7" w:rsidRDefault="006554F6" w:rsidP="00F1461D">
            <w:pPr>
              <w:spacing w:before="60" w:after="60"/>
              <w:rPr>
                <w:rFonts w:ascii="Bookman Old Style" w:hAnsi="Bookman Old Style" w:cs="Calibri"/>
                <w:lang w:val="it-IT"/>
              </w:rPr>
            </w:pPr>
          </w:p>
        </w:tc>
        <w:tc>
          <w:tcPr>
            <w:tcW w:w="490" w:type="dxa"/>
            <w:tcBorders>
              <w:left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6214" w:type="dxa"/>
            <w:gridSpan w:val="4"/>
            <w:tcBorders>
              <w:right w:val="single" w:sz="4" w:space="0" w:color="auto"/>
            </w:tcBorders>
            <w:shd w:val="clear" w:color="auto" w:fill="auto"/>
          </w:tcPr>
          <w:p w:rsidR="006554F6" w:rsidRPr="00A87FC6" w:rsidRDefault="006554F6" w:rsidP="00F1461D">
            <w:pPr>
              <w:spacing w:before="60" w:after="60"/>
              <w:jc w:val="both"/>
              <w:rPr>
                <w:rFonts w:ascii="Bookman Old Style" w:hAnsi="Bookman Old Style" w:cs="Calibri"/>
                <w:lang w:val="it-IT"/>
              </w:rPr>
            </w:pPr>
            <w:r>
              <w:rPr>
                <w:rFonts w:ascii="Bookman Old Style" w:hAnsi="Bookman Old Style" w:cs="Calibri"/>
                <w:lang w:val="it-IT"/>
              </w:rPr>
              <w:t>Memahami kondisi psikis korban</w:t>
            </w:r>
            <w:r w:rsidRPr="00A87FC6">
              <w:rPr>
                <w:rFonts w:ascii="Bookman Old Style" w:hAnsi="Bookman Old Style" w:cs="Calibri"/>
                <w:lang w:val="it-IT"/>
              </w:rPr>
              <w:t xml:space="preserve"> </w:t>
            </w:r>
            <w:r>
              <w:rPr>
                <w:rFonts w:ascii="Bookman Old Style" w:hAnsi="Bookman Old Style" w:cs="Calibri"/>
                <w:lang w:val="it-IT"/>
              </w:rPr>
              <w:t>dan mampu m</w:t>
            </w:r>
            <w:r w:rsidRPr="00A87FC6">
              <w:rPr>
                <w:rFonts w:ascii="Bookman Old Style" w:hAnsi="Bookman Old Style" w:cs="Calibri"/>
                <w:lang w:val="it-IT"/>
              </w:rPr>
              <w:t>endampingi korban ketempat pelayanan yang dibutuhkan</w:t>
            </w:r>
          </w:p>
        </w:tc>
      </w:tr>
      <w:tr w:rsidR="006554F6" w:rsidRPr="006D5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8" w:type="dxa"/>
            <w:vMerge/>
            <w:tcBorders>
              <w:left w:val="single" w:sz="4" w:space="0" w:color="auto"/>
              <w:right w:val="single" w:sz="4" w:space="0" w:color="auto"/>
            </w:tcBorders>
            <w:shd w:val="clear" w:color="auto" w:fill="auto"/>
          </w:tcPr>
          <w:p w:rsidR="006554F6" w:rsidRPr="00DD0EE7" w:rsidRDefault="006554F6" w:rsidP="00F1461D">
            <w:pPr>
              <w:spacing w:before="60" w:after="60"/>
              <w:jc w:val="both"/>
              <w:rPr>
                <w:rFonts w:ascii="Bookman Old Style" w:hAnsi="Bookman Old Style" w:cs="Calibri"/>
                <w:lang w:val="it-IT"/>
              </w:rPr>
            </w:pPr>
          </w:p>
        </w:tc>
        <w:tc>
          <w:tcPr>
            <w:tcW w:w="2615" w:type="dxa"/>
            <w:vMerge/>
            <w:tcBorders>
              <w:left w:val="single" w:sz="4" w:space="0" w:color="auto"/>
              <w:right w:val="single" w:sz="4" w:space="0" w:color="auto"/>
            </w:tcBorders>
            <w:shd w:val="clear" w:color="auto" w:fill="auto"/>
          </w:tcPr>
          <w:p w:rsidR="006554F6" w:rsidRPr="00DD0EE7" w:rsidRDefault="006554F6" w:rsidP="00F1461D">
            <w:pPr>
              <w:spacing w:before="60" w:after="60"/>
              <w:rPr>
                <w:rFonts w:ascii="Bookman Old Style" w:hAnsi="Bookman Old Style" w:cs="Calibri"/>
                <w:lang w:val="it-IT"/>
              </w:rPr>
            </w:pPr>
          </w:p>
        </w:tc>
        <w:tc>
          <w:tcPr>
            <w:tcW w:w="490" w:type="dxa"/>
            <w:tcBorders>
              <w:left w:val="single" w:sz="4" w:space="0" w:color="auto"/>
            </w:tcBorders>
          </w:tcPr>
          <w:p w:rsidR="006554F6" w:rsidRDefault="006554F6"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6214" w:type="dxa"/>
            <w:gridSpan w:val="4"/>
            <w:tcBorders>
              <w:right w:val="single" w:sz="4" w:space="0" w:color="auto"/>
            </w:tcBorders>
            <w:shd w:val="clear" w:color="auto" w:fill="auto"/>
          </w:tcPr>
          <w:p w:rsidR="006554F6" w:rsidRPr="006D586F" w:rsidRDefault="006554F6" w:rsidP="00F1461D">
            <w:pPr>
              <w:spacing w:before="60" w:after="60"/>
              <w:jc w:val="both"/>
              <w:rPr>
                <w:rFonts w:ascii="Bookman Old Style" w:hAnsi="Bookman Old Style" w:cs="Calibri"/>
                <w:lang w:val="fi-FI"/>
              </w:rPr>
            </w:pPr>
            <w:r w:rsidRPr="006D586F">
              <w:rPr>
                <w:rFonts w:ascii="Bookman Old Style" w:hAnsi="Bookman Old Style" w:cs="Calibri"/>
                <w:lang w:val="fi-FI"/>
              </w:rPr>
              <w:t>Dapat menjaga kerahasianan serta indentitas korkan.</w:t>
            </w:r>
          </w:p>
        </w:tc>
      </w:tr>
      <w:tr w:rsidR="000477B3" w:rsidRPr="00DD0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588" w:type="dxa"/>
            <w:tcBorders>
              <w:top w:val="single" w:sz="4" w:space="0" w:color="auto"/>
              <w:left w:val="single" w:sz="4" w:space="0" w:color="auto"/>
              <w:bottom w:val="single" w:sz="4" w:space="0" w:color="auto"/>
              <w:right w:val="single" w:sz="4" w:space="0" w:color="auto"/>
            </w:tcBorders>
          </w:tcPr>
          <w:p w:rsidR="000477B3" w:rsidRPr="00DD0EE7" w:rsidRDefault="000477B3" w:rsidP="00F1461D">
            <w:pPr>
              <w:spacing w:before="60" w:after="60"/>
              <w:jc w:val="center"/>
              <w:rPr>
                <w:rFonts w:ascii="Bookman Old Style" w:hAnsi="Bookman Old Style" w:cs="Calibri"/>
                <w:lang w:val="it-IT"/>
              </w:rPr>
            </w:pPr>
            <w:r>
              <w:rPr>
                <w:rFonts w:ascii="Bookman Old Style" w:hAnsi="Bookman Old Style" w:cs="Calibri"/>
                <w:lang w:val="it-IT"/>
              </w:rPr>
              <w:t>d</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477B3" w:rsidRPr="00DD0EE7" w:rsidRDefault="000477B3" w:rsidP="00821B4C">
            <w:pPr>
              <w:spacing w:before="60" w:after="60"/>
              <w:rPr>
                <w:rFonts w:ascii="Bookman Old Style" w:hAnsi="Bookman Old Style" w:cs="Calibri"/>
                <w:lang w:val="it-IT"/>
              </w:rPr>
            </w:pPr>
            <w:r w:rsidRPr="00DD0EE7">
              <w:rPr>
                <w:rFonts w:ascii="Bookman Old Style" w:hAnsi="Bookman Old Style" w:cs="Calibri"/>
                <w:lang w:val="it-IT"/>
              </w:rPr>
              <w:t>Pengawasan Internal</w:t>
            </w:r>
          </w:p>
        </w:tc>
        <w:tc>
          <w:tcPr>
            <w:tcW w:w="6704" w:type="dxa"/>
            <w:gridSpan w:val="5"/>
            <w:tcBorders>
              <w:top w:val="single" w:sz="4" w:space="0" w:color="auto"/>
              <w:left w:val="single" w:sz="4" w:space="0" w:color="auto"/>
              <w:bottom w:val="single" w:sz="4" w:space="0" w:color="auto"/>
              <w:right w:val="single" w:sz="4" w:space="0" w:color="auto"/>
            </w:tcBorders>
          </w:tcPr>
          <w:p w:rsidR="000477B3" w:rsidRPr="00AD7C0A" w:rsidRDefault="000477B3" w:rsidP="00821B4C">
            <w:pPr>
              <w:spacing w:before="60" w:after="60"/>
              <w:jc w:val="both"/>
              <w:rPr>
                <w:rFonts w:ascii="Bookman Old Style" w:hAnsi="Bookman Old Style" w:cs="Calibri"/>
                <w:lang w:val="it-IT"/>
              </w:rPr>
            </w:pPr>
            <w:r w:rsidRPr="00AD7C0A">
              <w:rPr>
                <w:rFonts w:ascii="Bookman Old Style" w:hAnsi="Bookman Old Style" w:cs="Calibri"/>
                <w:lang w:val="it-IT"/>
              </w:rPr>
              <w:t xml:space="preserve">Melaporkan kepada </w:t>
            </w:r>
            <w:r>
              <w:rPr>
                <w:rFonts w:ascii="Bookman Old Style" w:hAnsi="Bookman Old Style" w:cs="Calibri"/>
                <w:lang w:val="it-IT"/>
              </w:rPr>
              <w:t xml:space="preserve">Kepala Dinas </w:t>
            </w:r>
            <w:r w:rsidRPr="00AD7C0A">
              <w:rPr>
                <w:rFonts w:ascii="Bookman Old Style" w:hAnsi="Bookman Old Style" w:cs="Calibri"/>
                <w:lang w:val="it-IT"/>
              </w:rPr>
              <w:t>tentang perkembangan penyelesaian pendampingan kasus yang ditangani</w:t>
            </w:r>
          </w:p>
        </w:tc>
      </w:tr>
      <w:tr w:rsidR="000477B3" w:rsidRPr="00AD7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8" w:type="dxa"/>
            <w:tcBorders>
              <w:top w:val="single" w:sz="4" w:space="0" w:color="auto"/>
              <w:left w:val="single" w:sz="4" w:space="0" w:color="auto"/>
              <w:bottom w:val="single" w:sz="4" w:space="0" w:color="auto"/>
              <w:right w:val="single" w:sz="4" w:space="0" w:color="auto"/>
            </w:tcBorders>
          </w:tcPr>
          <w:p w:rsidR="000477B3" w:rsidRPr="00DD0EE7" w:rsidRDefault="000477B3" w:rsidP="00F1461D">
            <w:pPr>
              <w:spacing w:before="60" w:after="60"/>
              <w:jc w:val="center"/>
              <w:rPr>
                <w:rFonts w:ascii="Bookman Old Style" w:hAnsi="Bookman Old Style" w:cs="Calibri"/>
                <w:lang w:val="it-IT"/>
              </w:rPr>
            </w:pPr>
            <w:r>
              <w:rPr>
                <w:rFonts w:ascii="Bookman Old Style" w:hAnsi="Bookman Old Style" w:cs="Calibri"/>
                <w:lang w:val="it-IT"/>
              </w:rPr>
              <w:t>e</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477B3" w:rsidRPr="00DD0EE7" w:rsidRDefault="000477B3" w:rsidP="009C5BD0">
            <w:pPr>
              <w:spacing w:before="60" w:after="60"/>
              <w:rPr>
                <w:rFonts w:ascii="Bookman Old Style" w:hAnsi="Bookman Old Style" w:cs="Calibri"/>
                <w:lang w:val="it-IT"/>
              </w:rPr>
            </w:pPr>
            <w:r w:rsidRPr="00DD0EE7">
              <w:rPr>
                <w:rFonts w:ascii="Bookman Old Style" w:hAnsi="Bookman Old Style" w:cs="Calibri"/>
                <w:lang w:val="it-IT"/>
              </w:rPr>
              <w:t>Jumlah Pelaksana</w:t>
            </w:r>
          </w:p>
        </w:tc>
        <w:tc>
          <w:tcPr>
            <w:tcW w:w="6704" w:type="dxa"/>
            <w:gridSpan w:val="5"/>
            <w:tcBorders>
              <w:top w:val="single" w:sz="4" w:space="0" w:color="auto"/>
              <w:left w:val="single" w:sz="4" w:space="0" w:color="auto"/>
              <w:bottom w:val="single" w:sz="4" w:space="0" w:color="auto"/>
              <w:right w:val="single" w:sz="4" w:space="0" w:color="auto"/>
            </w:tcBorders>
          </w:tcPr>
          <w:p w:rsidR="000477B3" w:rsidRPr="00DD0EE7" w:rsidRDefault="000477B3" w:rsidP="009C5BD0">
            <w:pPr>
              <w:spacing w:before="60" w:after="60"/>
              <w:jc w:val="both"/>
              <w:rPr>
                <w:rFonts w:ascii="Bookman Old Style" w:hAnsi="Bookman Old Style" w:cs="Calibri"/>
                <w:lang w:val="it-IT"/>
              </w:rPr>
            </w:pPr>
            <w:r>
              <w:rPr>
                <w:rFonts w:ascii="Bookman Old Style" w:hAnsi="Bookman Old Style" w:cs="Calibri"/>
                <w:lang w:val="it-IT"/>
              </w:rPr>
              <w:t>3 orang</w:t>
            </w:r>
          </w:p>
        </w:tc>
      </w:tr>
      <w:tr w:rsidR="000477B3" w:rsidRPr="00DD0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8" w:type="dxa"/>
            <w:tcBorders>
              <w:top w:val="single" w:sz="4" w:space="0" w:color="auto"/>
              <w:left w:val="single" w:sz="4" w:space="0" w:color="auto"/>
              <w:bottom w:val="single" w:sz="4" w:space="0" w:color="auto"/>
              <w:right w:val="single" w:sz="4" w:space="0" w:color="auto"/>
            </w:tcBorders>
          </w:tcPr>
          <w:p w:rsidR="000477B3" w:rsidRPr="00DD0EE7" w:rsidRDefault="000477B3" w:rsidP="00F1461D">
            <w:pPr>
              <w:spacing w:before="60" w:after="60"/>
              <w:jc w:val="center"/>
              <w:rPr>
                <w:rFonts w:ascii="Bookman Old Style" w:hAnsi="Bookman Old Style" w:cs="Calibri"/>
                <w:lang w:val="it-IT"/>
              </w:rPr>
            </w:pPr>
            <w:r>
              <w:rPr>
                <w:rFonts w:ascii="Bookman Old Style" w:hAnsi="Bookman Old Style" w:cs="Calibri"/>
                <w:lang w:val="it-IT"/>
              </w:rPr>
              <w:t>f</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477B3" w:rsidRPr="00DD0EE7" w:rsidRDefault="000477B3" w:rsidP="00F1461D">
            <w:pPr>
              <w:spacing w:before="60" w:after="60"/>
              <w:rPr>
                <w:rFonts w:ascii="Bookman Old Style" w:hAnsi="Bookman Old Style" w:cs="Calibri"/>
                <w:lang w:val="it-IT"/>
              </w:rPr>
            </w:pPr>
            <w:r w:rsidRPr="00DD0EE7">
              <w:rPr>
                <w:rFonts w:ascii="Bookman Old Style" w:hAnsi="Bookman Old Style" w:cs="Calibri"/>
                <w:lang w:val="it-IT"/>
              </w:rPr>
              <w:t>Jaminan Pelayanan</w:t>
            </w:r>
          </w:p>
        </w:tc>
        <w:tc>
          <w:tcPr>
            <w:tcW w:w="6704" w:type="dxa"/>
            <w:gridSpan w:val="5"/>
            <w:tcBorders>
              <w:top w:val="single" w:sz="4" w:space="0" w:color="auto"/>
              <w:left w:val="single" w:sz="4" w:space="0" w:color="auto"/>
              <w:bottom w:val="single" w:sz="4" w:space="0" w:color="auto"/>
              <w:right w:val="single" w:sz="4" w:space="0" w:color="auto"/>
            </w:tcBorders>
          </w:tcPr>
          <w:p w:rsidR="000477B3" w:rsidRPr="00DD0EE7" w:rsidRDefault="000477B3" w:rsidP="00F1461D">
            <w:pPr>
              <w:spacing w:before="60" w:after="60"/>
              <w:jc w:val="both"/>
              <w:rPr>
                <w:rFonts w:ascii="Bookman Old Style" w:hAnsi="Bookman Old Style" w:cs="Calibri"/>
                <w:lang w:val="it-IT"/>
              </w:rPr>
            </w:pPr>
            <w:r w:rsidRPr="00DD0EE7">
              <w:rPr>
                <w:rFonts w:ascii="Bookman Old Style" w:hAnsi="Bookman Old Style" w:cs="Arial"/>
              </w:rPr>
              <w:t>Apabila pelayanan tidak sesuai dengan standar pelayanan yang telah ditetapkan maka siap menerima sanksi sesuai peraturan perundang-undangan yang telah ditetapkan</w:t>
            </w:r>
          </w:p>
        </w:tc>
      </w:tr>
      <w:tr w:rsidR="000477B3" w:rsidRPr="0059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8" w:type="dxa"/>
            <w:tcBorders>
              <w:top w:val="single" w:sz="4" w:space="0" w:color="auto"/>
              <w:left w:val="single" w:sz="4" w:space="0" w:color="auto"/>
              <w:bottom w:val="single" w:sz="4" w:space="0" w:color="auto"/>
              <w:right w:val="single" w:sz="4" w:space="0" w:color="auto"/>
            </w:tcBorders>
          </w:tcPr>
          <w:p w:rsidR="000477B3" w:rsidRPr="00DD0EE7" w:rsidRDefault="000477B3" w:rsidP="00F1461D">
            <w:pPr>
              <w:spacing w:before="60" w:after="60"/>
              <w:jc w:val="center"/>
              <w:rPr>
                <w:rFonts w:ascii="Bookman Old Style" w:hAnsi="Bookman Old Style" w:cs="Calibri"/>
                <w:lang w:val="it-IT"/>
              </w:rPr>
            </w:pPr>
            <w:r>
              <w:rPr>
                <w:rFonts w:ascii="Bookman Old Style" w:hAnsi="Bookman Old Style" w:cs="Calibri"/>
                <w:lang w:val="it-IT"/>
              </w:rPr>
              <w:t>g</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477B3" w:rsidRPr="00593067" w:rsidRDefault="000477B3" w:rsidP="00F1461D">
            <w:pPr>
              <w:spacing w:before="60" w:after="60"/>
              <w:rPr>
                <w:rFonts w:ascii="Bookman Old Style" w:hAnsi="Bookman Old Style" w:cs="Calibri"/>
                <w:lang w:val="fi-FI"/>
              </w:rPr>
            </w:pPr>
            <w:r w:rsidRPr="00593067">
              <w:rPr>
                <w:rFonts w:ascii="Bookman Old Style" w:hAnsi="Bookman Old Style" w:cs="Calibri"/>
                <w:lang w:val="fi-FI"/>
              </w:rPr>
              <w:t>Jaminan Keamanan dan Keselamatan Pelayanan</w:t>
            </w:r>
          </w:p>
        </w:tc>
        <w:tc>
          <w:tcPr>
            <w:tcW w:w="6704" w:type="dxa"/>
            <w:gridSpan w:val="5"/>
            <w:tcBorders>
              <w:top w:val="single" w:sz="4" w:space="0" w:color="auto"/>
              <w:left w:val="single" w:sz="4" w:space="0" w:color="auto"/>
              <w:bottom w:val="single" w:sz="4" w:space="0" w:color="auto"/>
              <w:right w:val="single" w:sz="4" w:space="0" w:color="auto"/>
            </w:tcBorders>
          </w:tcPr>
          <w:p w:rsidR="000477B3" w:rsidRPr="00593067" w:rsidRDefault="000477B3" w:rsidP="00F1461D">
            <w:pPr>
              <w:spacing w:before="60" w:after="60"/>
              <w:jc w:val="both"/>
              <w:rPr>
                <w:rFonts w:ascii="Bookman Old Style" w:hAnsi="Bookman Old Style" w:cs="Calibri"/>
                <w:lang w:val="fi-FI"/>
              </w:rPr>
            </w:pPr>
            <w:r>
              <w:rPr>
                <w:rFonts w:ascii="Bookman Old Style" w:hAnsi="Bookman Old Style" w:cs="Calibri"/>
                <w:lang w:val="fi-FI"/>
              </w:rPr>
              <w:t>Pelayanan pendampingan kasus sampai selesai dan dilanjutkan pendampingan rehabilitasi</w:t>
            </w:r>
          </w:p>
        </w:tc>
      </w:tr>
      <w:tr w:rsidR="000477B3" w:rsidRPr="00FC6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88" w:type="dxa"/>
            <w:tcBorders>
              <w:top w:val="single" w:sz="4" w:space="0" w:color="auto"/>
              <w:left w:val="single" w:sz="4" w:space="0" w:color="auto"/>
              <w:bottom w:val="single" w:sz="4" w:space="0" w:color="auto"/>
              <w:right w:val="single" w:sz="4" w:space="0" w:color="auto"/>
            </w:tcBorders>
          </w:tcPr>
          <w:p w:rsidR="000477B3" w:rsidRPr="00DD0EE7" w:rsidRDefault="000477B3" w:rsidP="00F1461D">
            <w:pPr>
              <w:spacing w:before="60" w:after="60"/>
              <w:jc w:val="center"/>
              <w:rPr>
                <w:rFonts w:ascii="Bookman Old Style" w:hAnsi="Bookman Old Style" w:cs="Calibri"/>
                <w:lang w:val="it-IT"/>
              </w:rPr>
            </w:pPr>
            <w:r>
              <w:rPr>
                <w:rFonts w:ascii="Bookman Old Style" w:hAnsi="Bookman Old Style" w:cs="Calibri"/>
                <w:lang w:val="it-IT"/>
              </w:rPr>
              <w:t>h</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477B3" w:rsidRPr="00DD0EE7" w:rsidRDefault="000477B3" w:rsidP="00F1461D">
            <w:pPr>
              <w:spacing w:before="60" w:after="60"/>
              <w:rPr>
                <w:rFonts w:ascii="Bookman Old Style" w:hAnsi="Bookman Old Style" w:cs="Calibri"/>
                <w:lang w:val="it-IT"/>
              </w:rPr>
            </w:pPr>
            <w:r w:rsidRPr="00DD0EE7">
              <w:rPr>
                <w:rFonts w:ascii="Bookman Old Style" w:hAnsi="Bookman Old Style" w:cs="Calibri"/>
                <w:lang w:val="it-IT"/>
              </w:rPr>
              <w:t>Evaluasi Kinerja Pelaksana</w:t>
            </w:r>
          </w:p>
        </w:tc>
        <w:tc>
          <w:tcPr>
            <w:tcW w:w="6704" w:type="dxa"/>
            <w:gridSpan w:val="5"/>
            <w:tcBorders>
              <w:top w:val="single" w:sz="4" w:space="0" w:color="auto"/>
              <w:left w:val="single" w:sz="4" w:space="0" w:color="auto"/>
              <w:bottom w:val="single" w:sz="4" w:space="0" w:color="auto"/>
              <w:right w:val="single" w:sz="4" w:space="0" w:color="auto"/>
            </w:tcBorders>
          </w:tcPr>
          <w:p w:rsidR="000477B3" w:rsidRPr="00FC60F0" w:rsidRDefault="000477B3" w:rsidP="00F1461D">
            <w:pPr>
              <w:spacing w:before="60" w:after="60"/>
              <w:jc w:val="both"/>
              <w:rPr>
                <w:rFonts w:ascii="Bookman Old Style" w:hAnsi="Bookman Old Style" w:cs="Calibri"/>
                <w:lang w:val="es-ES"/>
              </w:rPr>
            </w:pPr>
            <w:r w:rsidRPr="00FC60F0">
              <w:rPr>
                <w:rFonts w:ascii="Bookman Old Style" w:hAnsi="Bookman Old Style" w:cs="Calibri"/>
                <w:lang w:val="es-ES"/>
              </w:rPr>
              <w:t>Laporan hasil pendampingan kasus melalui kartu ADA Jempol</w:t>
            </w:r>
          </w:p>
        </w:tc>
      </w:tr>
    </w:tbl>
    <w:p w:rsidR="00906DE1" w:rsidRDefault="00906DE1" w:rsidP="00F1461D">
      <w:pPr>
        <w:spacing w:before="240" w:after="120"/>
        <w:jc w:val="center"/>
        <w:rPr>
          <w:rFonts w:ascii="Bookman Old Style" w:hAnsi="Bookman Old Style"/>
          <w:b/>
          <w:lang w:val="it-IT"/>
        </w:rPr>
        <w:sectPr w:rsidR="00906DE1" w:rsidSect="00906DE1">
          <w:pgSz w:w="12191" w:h="18711" w:code="1"/>
          <w:pgMar w:top="1134" w:right="1134" w:bottom="1134" w:left="1418" w:header="720" w:footer="720" w:gutter="0"/>
          <w:cols w:space="720"/>
          <w:docGrid w:linePitch="360"/>
        </w:sectPr>
      </w:pP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88"/>
        <w:gridCol w:w="2615"/>
        <w:gridCol w:w="490"/>
        <w:gridCol w:w="3255"/>
        <w:gridCol w:w="298"/>
        <w:gridCol w:w="720"/>
        <w:gridCol w:w="1941"/>
      </w:tblGrid>
      <w:tr w:rsidR="006554F6" w:rsidRPr="0081208A" w:rsidTr="00906DE1">
        <w:trPr>
          <w:trHeight w:val="100"/>
        </w:trPr>
        <w:tc>
          <w:tcPr>
            <w:tcW w:w="588" w:type="dxa"/>
            <w:tcBorders>
              <w:bottom w:val="single" w:sz="4" w:space="0" w:color="auto"/>
            </w:tcBorders>
          </w:tcPr>
          <w:p w:rsidR="006554F6" w:rsidRPr="000F7080" w:rsidRDefault="006554F6" w:rsidP="005D48B7">
            <w:pPr>
              <w:spacing w:before="120" w:after="120"/>
              <w:jc w:val="center"/>
              <w:rPr>
                <w:rFonts w:ascii="Bookman Old Style" w:hAnsi="Bookman Old Style"/>
                <w:b/>
                <w:lang w:val="it-IT"/>
              </w:rPr>
            </w:pPr>
            <w:r>
              <w:rPr>
                <w:rFonts w:ascii="Bookman Old Style" w:hAnsi="Bookman Old Style"/>
                <w:b/>
                <w:lang w:val="it-IT"/>
              </w:rPr>
              <w:lastRenderedPageBreak/>
              <w:t>2.</w:t>
            </w:r>
          </w:p>
        </w:tc>
        <w:tc>
          <w:tcPr>
            <w:tcW w:w="9319" w:type="dxa"/>
            <w:gridSpan w:val="6"/>
            <w:tcBorders>
              <w:bottom w:val="single" w:sz="4" w:space="0" w:color="auto"/>
            </w:tcBorders>
          </w:tcPr>
          <w:p w:rsidR="006554F6" w:rsidRPr="0081208A" w:rsidRDefault="006554F6" w:rsidP="005D48B7">
            <w:pPr>
              <w:spacing w:before="120"/>
              <w:jc w:val="both"/>
              <w:rPr>
                <w:rFonts w:ascii="Bookman Old Style" w:hAnsi="Bookman Old Style"/>
                <w:b/>
                <w:lang w:val="it-IT"/>
              </w:rPr>
            </w:pPr>
            <w:r w:rsidRPr="0081208A">
              <w:rPr>
                <w:rFonts w:ascii="Bookman Old Style" w:hAnsi="Bookman Old Style"/>
                <w:b/>
                <w:lang w:val="it-IT"/>
              </w:rPr>
              <w:t>PUSAT PELAYANAN KELUARGA SEJAHTERA (PusyanGatra)</w:t>
            </w:r>
            <w:r w:rsidR="0081208A" w:rsidRPr="0081208A">
              <w:rPr>
                <w:rFonts w:ascii="Bookman Old Style" w:hAnsi="Bookman Old Style"/>
                <w:b/>
                <w:lang w:val="it-IT"/>
              </w:rPr>
              <w:t xml:space="preserve"> dan</w:t>
            </w:r>
          </w:p>
          <w:p w:rsidR="0081208A" w:rsidRPr="0081208A" w:rsidRDefault="0081208A" w:rsidP="005D48B7">
            <w:pPr>
              <w:spacing w:before="120" w:after="120"/>
              <w:jc w:val="both"/>
              <w:rPr>
                <w:rFonts w:ascii="Bookman Old Style" w:hAnsi="Bookman Old Style"/>
                <w:b/>
                <w:lang w:val="it-IT"/>
              </w:rPr>
            </w:pPr>
            <w:r w:rsidRPr="0081208A">
              <w:rPr>
                <w:rFonts w:ascii="Bookman Old Style" w:hAnsi="Bookman Old Style"/>
                <w:b/>
                <w:lang w:val="it-IT"/>
              </w:rPr>
              <w:t>PUSAT PE</w:t>
            </w:r>
            <w:r>
              <w:rPr>
                <w:rFonts w:ascii="Bookman Old Style" w:hAnsi="Bookman Old Style"/>
                <w:b/>
                <w:lang w:val="it-IT"/>
              </w:rPr>
              <w:t>MBEL</w:t>
            </w:r>
            <w:r w:rsidRPr="0081208A">
              <w:rPr>
                <w:rFonts w:ascii="Bookman Old Style" w:hAnsi="Bookman Old Style"/>
                <w:b/>
                <w:lang w:val="it-IT"/>
              </w:rPr>
              <w:t>A</w:t>
            </w:r>
            <w:r>
              <w:rPr>
                <w:rFonts w:ascii="Bookman Old Style" w:hAnsi="Bookman Old Style"/>
                <w:b/>
                <w:lang w:val="it-IT"/>
              </w:rPr>
              <w:t>JAR</w:t>
            </w:r>
            <w:r w:rsidRPr="0081208A">
              <w:rPr>
                <w:rFonts w:ascii="Bookman Old Style" w:hAnsi="Bookman Old Style"/>
                <w:b/>
                <w:lang w:val="it-IT"/>
              </w:rPr>
              <w:t>AN KELUARGA</w:t>
            </w:r>
            <w:r>
              <w:rPr>
                <w:rFonts w:ascii="Bookman Old Style" w:hAnsi="Bookman Old Style"/>
                <w:b/>
                <w:lang w:val="it-IT"/>
              </w:rPr>
              <w:t xml:space="preserve"> (PuspaGa)</w:t>
            </w:r>
          </w:p>
        </w:tc>
      </w:tr>
      <w:tr w:rsidR="006554F6" w:rsidRPr="00571AC2">
        <w:tc>
          <w:tcPr>
            <w:tcW w:w="588" w:type="dxa"/>
            <w:tcBorders>
              <w:top w:val="single" w:sz="4" w:space="0" w:color="auto"/>
              <w:left w:val="single" w:sz="4" w:space="0" w:color="auto"/>
              <w:bottom w:val="single" w:sz="4" w:space="0" w:color="auto"/>
              <w:right w:val="single" w:sz="4" w:space="0" w:color="auto"/>
            </w:tcBorders>
            <w:shd w:val="clear" w:color="auto" w:fill="E6E6E6"/>
          </w:tcPr>
          <w:p w:rsidR="006554F6" w:rsidRPr="00571AC2" w:rsidRDefault="006554F6"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NO</w:t>
            </w:r>
          </w:p>
        </w:tc>
        <w:tc>
          <w:tcPr>
            <w:tcW w:w="2615" w:type="dxa"/>
            <w:tcBorders>
              <w:top w:val="single" w:sz="4" w:space="0" w:color="auto"/>
              <w:left w:val="single" w:sz="4" w:space="0" w:color="auto"/>
              <w:bottom w:val="single" w:sz="4" w:space="0" w:color="auto"/>
              <w:right w:val="single" w:sz="4" w:space="0" w:color="auto"/>
            </w:tcBorders>
            <w:shd w:val="clear" w:color="auto" w:fill="E6E6E6"/>
          </w:tcPr>
          <w:p w:rsidR="006554F6" w:rsidRPr="00571AC2" w:rsidRDefault="006554F6"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KOMPONEN</w:t>
            </w:r>
          </w:p>
        </w:tc>
        <w:tc>
          <w:tcPr>
            <w:tcW w:w="6704" w:type="dxa"/>
            <w:gridSpan w:val="5"/>
            <w:tcBorders>
              <w:top w:val="single" w:sz="4" w:space="0" w:color="auto"/>
              <w:left w:val="single" w:sz="4" w:space="0" w:color="auto"/>
              <w:bottom w:val="single" w:sz="4" w:space="0" w:color="auto"/>
              <w:right w:val="single" w:sz="4" w:space="0" w:color="auto"/>
            </w:tcBorders>
            <w:shd w:val="clear" w:color="auto" w:fill="E6E6E6"/>
          </w:tcPr>
          <w:p w:rsidR="006554F6" w:rsidRPr="00571AC2" w:rsidRDefault="006554F6"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U R A I A N</w:t>
            </w:r>
          </w:p>
        </w:tc>
      </w:tr>
      <w:tr w:rsidR="006554F6" w:rsidRPr="00DD0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88" w:type="dxa"/>
          </w:tcPr>
          <w:p w:rsidR="006554F6" w:rsidRPr="00571AC2" w:rsidRDefault="006554F6"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I.</w:t>
            </w:r>
          </w:p>
        </w:tc>
        <w:tc>
          <w:tcPr>
            <w:tcW w:w="9319" w:type="dxa"/>
            <w:gridSpan w:val="6"/>
          </w:tcPr>
          <w:p w:rsidR="006554F6" w:rsidRPr="00DD0EE7" w:rsidRDefault="006554F6" w:rsidP="00F1461D">
            <w:pPr>
              <w:spacing w:before="60" w:after="60"/>
              <w:jc w:val="both"/>
              <w:rPr>
                <w:rFonts w:ascii="Bookman Old Style" w:hAnsi="Bookman Old Style" w:cs="Calibri"/>
                <w:b/>
                <w:lang w:val="es-ES"/>
              </w:rPr>
            </w:pPr>
            <w:r w:rsidRPr="00571AC2">
              <w:rPr>
                <w:rFonts w:ascii="Bookman Old Style" w:hAnsi="Bookman Old Style" w:cs="Arial"/>
                <w:b/>
                <w:lang w:val="es-ES"/>
              </w:rPr>
              <w:t>Terkait dengan proses penyampaian pelayanan (</w:t>
            </w:r>
            <w:r w:rsidRPr="00571AC2">
              <w:rPr>
                <w:rFonts w:ascii="Bookman Old Style" w:hAnsi="Bookman Old Style" w:cs="Arial"/>
                <w:b/>
                <w:i/>
                <w:lang w:val="es-ES"/>
              </w:rPr>
              <w:t>Delivery Service</w:t>
            </w:r>
            <w:r w:rsidRPr="00571AC2">
              <w:rPr>
                <w:rFonts w:ascii="Bookman Old Style" w:hAnsi="Bookman Old Style" w:cs="Arial"/>
                <w:b/>
                <w:lang w:val="es-ES"/>
              </w:rPr>
              <w:t>)</w:t>
            </w:r>
          </w:p>
        </w:tc>
      </w:tr>
      <w:tr w:rsidR="006554F6" w:rsidRPr="00693F55">
        <w:tc>
          <w:tcPr>
            <w:tcW w:w="588" w:type="dxa"/>
            <w:vMerge w:val="restart"/>
            <w:tcBorders>
              <w:top w:val="single" w:sz="4" w:space="0" w:color="auto"/>
              <w:left w:val="single" w:sz="4" w:space="0" w:color="auto"/>
              <w:bottom w:val="single" w:sz="4" w:space="0" w:color="auto"/>
              <w:right w:val="single" w:sz="4" w:space="0" w:color="auto"/>
            </w:tcBorders>
          </w:tcPr>
          <w:p w:rsidR="006554F6" w:rsidRPr="00571AC2" w:rsidRDefault="006554F6" w:rsidP="00F1461D">
            <w:pPr>
              <w:spacing w:before="60" w:after="60"/>
              <w:jc w:val="center"/>
              <w:rPr>
                <w:rFonts w:ascii="Bookman Old Style" w:hAnsi="Bookman Old Style" w:cs="Calibri"/>
                <w:lang w:val="es-ES"/>
              </w:rPr>
            </w:pPr>
            <w:r w:rsidRPr="00571AC2">
              <w:rPr>
                <w:rFonts w:ascii="Bookman Old Style" w:hAnsi="Bookman Old Style" w:cs="Calibri"/>
                <w:lang w:val="es-ES"/>
              </w:rPr>
              <w:t>a.</w:t>
            </w:r>
          </w:p>
        </w:tc>
        <w:tc>
          <w:tcPr>
            <w:tcW w:w="2615" w:type="dxa"/>
            <w:vMerge w:val="restart"/>
            <w:tcBorders>
              <w:top w:val="single" w:sz="4" w:space="0" w:color="auto"/>
              <w:left w:val="single" w:sz="4" w:space="0" w:color="auto"/>
              <w:bottom w:val="single" w:sz="4" w:space="0" w:color="auto"/>
              <w:right w:val="single" w:sz="4" w:space="0" w:color="auto"/>
            </w:tcBorders>
          </w:tcPr>
          <w:p w:rsidR="006554F6" w:rsidRPr="00571AC2" w:rsidRDefault="006554F6" w:rsidP="00F1461D">
            <w:pPr>
              <w:spacing w:before="60" w:after="60"/>
              <w:rPr>
                <w:rFonts w:ascii="Bookman Old Style" w:hAnsi="Bookman Old Style" w:cs="Calibri"/>
                <w:lang w:val="es-ES"/>
              </w:rPr>
            </w:pPr>
            <w:r w:rsidRPr="00571AC2">
              <w:rPr>
                <w:rFonts w:ascii="Bookman Old Style" w:hAnsi="Bookman Old Style" w:cs="Calibri"/>
                <w:lang w:val="es-ES"/>
              </w:rPr>
              <w:t>Persyaratan</w:t>
            </w:r>
          </w:p>
        </w:tc>
        <w:tc>
          <w:tcPr>
            <w:tcW w:w="490" w:type="dxa"/>
            <w:tcBorders>
              <w:top w:val="single" w:sz="4" w:space="0" w:color="auto"/>
              <w:left w:val="single" w:sz="4" w:space="0" w:color="auto"/>
            </w:tcBorders>
          </w:tcPr>
          <w:p w:rsidR="006554F6" w:rsidRPr="00571AC2" w:rsidRDefault="006554F6" w:rsidP="00F1461D">
            <w:pPr>
              <w:spacing w:before="60" w:after="60"/>
              <w:jc w:val="both"/>
              <w:rPr>
                <w:rFonts w:ascii="Bookman Old Style" w:hAnsi="Bookman Old Style" w:cs="Calibri"/>
                <w:lang w:val="es-ES"/>
              </w:rPr>
            </w:pPr>
            <w:r>
              <w:rPr>
                <w:rFonts w:ascii="Bookman Old Style" w:hAnsi="Bookman Old Style" w:cs="Calibri"/>
                <w:lang w:val="es-ES"/>
              </w:rPr>
              <w:t>1.</w:t>
            </w:r>
          </w:p>
        </w:tc>
        <w:tc>
          <w:tcPr>
            <w:tcW w:w="6214" w:type="dxa"/>
            <w:gridSpan w:val="4"/>
            <w:tcBorders>
              <w:top w:val="single" w:sz="4" w:space="0" w:color="auto"/>
              <w:right w:val="single" w:sz="4" w:space="0" w:color="auto"/>
            </w:tcBorders>
          </w:tcPr>
          <w:p w:rsidR="006554F6" w:rsidRPr="00693F55" w:rsidRDefault="006554F6" w:rsidP="00F1461D">
            <w:pPr>
              <w:spacing w:before="60" w:after="60"/>
              <w:jc w:val="both"/>
              <w:rPr>
                <w:rFonts w:ascii="Bookman Old Style" w:hAnsi="Bookman Old Style" w:cs="Calibri"/>
                <w:lang w:val="it-IT"/>
              </w:rPr>
            </w:pPr>
            <w:r w:rsidRPr="00693F55">
              <w:rPr>
                <w:rFonts w:ascii="Bookman Old Style" w:hAnsi="Bookman Old Style" w:cs="Calibri"/>
                <w:lang w:val="it-IT"/>
              </w:rPr>
              <w:t>Membawa foto copy KTP, KK</w:t>
            </w:r>
          </w:p>
        </w:tc>
      </w:tr>
      <w:tr w:rsidR="006554F6" w:rsidRPr="00693F55">
        <w:tc>
          <w:tcPr>
            <w:tcW w:w="588" w:type="dxa"/>
            <w:vMerge/>
            <w:tcBorders>
              <w:top w:val="single" w:sz="4" w:space="0" w:color="auto"/>
              <w:left w:val="single" w:sz="4" w:space="0" w:color="auto"/>
              <w:bottom w:val="single" w:sz="4" w:space="0" w:color="auto"/>
              <w:right w:val="single" w:sz="4" w:space="0" w:color="auto"/>
            </w:tcBorders>
          </w:tcPr>
          <w:p w:rsidR="006554F6" w:rsidRPr="00693F55" w:rsidRDefault="006554F6" w:rsidP="00F1461D">
            <w:pPr>
              <w:spacing w:before="60" w:after="60"/>
              <w:jc w:val="center"/>
              <w:rPr>
                <w:rFonts w:ascii="Bookman Old Style" w:hAnsi="Bookman Old Style" w:cs="Calibri"/>
                <w:lang w:val="it-IT"/>
              </w:rPr>
            </w:pPr>
          </w:p>
        </w:tc>
        <w:tc>
          <w:tcPr>
            <w:tcW w:w="2615" w:type="dxa"/>
            <w:vMerge/>
            <w:tcBorders>
              <w:top w:val="single" w:sz="4" w:space="0" w:color="auto"/>
              <w:left w:val="single" w:sz="4" w:space="0" w:color="auto"/>
              <w:bottom w:val="single" w:sz="4" w:space="0" w:color="auto"/>
              <w:right w:val="single" w:sz="4" w:space="0" w:color="auto"/>
            </w:tcBorders>
          </w:tcPr>
          <w:p w:rsidR="006554F6" w:rsidRPr="00693F55" w:rsidRDefault="006554F6" w:rsidP="00F1461D">
            <w:pPr>
              <w:spacing w:before="60" w:after="60"/>
              <w:rPr>
                <w:rFonts w:ascii="Bookman Old Style" w:hAnsi="Bookman Old Style" w:cs="Calibri"/>
                <w:lang w:val="it-IT"/>
              </w:rPr>
            </w:pPr>
          </w:p>
        </w:tc>
        <w:tc>
          <w:tcPr>
            <w:tcW w:w="490" w:type="dxa"/>
            <w:tcBorders>
              <w:left w:val="single" w:sz="4" w:space="0" w:color="auto"/>
            </w:tcBorders>
          </w:tcPr>
          <w:p w:rsidR="006554F6" w:rsidRPr="00571AC2" w:rsidRDefault="006554F6" w:rsidP="00F1461D">
            <w:pPr>
              <w:spacing w:before="60" w:after="60"/>
              <w:jc w:val="both"/>
              <w:rPr>
                <w:rFonts w:ascii="Bookman Old Style" w:hAnsi="Bookman Old Style" w:cs="Calibri"/>
                <w:lang w:val="es-ES"/>
              </w:rPr>
            </w:pPr>
            <w:r>
              <w:rPr>
                <w:rFonts w:ascii="Bookman Old Style" w:hAnsi="Bookman Old Style" w:cs="Calibri"/>
                <w:lang w:val="es-ES"/>
              </w:rPr>
              <w:t>2.</w:t>
            </w:r>
          </w:p>
        </w:tc>
        <w:tc>
          <w:tcPr>
            <w:tcW w:w="6214" w:type="dxa"/>
            <w:gridSpan w:val="4"/>
            <w:tcBorders>
              <w:right w:val="single" w:sz="4" w:space="0" w:color="auto"/>
            </w:tcBorders>
          </w:tcPr>
          <w:p w:rsidR="006554F6" w:rsidRPr="00693F55" w:rsidRDefault="006554F6" w:rsidP="00F1461D">
            <w:pPr>
              <w:spacing w:before="60" w:after="60"/>
              <w:jc w:val="both"/>
              <w:rPr>
                <w:rFonts w:ascii="Bookman Old Style" w:hAnsi="Bookman Old Style" w:cs="Calibri"/>
                <w:lang w:val="sv-SE"/>
              </w:rPr>
            </w:pPr>
            <w:r w:rsidRPr="00693F55">
              <w:rPr>
                <w:rFonts w:ascii="Bookman Old Style" w:hAnsi="Bookman Old Style" w:cs="Calibri"/>
                <w:lang w:val="sv-SE"/>
              </w:rPr>
              <w:t>Mengisi buku tamu</w:t>
            </w:r>
          </w:p>
        </w:tc>
      </w:tr>
      <w:tr w:rsidR="006554F6" w:rsidRPr="00571AC2">
        <w:trPr>
          <w:trHeight w:val="90"/>
        </w:trPr>
        <w:tc>
          <w:tcPr>
            <w:tcW w:w="588" w:type="dxa"/>
            <w:vMerge/>
            <w:tcBorders>
              <w:top w:val="single" w:sz="4" w:space="0" w:color="auto"/>
              <w:left w:val="single" w:sz="4" w:space="0" w:color="auto"/>
              <w:bottom w:val="single" w:sz="4" w:space="0" w:color="auto"/>
              <w:right w:val="single" w:sz="4" w:space="0" w:color="auto"/>
            </w:tcBorders>
          </w:tcPr>
          <w:p w:rsidR="006554F6" w:rsidRPr="00693F55" w:rsidRDefault="006554F6" w:rsidP="00F1461D">
            <w:pPr>
              <w:spacing w:before="60" w:after="60"/>
              <w:jc w:val="center"/>
              <w:rPr>
                <w:rFonts w:ascii="Bookman Old Style" w:hAnsi="Bookman Old Style" w:cs="Calibri"/>
                <w:lang w:val="sv-SE"/>
              </w:rPr>
            </w:pPr>
          </w:p>
        </w:tc>
        <w:tc>
          <w:tcPr>
            <w:tcW w:w="2615" w:type="dxa"/>
            <w:vMerge/>
            <w:tcBorders>
              <w:top w:val="single" w:sz="4" w:space="0" w:color="auto"/>
              <w:left w:val="single" w:sz="4" w:space="0" w:color="auto"/>
              <w:bottom w:val="single" w:sz="4" w:space="0" w:color="auto"/>
              <w:right w:val="single" w:sz="4" w:space="0" w:color="auto"/>
            </w:tcBorders>
          </w:tcPr>
          <w:p w:rsidR="006554F6" w:rsidRPr="00693F55" w:rsidRDefault="006554F6" w:rsidP="00F1461D">
            <w:pPr>
              <w:spacing w:before="60" w:after="60"/>
              <w:rPr>
                <w:rFonts w:ascii="Bookman Old Style" w:hAnsi="Bookman Old Style" w:cs="Calibri"/>
                <w:lang w:val="sv-SE"/>
              </w:rPr>
            </w:pPr>
          </w:p>
        </w:tc>
        <w:tc>
          <w:tcPr>
            <w:tcW w:w="490" w:type="dxa"/>
            <w:tcBorders>
              <w:left w:val="single" w:sz="4" w:space="0" w:color="auto"/>
            </w:tcBorders>
          </w:tcPr>
          <w:p w:rsidR="006554F6" w:rsidRPr="00571AC2" w:rsidRDefault="006554F6" w:rsidP="00F1461D">
            <w:pPr>
              <w:spacing w:before="60" w:after="60"/>
              <w:jc w:val="both"/>
              <w:rPr>
                <w:rFonts w:ascii="Bookman Old Style" w:hAnsi="Bookman Old Style" w:cs="Calibri"/>
                <w:lang w:val="es-ES"/>
              </w:rPr>
            </w:pPr>
            <w:r>
              <w:rPr>
                <w:rFonts w:ascii="Bookman Old Style" w:hAnsi="Bookman Old Style" w:cs="Calibri"/>
                <w:lang w:val="es-ES"/>
              </w:rPr>
              <w:t>3.</w:t>
            </w:r>
          </w:p>
        </w:tc>
        <w:tc>
          <w:tcPr>
            <w:tcW w:w="6214" w:type="dxa"/>
            <w:gridSpan w:val="4"/>
            <w:tcBorders>
              <w:right w:val="single" w:sz="4" w:space="0" w:color="auto"/>
            </w:tcBorders>
          </w:tcPr>
          <w:p w:rsidR="006554F6" w:rsidRPr="00693F55" w:rsidRDefault="006554F6" w:rsidP="00F1461D">
            <w:pPr>
              <w:spacing w:before="60" w:after="60"/>
              <w:jc w:val="both"/>
              <w:rPr>
                <w:rFonts w:ascii="Bookman Old Style" w:hAnsi="Bookman Old Style" w:cs="Calibri"/>
                <w:lang w:val="es-ES"/>
              </w:rPr>
            </w:pPr>
            <w:r w:rsidRPr="00693F55">
              <w:rPr>
                <w:rFonts w:ascii="Bookman Old Style" w:hAnsi="Bookman Old Style" w:cs="Calibri"/>
                <w:lang w:val="es-ES"/>
              </w:rPr>
              <w:t>Melakukan</w:t>
            </w:r>
            <w:r>
              <w:rPr>
                <w:rFonts w:ascii="Bookman Old Style" w:hAnsi="Bookman Old Style" w:cs="Calibri"/>
                <w:lang w:val="es-ES"/>
              </w:rPr>
              <w:t xml:space="preserve"> </w:t>
            </w:r>
            <w:r w:rsidRPr="00693F55">
              <w:rPr>
                <w:rFonts w:ascii="Bookman Old Style" w:hAnsi="Bookman Old Style" w:cs="Calibri"/>
                <w:lang w:val="es-ES"/>
              </w:rPr>
              <w:t>konsultasi dan konseling</w:t>
            </w:r>
          </w:p>
        </w:tc>
      </w:tr>
      <w:tr w:rsidR="000477B3" w:rsidRPr="00DD0EE7" w:rsidTr="00A30A02">
        <w:trPr>
          <w:trHeight w:val="180"/>
        </w:trPr>
        <w:tc>
          <w:tcPr>
            <w:tcW w:w="588" w:type="dxa"/>
            <w:vMerge w:val="restart"/>
            <w:tcBorders>
              <w:top w:val="single" w:sz="4" w:space="0" w:color="auto"/>
              <w:left w:val="single" w:sz="4" w:space="0" w:color="auto"/>
              <w:right w:val="single" w:sz="4" w:space="0" w:color="auto"/>
            </w:tcBorders>
          </w:tcPr>
          <w:p w:rsidR="000477B3" w:rsidRPr="00571AC2" w:rsidRDefault="000477B3" w:rsidP="00F1461D">
            <w:pPr>
              <w:spacing w:before="60" w:after="60"/>
              <w:jc w:val="center"/>
              <w:rPr>
                <w:rFonts w:ascii="Bookman Old Style" w:hAnsi="Bookman Old Style" w:cs="Calibri"/>
                <w:lang w:val="es-ES"/>
              </w:rPr>
            </w:pPr>
            <w:r w:rsidRPr="00571AC2">
              <w:rPr>
                <w:rFonts w:ascii="Bookman Old Style" w:hAnsi="Bookman Old Style" w:cs="Calibri"/>
                <w:lang w:val="es-ES"/>
              </w:rPr>
              <w:t>b.</w:t>
            </w:r>
          </w:p>
        </w:tc>
        <w:tc>
          <w:tcPr>
            <w:tcW w:w="2615" w:type="dxa"/>
            <w:vMerge w:val="restart"/>
            <w:tcBorders>
              <w:top w:val="single" w:sz="4" w:space="0" w:color="auto"/>
              <w:left w:val="single" w:sz="4" w:space="0" w:color="auto"/>
              <w:right w:val="single" w:sz="4" w:space="0" w:color="auto"/>
            </w:tcBorders>
          </w:tcPr>
          <w:p w:rsidR="000477B3" w:rsidRPr="00DD0EE7" w:rsidRDefault="000477B3" w:rsidP="00F1461D">
            <w:pPr>
              <w:spacing w:before="60" w:after="60"/>
              <w:rPr>
                <w:rFonts w:ascii="Bookman Old Style" w:hAnsi="Bookman Old Style" w:cs="Calibri"/>
                <w:lang w:val="fi-FI"/>
              </w:rPr>
            </w:pPr>
            <w:r>
              <w:rPr>
                <w:rFonts w:ascii="Bookman Old Style" w:hAnsi="Bookman Old Style" w:cs="Arial"/>
                <w:lang w:val="sv-SE"/>
              </w:rPr>
              <w:t xml:space="preserve">Sistem, Mekanisme dan </w:t>
            </w:r>
            <w:r w:rsidRPr="00571AC2">
              <w:rPr>
                <w:rFonts w:ascii="Bookman Old Style" w:hAnsi="Bookman Old Style" w:cs="Calibri"/>
                <w:lang w:val="es-ES"/>
              </w:rPr>
              <w:t>P</w:t>
            </w:r>
            <w:r w:rsidRPr="00DD0EE7">
              <w:rPr>
                <w:rFonts w:ascii="Bookman Old Style" w:hAnsi="Bookman Old Style" w:cs="Calibri"/>
                <w:lang w:val="fi-FI"/>
              </w:rPr>
              <w:t>rosedur</w:t>
            </w:r>
          </w:p>
        </w:tc>
        <w:tc>
          <w:tcPr>
            <w:tcW w:w="490" w:type="dxa"/>
            <w:tcBorders>
              <w:top w:val="single" w:sz="4" w:space="0" w:color="auto"/>
              <w:left w:val="single" w:sz="4" w:space="0" w:color="auto"/>
            </w:tcBorders>
          </w:tcPr>
          <w:p w:rsidR="000477B3" w:rsidRPr="00DD0EE7" w:rsidRDefault="000477B3" w:rsidP="00F1461D">
            <w:pPr>
              <w:spacing w:before="60" w:after="60"/>
              <w:jc w:val="both"/>
              <w:rPr>
                <w:rFonts w:ascii="Bookman Old Style" w:hAnsi="Bookman Old Style" w:cs="Calibri"/>
                <w:lang w:val="fi-FI"/>
              </w:rPr>
            </w:pPr>
            <w:r>
              <w:rPr>
                <w:rFonts w:ascii="Bookman Old Style" w:hAnsi="Bookman Old Style" w:cs="Calibri"/>
                <w:lang w:val="fi-FI"/>
              </w:rPr>
              <w:t>1.</w:t>
            </w:r>
          </w:p>
        </w:tc>
        <w:tc>
          <w:tcPr>
            <w:tcW w:w="6214" w:type="dxa"/>
            <w:gridSpan w:val="4"/>
            <w:tcBorders>
              <w:top w:val="single" w:sz="4" w:space="0" w:color="auto"/>
              <w:right w:val="single" w:sz="4" w:space="0" w:color="auto"/>
            </w:tcBorders>
            <w:shd w:val="clear" w:color="auto" w:fill="auto"/>
          </w:tcPr>
          <w:p w:rsidR="000477B3" w:rsidRPr="00DD0EE7" w:rsidRDefault="000477B3" w:rsidP="00F1461D">
            <w:pPr>
              <w:spacing w:before="60" w:after="60"/>
              <w:jc w:val="both"/>
              <w:rPr>
                <w:rFonts w:ascii="Bookman Old Style" w:hAnsi="Bookman Old Style" w:cs="Calibri"/>
                <w:lang w:val="fi-FI"/>
              </w:rPr>
            </w:pPr>
            <w:r>
              <w:rPr>
                <w:rFonts w:ascii="Bookman Old Style" w:hAnsi="Bookman Old Style" w:cs="Calibri"/>
                <w:lang w:val="fi-FI"/>
              </w:rPr>
              <w:t>Pengguna layanan datang ke kantor Pusat Pelayanan Keluarga Sejahtera (PusyanGatra) dengan membawa foto copy KTP, KK</w:t>
            </w:r>
          </w:p>
        </w:tc>
      </w:tr>
      <w:tr w:rsidR="000477B3" w:rsidRPr="00DD0EE7" w:rsidTr="000477B3">
        <w:trPr>
          <w:trHeight w:val="100"/>
        </w:trPr>
        <w:tc>
          <w:tcPr>
            <w:tcW w:w="588" w:type="dxa"/>
            <w:vMerge/>
            <w:tcBorders>
              <w:left w:val="single" w:sz="4" w:space="0" w:color="auto"/>
              <w:right w:val="single" w:sz="4" w:space="0" w:color="auto"/>
            </w:tcBorders>
          </w:tcPr>
          <w:p w:rsidR="000477B3" w:rsidRPr="00DD0EE7" w:rsidRDefault="000477B3" w:rsidP="00F1461D">
            <w:pPr>
              <w:spacing w:before="60" w:after="60"/>
              <w:jc w:val="center"/>
              <w:rPr>
                <w:rFonts w:ascii="Bookman Old Style" w:hAnsi="Bookman Old Style" w:cs="Calibri"/>
                <w:lang w:val="fi-FI"/>
              </w:rPr>
            </w:pPr>
          </w:p>
        </w:tc>
        <w:tc>
          <w:tcPr>
            <w:tcW w:w="2615" w:type="dxa"/>
            <w:vMerge/>
            <w:tcBorders>
              <w:left w:val="single" w:sz="4" w:space="0" w:color="auto"/>
              <w:right w:val="single" w:sz="4" w:space="0" w:color="auto"/>
            </w:tcBorders>
          </w:tcPr>
          <w:p w:rsidR="000477B3" w:rsidRPr="00DD0EE7" w:rsidRDefault="000477B3" w:rsidP="00F1461D">
            <w:pPr>
              <w:spacing w:before="60" w:after="60"/>
              <w:rPr>
                <w:rFonts w:ascii="Bookman Old Style" w:hAnsi="Bookman Old Style" w:cs="Calibri"/>
                <w:lang w:val="fi-FI"/>
              </w:rPr>
            </w:pPr>
          </w:p>
        </w:tc>
        <w:tc>
          <w:tcPr>
            <w:tcW w:w="490" w:type="dxa"/>
            <w:tcBorders>
              <w:left w:val="single" w:sz="4" w:space="0" w:color="auto"/>
              <w:bottom w:val="single" w:sz="4" w:space="0" w:color="auto"/>
            </w:tcBorders>
          </w:tcPr>
          <w:p w:rsidR="000477B3" w:rsidRPr="00DD0EE7" w:rsidRDefault="000477B3" w:rsidP="00F1461D">
            <w:pPr>
              <w:spacing w:before="60" w:after="60"/>
              <w:jc w:val="both"/>
              <w:rPr>
                <w:rFonts w:ascii="Bookman Old Style" w:hAnsi="Bookman Old Style" w:cs="Calibri"/>
                <w:lang w:val="fi-FI"/>
              </w:rPr>
            </w:pPr>
            <w:r>
              <w:rPr>
                <w:rFonts w:ascii="Bookman Old Style" w:hAnsi="Bookman Old Style" w:cs="Calibri"/>
                <w:lang w:val="fi-FI"/>
              </w:rPr>
              <w:t>2.</w:t>
            </w:r>
          </w:p>
        </w:tc>
        <w:tc>
          <w:tcPr>
            <w:tcW w:w="6214" w:type="dxa"/>
            <w:gridSpan w:val="4"/>
            <w:tcBorders>
              <w:bottom w:val="single" w:sz="4" w:space="0" w:color="auto"/>
              <w:right w:val="single" w:sz="4" w:space="0" w:color="auto"/>
            </w:tcBorders>
            <w:shd w:val="clear" w:color="auto" w:fill="auto"/>
          </w:tcPr>
          <w:p w:rsidR="000477B3" w:rsidRPr="00DD0EE7" w:rsidRDefault="000477B3" w:rsidP="00F1461D">
            <w:pPr>
              <w:spacing w:before="60" w:after="60"/>
              <w:jc w:val="both"/>
              <w:rPr>
                <w:rFonts w:ascii="Bookman Old Style" w:hAnsi="Bookman Old Style" w:cs="Calibri"/>
                <w:lang w:val="fi-FI"/>
              </w:rPr>
            </w:pPr>
            <w:r>
              <w:rPr>
                <w:rFonts w:ascii="Bookman Old Style" w:hAnsi="Bookman Old Style" w:cs="Calibri"/>
                <w:lang w:val="fi-FI"/>
              </w:rPr>
              <w:t>Mengisi buku tamu dan menyampaikan keluhan yang dihadapi</w:t>
            </w:r>
          </w:p>
        </w:tc>
      </w:tr>
      <w:tr w:rsidR="000477B3" w:rsidRPr="00DD0EE7" w:rsidTr="00A30A02">
        <w:trPr>
          <w:trHeight w:val="90"/>
        </w:trPr>
        <w:tc>
          <w:tcPr>
            <w:tcW w:w="588" w:type="dxa"/>
            <w:vMerge/>
            <w:tcBorders>
              <w:left w:val="single" w:sz="4" w:space="0" w:color="auto"/>
              <w:bottom w:val="single" w:sz="4" w:space="0" w:color="auto"/>
              <w:right w:val="single" w:sz="4" w:space="0" w:color="auto"/>
            </w:tcBorders>
          </w:tcPr>
          <w:p w:rsidR="000477B3" w:rsidRPr="00DD0EE7" w:rsidRDefault="000477B3" w:rsidP="00F1461D">
            <w:pPr>
              <w:spacing w:before="60" w:after="60"/>
              <w:jc w:val="center"/>
              <w:rPr>
                <w:rFonts w:ascii="Bookman Old Style" w:hAnsi="Bookman Old Style" w:cs="Calibri"/>
                <w:lang w:val="fi-FI"/>
              </w:rPr>
            </w:pPr>
          </w:p>
        </w:tc>
        <w:tc>
          <w:tcPr>
            <w:tcW w:w="2615" w:type="dxa"/>
            <w:vMerge/>
            <w:tcBorders>
              <w:left w:val="single" w:sz="4" w:space="0" w:color="auto"/>
              <w:bottom w:val="single" w:sz="4" w:space="0" w:color="auto"/>
              <w:right w:val="single" w:sz="4" w:space="0" w:color="auto"/>
            </w:tcBorders>
          </w:tcPr>
          <w:p w:rsidR="000477B3" w:rsidRPr="00DD0EE7" w:rsidRDefault="000477B3" w:rsidP="00F1461D">
            <w:pPr>
              <w:spacing w:before="60" w:after="60"/>
              <w:rPr>
                <w:rFonts w:ascii="Bookman Old Style" w:hAnsi="Bookman Old Style" w:cs="Calibri"/>
                <w:lang w:val="fi-FI"/>
              </w:rPr>
            </w:pPr>
          </w:p>
        </w:tc>
        <w:tc>
          <w:tcPr>
            <w:tcW w:w="490" w:type="dxa"/>
            <w:tcBorders>
              <w:top w:val="single" w:sz="4" w:space="0" w:color="auto"/>
              <w:left w:val="single" w:sz="4" w:space="0" w:color="auto"/>
              <w:bottom w:val="single" w:sz="4" w:space="0" w:color="auto"/>
            </w:tcBorders>
          </w:tcPr>
          <w:p w:rsidR="000477B3" w:rsidRPr="00DD0EE7" w:rsidRDefault="000477B3" w:rsidP="00F1461D">
            <w:pPr>
              <w:spacing w:before="60" w:after="60"/>
              <w:jc w:val="both"/>
              <w:rPr>
                <w:rFonts w:ascii="Bookman Old Style" w:hAnsi="Bookman Old Style" w:cs="Calibri"/>
                <w:lang w:val="fi-FI"/>
              </w:rPr>
            </w:pPr>
            <w:r>
              <w:rPr>
                <w:rFonts w:ascii="Bookman Old Style" w:hAnsi="Bookman Old Style" w:cs="Calibri"/>
                <w:lang w:val="fi-FI"/>
              </w:rPr>
              <w:t>3.</w:t>
            </w:r>
          </w:p>
        </w:tc>
        <w:tc>
          <w:tcPr>
            <w:tcW w:w="6214" w:type="dxa"/>
            <w:gridSpan w:val="4"/>
            <w:tcBorders>
              <w:top w:val="single" w:sz="4" w:space="0" w:color="auto"/>
              <w:bottom w:val="single" w:sz="4" w:space="0" w:color="auto"/>
              <w:right w:val="single" w:sz="4" w:space="0" w:color="auto"/>
            </w:tcBorders>
            <w:shd w:val="clear" w:color="auto" w:fill="auto"/>
          </w:tcPr>
          <w:p w:rsidR="000477B3" w:rsidRPr="0081476C" w:rsidRDefault="000477B3" w:rsidP="00F1461D">
            <w:pPr>
              <w:spacing w:before="60" w:after="60"/>
              <w:jc w:val="both"/>
              <w:rPr>
                <w:rFonts w:ascii="Bookman Old Style" w:hAnsi="Bookman Old Style" w:cs="Calibri"/>
                <w:lang w:val="fi-FI"/>
              </w:rPr>
            </w:pPr>
            <w:r w:rsidRPr="0081476C">
              <w:rPr>
                <w:rFonts w:ascii="Bookman Old Style" w:hAnsi="Bookman Old Style" w:cs="Calibri"/>
                <w:lang w:val="fi-FI"/>
              </w:rPr>
              <w:t xml:space="preserve">Petugas menerima keluhan </w:t>
            </w:r>
            <w:r>
              <w:rPr>
                <w:rFonts w:ascii="Bookman Old Style" w:hAnsi="Bookman Old Style" w:cs="Calibri"/>
                <w:lang w:val="fi-FI"/>
              </w:rPr>
              <w:t>guna</w:t>
            </w:r>
            <w:r w:rsidRPr="0081476C">
              <w:rPr>
                <w:rFonts w:ascii="Bookman Old Style" w:hAnsi="Bookman Old Style" w:cs="Calibri"/>
                <w:lang w:val="fi-FI"/>
              </w:rPr>
              <w:t xml:space="preserve"> menentukan jenis konsultasi </w:t>
            </w:r>
            <w:r>
              <w:rPr>
                <w:rFonts w:ascii="Bookman Old Style" w:hAnsi="Bookman Old Style" w:cs="Calibri"/>
                <w:lang w:val="fi-FI"/>
              </w:rPr>
              <w:t>yang tepat</w:t>
            </w:r>
            <w:r w:rsidRPr="0081476C">
              <w:rPr>
                <w:rFonts w:ascii="Bookman Old Style" w:hAnsi="Bookman Old Style" w:cs="Calibri"/>
                <w:lang w:val="fi-FI"/>
              </w:rPr>
              <w:t xml:space="preserve"> d</w:t>
            </w:r>
            <w:r>
              <w:rPr>
                <w:rFonts w:ascii="Bookman Old Style" w:hAnsi="Bookman Old Style" w:cs="Calibri"/>
                <w:lang w:val="fi-FI"/>
              </w:rPr>
              <w:t>a</w:t>
            </w:r>
            <w:r w:rsidRPr="0081476C">
              <w:rPr>
                <w:rFonts w:ascii="Bookman Old Style" w:hAnsi="Bookman Old Style" w:cs="Calibri"/>
                <w:lang w:val="fi-FI"/>
              </w:rPr>
              <w:t xml:space="preserve">n petugas yang </w:t>
            </w:r>
            <w:r>
              <w:rPr>
                <w:rFonts w:ascii="Bookman Old Style" w:hAnsi="Bookman Old Style" w:cs="Calibri"/>
                <w:lang w:val="fi-FI"/>
              </w:rPr>
              <w:t>berkompeten</w:t>
            </w:r>
          </w:p>
        </w:tc>
      </w:tr>
      <w:tr w:rsidR="006554F6" w:rsidRPr="00DD0EE7">
        <w:trPr>
          <w:trHeight w:val="90"/>
        </w:trPr>
        <w:tc>
          <w:tcPr>
            <w:tcW w:w="588"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c</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6554F6" w:rsidRPr="00DD0EE7" w:rsidRDefault="000477B3" w:rsidP="00F1461D">
            <w:pPr>
              <w:spacing w:before="60" w:after="60"/>
              <w:rPr>
                <w:rFonts w:ascii="Bookman Old Style" w:hAnsi="Bookman Old Style" w:cs="Calibri"/>
                <w:lang w:val="fi-FI"/>
              </w:rPr>
            </w:pPr>
            <w:r>
              <w:rPr>
                <w:rFonts w:ascii="Bookman Old Style" w:hAnsi="Bookman Old Style" w:cs="Arial"/>
                <w:lang w:val="sv-SE"/>
              </w:rPr>
              <w:t xml:space="preserve">Jangka </w:t>
            </w:r>
            <w:r w:rsidR="006554F6" w:rsidRPr="00DD0EE7">
              <w:rPr>
                <w:rFonts w:ascii="Bookman Old Style" w:hAnsi="Bookman Old Style" w:cs="Calibri"/>
                <w:lang w:val="fi-FI"/>
              </w:rPr>
              <w:t>Waktu Pelayanan</w:t>
            </w:r>
          </w:p>
        </w:tc>
        <w:tc>
          <w:tcPr>
            <w:tcW w:w="6704" w:type="dxa"/>
            <w:gridSpan w:val="5"/>
            <w:tcBorders>
              <w:top w:val="single" w:sz="4" w:space="0" w:color="auto"/>
              <w:left w:val="single" w:sz="4" w:space="0" w:color="auto"/>
              <w:bottom w:val="single" w:sz="4" w:space="0" w:color="auto"/>
              <w:right w:val="single" w:sz="4" w:space="0" w:color="auto"/>
            </w:tcBorders>
          </w:tcPr>
          <w:p w:rsidR="006554F6" w:rsidRPr="00903520" w:rsidRDefault="005D4CEE" w:rsidP="00F1461D">
            <w:pPr>
              <w:spacing w:before="60" w:after="60"/>
              <w:jc w:val="both"/>
              <w:rPr>
                <w:rFonts w:ascii="Bookman Old Style" w:hAnsi="Bookman Old Style" w:cs="Calibri"/>
                <w:lang w:val="fi-FI"/>
              </w:rPr>
            </w:pPr>
            <w:r>
              <w:rPr>
                <w:rFonts w:ascii="Bookman Old Style" w:hAnsi="Bookman Old Style" w:cs="Calibri"/>
                <w:lang w:val="fi-FI"/>
              </w:rPr>
              <w:t>Hari Senin s/d Jum’at, J</w:t>
            </w:r>
            <w:r w:rsidR="006554F6">
              <w:rPr>
                <w:rFonts w:ascii="Bookman Old Style" w:hAnsi="Bookman Old Style" w:cs="Calibri"/>
                <w:lang w:val="fi-FI"/>
              </w:rPr>
              <w:t>am kerja 08.00 – 14.00 WIB</w:t>
            </w:r>
          </w:p>
        </w:tc>
      </w:tr>
      <w:tr w:rsidR="006554F6" w:rsidRPr="00DD0EE7">
        <w:trPr>
          <w:trHeight w:val="90"/>
        </w:trPr>
        <w:tc>
          <w:tcPr>
            <w:tcW w:w="588"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d</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rPr>
                <w:rFonts w:ascii="Bookman Old Style" w:hAnsi="Bookman Old Style" w:cs="Calibri"/>
                <w:lang w:val="fi-FI"/>
              </w:rPr>
            </w:pPr>
            <w:r w:rsidRPr="00DD0EE7">
              <w:rPr>
                <w:rFonts w:ascii="Bookman Old Style" w:hAnsi="Bookman Old Style" w:cs="Calibri"/>
                <w:lang w:val="fi-FI"/>
              </w:rPr>
              <w:t>Biaya / Tarif</w:t>
            </w:r>
          </w:p>
        </w:tc>
        <w:tc>
          <w:tcPr>
            <w:tcW w:w="6704" w:type="dxa"/>
            <w:gridSpan w:val="5"/>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fi-FI"/>
              </w:rPr>
            </w:pPr>
            <w:r w:rsidRPr="00DD0EE7">
              <w:rPr>
                <w:rFonts w:ascii="Bookman Old Style" w:hAnsi="Bookman Old Style" w:cs="Calibri"/>
                <w:lang w:val="fi-FI"/>
              </w:rPr>
              <w:t>Gratis</w:t>
            </w:r>
          </w:p>
        </w:tc>
      </w:tr>
      <w:tr w:rsidR="006554F6" w:rsidRPr="00DD0EE7">
        <w:trPr>
          <w:trHeight w:val="90"/>
        </w:trPr>
        <w:tc>
          <w:tcPr>
            <w:tcW w:w="588"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e</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rPr>
                <w:rFonts w:ascii="Bookman Old Style" w:hAnsi="Bookman Old Style" w:cs="Calibri"/>
                <w:lang w:val="fi-FI"/>
              </w:rPr>
            </w:pPr>
            <w:r w:rsidRPr="00DD0EE7">
              <w:rPr>
                <w:rFonts w:ascii="Bookman Old Style" w:hAnsi="Bookman Old Style" w:cs="Calibri"/>
                <w:lang w:val="fi-FI"/>
              </w:rPr>
              <w:t>Produk Pelayanan</w:t>
            </w:r>
          </w:p>
        </w:tc>
        <w:tc>
          <w:tcPr>
            <w:tcW w:w="6704" w:type="dxa"/>
            <w:gridSpan w:val="5"/>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b/>
                <w:lang w:val="fi-FI"/>
              </w:rPr>
            </w:pPr>
            <w:r>
              <w:rPr>
                <w:rFonts w:ascii="Bookman Old Style" w:hAnsi="Bookman Old Style" w:cs="Calibri"/>
                <w:b/>
                <w:lang w:val="fi-FI"/>
              </w:rPr>
              <w:t>Pusat Pelayanan Keluarga Sejahtera (PusyanGatra)</w:t>
            </w:r>
            <w:r w:rsidR="0081208A">
              <w:rPr>
                <w:rFonts w:ascii="Bookman Old Style" w:hAnsi="Bookman Old Style" w:cs="Calibri"/>
                <w:b/>
                <w:lang w:val="fi-FI"/>
              </w:rPr>
              <w:t xml:space="preserve"> dan Pusat Pembelajaran Keluarga (PuspaGa)</w:t>
            </w:r>
          </w:p>
        </w:tc>
      </w:tr>
      <w:tr w:rsidR="005D4CEE" w:rsidRPr="00DD0EE7">
        <w:trPr>
          <w:trHeight w:val="180"/>
        </w:trPr>
        <w:tc>
          <w:tcPr>
            <w:tcW w:w="588" w:type="dxa"/>
            <w:tcBorders>
              <w:top w:val="single" w:sz="4" w:space="0" w:color="auto"/>
              <w:left w:val="single" w:sz="4" w:space="0" w:color="auto"/>
              <w:bottom w:val="single" w:sz="4" w:space="0" w:color="auto"/>
              <w:right w:val="single" w:sz="4" w:space="0" w:color="auto"/>
            </w:tcBorders>
          </w:tcPr>
          <w:p w:rsidR="005D4CEE" w:rsidRPr="00DD0EE7" w:rsidRDefault="005D4CEE" w:rsidP="00F1461D">
            <w:pPr>
              <w:spacing w:before="60" w:after="60"/>
              <w:jc w:val="center"/>
              <w:rPr>
                <w:rFonts w:ascii="Bookman Old Style" w:hAnsi="Bookman Old Style" w:cs="Calibri"/>
                <w:lang w:val="fi-FI"/>
              </w:rPr>
            </w:pPr>
            <w:r>
              <w:rPr>
                <w:rFonts w:ascii="Bookman Old Style" w:hAnsi="Bookman Old Style" w:cs="Calibri"/>
                <w:lang w:val="fi-FI"/>
              </w:rPr>
              <w:t>f</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5D4CEE" w:rsidRPr="00DD0EE7" w:rsidRDefault="000477B3" w:rsidP="00F1461D">
            <w:pPr>
              <w:spacing w:before="60" w:after="60"/>
              <w:rPr>
                <w:rFonts w:ascii="Bookman Old Style" w:hAnsi="Bookman Old Style" w:cs="Calibri"/>
                <w:lang w:val="fi-FI"/>
              </w:rPr>
            </w:pPr>
            <w:r>
              <w:rPr>
                <w:rFonts w:ascii="Bookman Old Style" w:hAnsi="Bookman Old Style" w:cs="Arial"/>
                <w:lang w:val="sv-SE"/>
              </w:rPr>
              <w:t xml:space="preserve">Penanganan Pengaduan, Saran dan </w:t>
            </w:r>
            <w:r w:rsidRPr="00193CF8">
              <w:rPr>
                <w:rFonts w:ascii="Bookman Old Style" w:hAnsi="Bookman Old Style" w:cs="Arial"/>
                <w:lang w:val="sv-SE"/>
              </w:rPr>
              <w:t>Masukan</w:t>
            </w:r>
            <w:r>
              <w:rPr>
                <w:rFonts w:ascii="Bookman Old Style" w:hAnsi="Bookman Old Style" w:cs="Arial"/>
                <w:lang w:val="sv-SE"/>
              </w:rPr>
              <w:t xml:space="preserve"> / Apresiasi</w:t>
            </w:r>
          </w:p>
        </w:tc>
        <w:tc>
          <w:tcPr>
            <w:tcW w:w="6704" w:type="dxa"/>
            <w:gridSpan w:val="5"/>
            <w:tcBorders>
              <w:top w:val="single" w:sz="4" w:space="0" w:color="auto"/>
              <w:left w:val="single" w:sz="4" w:space="0" w:color="auto"/>
              <w:bottom w:val="single" w:sz="4" w:space="0" w:color="auto"/>
              <w:right w:val="single" w:sz="4" w:space="0" w:color="auto"/>
            </w:tcBorders>
          </w:tcPr>
          <w:p w:rsidR="005D4CEE" w:rsidRPr="005D4CEE" w:rsidRDefault="005D4CEE" w:rsidP="0081208A">
            <w:pPr>
              <w:spacing w:before="60" w:after="60"/>
              <w:jc w:val="both"/>
              <w:rPr>
                <w:rFonts w:ascii="Bookman Old Style" w:hAnsi="Bookman Old Style" w:cs="Calibri"/>
                <w:lang w:val="sv-SE"/>
              </w:rPr>
            </w:pPr>
            <w:r w:rsidRPr="005D4CEE">
              <w:rPr>
                <w:rFonts w:ascii="Bookman Old Style" w:hAnsi="Bookman Old Style" w:cs="Calibri"/>
                <w:lang w:val="sv-SE"/>
              </w:rPr>
              <w:t>Kantor Pelayanan PusyanGatra</w:t>
            </w:r>
            <w:r w:rsidR="0081208A">
              <w:rPr>
                <w:rFonts w:ascii="Bookman Old Style" w:hAnsi="Bookman Old Style" w:cs="Calibri"/>
                <w:lang w:val="sv-SE"/>
              </w:rPr>
              <w:t xml:space="preserve"> dan PuspaGa</w:t>
            </w:r>
          </w:p>
          <w:p w:rsidR="005D4CEE" w:rsidRPr="005D4CEE" w:rsidRDefault="005D4CEE" w:rsidP="0081208A">
            <w:pPr>
              <w:spacing w:before="60" w:after="60"/>
              <w:jc w:val="both"/>
              <w:rPr>
                <w:rFonts w:ascii="Bookman Old Style" w:hAnsi="Bookman Old Style" w:cs="Calibri"/>
                <w:lang w:val="sv-SE"/>
              </w:rPr>
            </w:pPr>
            <w:r w:rsidRPr="005D4CEE">
              <w:rPr>
                <w:rFonts w:ascii="Bookman Old Style" w:hAnsi="Bookman Old Style" w:cs="Calibri"/>
                <w:lang w:val="sv-SE"/>
              </w:rPr>
              <w:t>Jl. Layur, Kel. Gempeng, Kec. Bangil – Pasuruan</w:t>
            </w:r>
          </w:p>
          <w:p w:rsidR="005D4CEE" w:rsidRPr="005D4CEE" w:rsidRDefault="005D4CEE" w:rsidP="0081208A">
            <w:pPr>
              <w:spacing w:before="60" w:after="60"/>
              <w:rPr>
                <w:rFonts w:ascii="Bookman Old Style" w:hAnsi="Bookman Old Style" w:cs="Calibri"/>
                <w:lang w:val="it-IT"/>
              </w:rPr>
            </w:pPr>
            <w:r w:rsidRPr="005D4CEE">
              <w:rPr>
                <w:rFonts w:ascii="Bookman Old Style" w:hAnsi="Bookman Old Style" w:cs="Calibri"/>
                <w:lang w:val="sv-SE"/>
              </w:rPr>
              <w:t xml:space="preserve">Telp./Fax. </w:t>
            </w:r>
            <w:r w:rsidRPr="005D4CEE">
              <w:rPr>
                <w:rFonts w:ascii="Bookman Old Style" w:hAnsi="Bookman Old Style" w:cs="Calibri"/>
                <w:lang w:val="it-IT"/>
              </w:rPr>
              <w:t>(0343) 749075</w:t>
            </w:r>
          </w:p>
          <w:p w:rsidR="005D4CEE" w:rsidRPr="005D4CEE" w:rsidRDefault="005D4CEE" w:rsidP="0081208A">
            <w:pPr>
              <w:spacing w:before="60" w:after="60"/>
              <w:rPr>
                <w:rFonts w:ascii="Bookman Old Style" w:hAnsi="Bookman Old Style" w:cs="Calibri"/>
                <w:lang w:val="it-IT"/>
              </w:rPr>
            </w:pPr>
            <w:r w:rsidRPr="005D4CEE">
              <w:rPr>
                <w:rFonts w:ascii="Bookman Old Style" w:hAnsi="Bookman Old Style" w:cs="Calibri"/>
                <w:lang w:val="it-IT"/>
              </w:rPr>
              <w:t>E-mail : kbppkabpas@gmail.com</w:t>
            </w:r>
          </w:p>
        </w:tc>
      </w:tr>
      <w:tr w:rsidR="006554F6" w:rsidRPr="00DD0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88" w:type="dxa"/>
          </w:tcPr>
          <w:p w:rsidR="006554F6" w:rsidRPr="00DD0EE7" w:rsidRDefault="006554F6" w:rsidP="00F1461D">
            <w:pPr>
              <w:spacing w:before="60" w:after="60"/>
              <w:jc w:val="center"/>
              <w:rPr>
                <w:rFonts w:ascii="Bookman Old Style" w:hAnsi="Bookman Old Style" w:cs="Calibri"/>
                <w:b/>
                <w:lang w:val="fi-FI"/>
              </w:rPr>
            </w:pPr>
            <w:r>
              <w:rPr>
                <w:rFonts w:ascii="Bookman Old Style" w:hAnsi="Bookman Old Style" w:cs="Calibri"/>
                <w:b/>
                <w:lang w:val="fi-FI"/>
              </w:rPr>
              <w:t>II</w:t>
            </w:r>
            <w:r w:rsidRPr="00DD0EE7">
              <w:rPr>
                <w:rFonts w:ascii="Bookman Old Style" w:hAnsi="Bookman Old Style" w:cs="Calibri"/>
                <w:b/>
                <w:lang w:val="fi-FI"/>
              </w:rPr>
              <w:t>.</w:t>
            </w:r>
          </w:p>
        </w:tc>
        <w:tc>
          <w:tcPr>
            <w:tcW w:w="9319" w:type="dxa"/>
            <w:gridSpan w:val="6"/>
          </w:tcPr>
          <w:p w:rsidR="006554F6" w:rsidRPr="00DD0EE7" w:rsidRDefault="006554F6" w:rsidP="00F1461D">
            <w:pPr>
              <w:spacing w:before="60" w:after="60"/>
              <w:jc w:val="both"/>
              <w:rPr>
                <w:rFonts w:ascii="Bookman Old Style" w:hAnsi="Bookman Old Style" w:cs="Calibri"/>
                <w:b/>
                <w:lang w:val="es-ES"/>
              </w:rPr>
            </w:pPr>
            <w:r w:rsidRPr="00DD0EE7">
              <w:rPr>
                <w:rFonts w:ascii="Bookman Old Style" w:hAnsi="Bookman Old Style" w:cs="Arial"/>
                <w:b/>
              </w:rPr>
              <w:t>Terkait dengan proses pengelolaan pelayanan di internal organisasi (</w:t>
            </w:r>
            <w:r w:rsidRPr="00DD0EE7">
              <w:rPr>
                <w:rFonts w:ascii="Bookman Old Style" w:hAnsi="Bookman Old Style" w:cs="Arial"/>
                <w:b/>
                <w:i/>
              </w:rPr>
              <w:t>Manufacturing</w:t>
            </w:r>
            <w:r w:rsidRPr="00DD0EE7">
              <w:rPr>
                <w:rFonts w:ascii="Bookman Old Style" w:hAnsi="Bookman Old Style" w:cs="Arial"/>
                <w:b/>
              </w:rPr>
              <w:t>)</w:t>
            </w:r>
          </w:p>
        </w:tc>
      </w:tr>
      <w:tr w:rsidR="006554F6" w:rsidRPr="00DD0EE7">
        <w:tc>
          <w:tcPr>
            <w:tcW w:w="588" w:type="dxa"/>
            <w:vMerge w:val="restart"/>
            <w:tcBorders>
              <w:top w:val="single" w:sz="4" w:space="0" w:color="auto"/>
              <w:left w:val="single" w:sz="4" w:space="0" w:color="auto"/>
              <w:right w:val="single" w:sz="4" w:space="0" w:color="auto"/>
            </w:tcBorders>
          </w:tcPr>
          <w:p w:rsidR="006554F6" w:rsidRPr="00DD0EE7" w:rsidRDefault="006554F6" w:rsidP="00F1461D">
            <w:pPr>
              <w:spacing w:before="60" w:after="60"/>
              <w:jc w:val="center"/>
              <w:rPr>
                <w:rFonts w:ascii="Bookman Old Style" w:hAnsi="Bookman Old Style" w:cs="Calibri"/>
                <w:lang w:val="fi-FI"/>
              </w:rPr>
            </w:pPr>
            <w:r>
              <w:rPr>
                <w:rFonts w:ascii="Bookman Old Style" w:hAnsi="Bookman Old Style" w:cs="Calibri"/>
                <w:lang w:val="fi-FI"/>
              </w:rPr>
              <w:t>a</w:t>
            </w:r>
            <w:r w:rsidRPr="00DD0EE7">
              <w:rPr>
                <w:rFonts w:ascii="Bookman Old Style" w:hAnsi="Bookman Old Style" w:cs="Calibri"/>
                <w:lang w:val="fi-FI"/>
              </w:rPr>
              <w:t>.</w:t>
            </w:r>
          </w:p>
        </w:tc>
        <w:tc>
          <w:tcPr>
            <w:tcW w:w="2615" w:type="dxa"/>
            <w:vMerge w:val="restart"/>
            <w:tcBorders>
              <w:top w:val="single" w:sz="4" w:space="0" w:color="auto"/>
              <w:left w:val="single" w:sz="4" w:space="0" w:color="auto"/>
              <w:right w:val="single" w:sz="4" w:space="0" w:color="auto"/>
            </w:tcBorders>
          </w:tcPr>
          <w:p w:rsidR="006554F6" w:rsidRPr="00DD0EE7" w:rsidRDefault="006554F6" w:rsidP="00F1461D">
            <w:pPr>
              <w:spacing w:before="60" w:after="60"/>
              <w:rPr>
                <w:rFonts w:ascii="Bookman Old Style" w:hAnsi="Bookman Old Style" w:cs="Calibri"/>
                <w:lang w:val="fi-FI"/>
              </w:rPr>
            </w:pPr>
            <w:r w:rsidRPr="00DD0EE7">
              <w:rPr>
                <w:rFonts w:ascii="Bookman Old Style" w:hAnsi="Bookman Old Style" w:cs="Calibri"/>
                <w:lang w:val="fi-FI"/>
              </w:rPr>
              <w:t>Dasar Hukum</w:t>
            </w:r>
          </w:p>
        </w:tc>
        <w:tc>
          <w:tcPr>
            <w:tcW w:w="490" w:type="dxa"/>
            <w:tcBorders>
              <w:top w:val="single" w:sz="4" w:space="0" w:color="auto"/>
              <w:left w:val="single" w:sz="4" w:space="0" w:color="auto"/>
            </w:tcBorders>
          </w:tcPr>
          <w:p w:rsidR="006554F6" w:rsidRPr="00DD0EE7" w:rsidRDefault="006554F6" w:rsidP="00F1461D">
            <w:pPr>
              <w:spacing w:before="60" w:after="60"/>
              <w:jc w:val="both"/>
              <w:rPr>
                <w:rFonts w:ascii="Bookman Old Style" w:hAnsi="Bookman Old Style" w:cs="Calibri"/>
                <w:lang w:val="fi-FI"/>
              </w:rPr>
            </w:pPr>
            <w:r w:rsidRPr="00DD0EE7">
              <w:rPr>
                <w:rFonts w:ascii="Bookman Old Style" w:hAnsi="Bookman Old Style" w:cs="Calibri"/>
                <w:lang w:val="fi-FI"/>
              </w:rPr>
              <w:t>1.</w:t>
            </w:r>
          </w:p>
        </w:tc>
        <w:tc>
          <w:tcPr>
            <w:tcW w:w="6214" w:type="dxa"/>
            <w:gridSpan w:val="4"/>
            <w:tcBorders>
              <w:top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es-ES"/>
              </w:rPr>
            </w:pPr>
            <w:r w:rsidRPr="00DD0EE7">
              <w:rPr>
                <w:rFonts w:ascii="Bookman Old Style" w:hAnsi="Bookman Old Style" w:cs="Arial"/>
                <w:lang w:val="es-ES"/>
              </w:rPr>
              <w:t>UU No. 52 Tahun 2009 tentang Perkembangan Kependudukan dan Pembangunan Keluarga</w:t>
            </w:r>
            <w:r>
              <w:rPr>
                <w:rFonts w:ascii="Bookman Old Style" w:hAnsi="Bookman Old Style" w:cs="Arial"/>
                <w:lang w:val="es-ES"/>
              </w:rPr>
              <w:t>;</w:t>
            </w:r>
          </w:p>
        </w:tc>
      </w:tr>
      <w:tr w:rsidR="006554F6" w:rsidRPr="00AD7C0A">
        <w:trPr>
          <w:trHeight w:val="90"/>
        </w:trPr>
        <w:tc>
          <w:tcPr>
            <w:tcW w:w="588" w:type="dxa"/>
            <w:vMerge/>
            <w:tcBorders>
              <w:left w:val="single" w:sz="4" w:space="0" w:color="auto"/>
              <w:right w:val="single" w:sz="4" w:space="0" w:color="auto"/>
            </w:tcBorders>
          </w:tcPr>
          <w:p w:rsidR="006554F6" w:rsidRPr="00AD7C0A" w:rsidRDefault="006554F6" w:rsidP="00F1461D">
            <w:pPr>
              <w:spacing w:before="60" w:after="60"/>
              <w:jc w:val="center"/>
              <w:rPr>
                <w:rFonts w:ascii="Bookman Old Style" w:hAnsi="Bookman Old Style" w:cs="Calibri"/>
                <w:lang w:val="es-ES"/>
              </w:rPr>
            </w:pPr>
          </w:p>
        </w:tc>
        <w:tc>
          <w:tcPr>
            <w:tcW w:w="2615" w:type="dxa"/>
            <w:vMerge/>
            <w:tcBorders>
              <w:left w:val="single" w:sz="4" w:space="0" w:color="auto"/>
              <w:right w:val="single" w:sz="4" w:space="0" w:color="auto"/>
            </w:tcBorders>
          </w:tcPr>
          <w:p w:rsidR="006554F6" w:rsidRPr="00AD7C0A" w:rsidRDefault="006554F6" w:rsidP="00F1461D">
            <w:pPr>
              <w:spacing w:before="60" w:after="60"/>
              <w:rPr>
                <w:rFonts w:ascii="Bookman Old Style" w:hAnsi="Bookman Old Style" w:cs="Calibri"/>
                <w:lang w:val="es-ES"/>
              </w:rPr>
            </w:pPr>
          </w:p>
        </w:tc>
        <w:tc>
          <w:tcPr>
            <w:tcW w:w="490" w:type="dxa"/>
            <w:tcBorders>
              <w:left w:val="single" w:sz="4" w:space="0" w:color="auto"/>
            </w:tcBorders>
          </w:tcPr>
          <w:p w:rsidR="006554F6" w:rsidRPr="00DD0EE7" w:rsidRDefault="006554F6" w:rsidP="00F1461D">
            <w:pPr>
              <w:spacing w:before="60" w:after="60"/>
              <w:jc w:val="both"/>
              <w:rPr>
                <w:rFonts w:ascii="Bookman Old Style" w:hAnsi="Bookman Old Style" w:cs="Calibri"/>
                <w:lang w:val="fi-FI"/>
              </w:rPr>
            </w:pPr>
            <w:r w:rsidRPr="00DD0EE7">
              <w:rPr>
                <w:rFonts w:ascii="Bookman Old Style" w:hAnsi="Bookman Old Style" w:cs="Calibri"/>
                <w:lang w:val="fi-FI"/>
              </w:rPr>
              <w:t>2.</w:t>
            </w:r>
          </w:p>
        </w:tc>
        <w:tc>
          <w:tcPr>
            <w:tcW w:w="6214" w:type="dxa"/>
            <w:gridSpan w:val="4"/>
            <w:tcBorders>
              <w:right w:val="single" w:sz="4" w:space="0" w:color="auto"/>
            </w:tcBorders>
          </w:tcPr>
          <w:p w:rsidR="006554F6" w:rsidRPr="00DD0EE7" w:rsidRDefault="006554F6" w:rsidP="00F1461D">
            <w:pPr>
              <w:spacing w:before="60" w:after="60"/>
              <w:jc w:val="both"/>
              <w:rPr>
                <w:rFonts w:ascii="Bookman Old Style" w:hAnsi="Bookman Old Style" w:cs="Calibri"/>
                <w:lang w:val="fi-FI"/>
              </w:rPr>
            </w:pPr>
            <w:r w:rsidRPr="00DD0EE7">
              <w:rPr>
                <w:rFonts w:ascii="Bookman Old Style" w:hAnsi="Bookman Old Style" w:cs="Arial"/>
                <w:lang w:val="fi-FI"/>
              </w:rPr>
              <w:t>Peraturan Pemerintah No. 87 Tahun 2014 tentang Perkembangan Kependudukan dan Pembangunan Keluarga, Keluarga Berencana &amp; Sisitem Informasi Keluarga</w:t>
            </w:r>
            <w:r>
              <w:rPr>
                <w:rFonts w:ascii="Bookman Old Style" w:hAnsi="Bookman Old Style" w:cs="Arial"/>
                <w:lang w:val="fi-FI"/>
              </w:rPr>
              <w:t>;</w:t>
            </w:r>
          </w:p>
        </w:tc>
      </w:tr>
      <w:tr w:rsidR="006554F6" w:rsidRPr="006A7B21">
        <w:trPr>
          <w:trHeight w:val="90"/>
        </w:trPr>
        <w:tc>
          <w:tcPr>
            <w:tcW w:w="588" w:type="dxa"/>
            <w:vMerge/>
            <w:tcBorders>
              <w:left w:val="single" w:sz="4" w:space="0" w:color="auto"/>
              <w:right w:val="single" w:sz="4" w:space="0" w:color="auto"/>
            </w:tcBorders>
          </w:tcPr>
          <w:p w:rsidR="006554F6" w:rsidRPr="006A7B21" w:rsidRDefault="006554F6" w:rsidP="00F1461D">
            <w:pPr>
              <w:spacing w:before="60" w:after="60"/>
              <w:jc w:val="center"/>
              <w:rPr>
                <w:rFonts w:ascii="Bookman Old Style" w:hAnsi="Bookman Old Style" w:cs="Calibri"/>
                <w:lang w:val="fi-FI"/>
              </w:rPr>
            </w:pPr>
          </w:p>
        </w:tc>
        <w:tc>
          <w:tcPr>
            <w:tcW w:w="2615" w:type="dxa"/>
            <w:vMerge/>
            <w:tcBorders>
              <w:left w:val="single" w:sz="4" w:space="0" w:color="auto"/>
              <w:right w:val="single" w:sz="4" w:space="0" w:color="auto"/>
            </w:tcBorders>
          </w:tcPr>
          <w:p w:rsidR="006554F6" w:rsidRPr="006A7B21" w:rsidRDefault="006554F6" w:rsidP="00F1461D">
            <w:pPr>
              <w:spacing w:before="60" w:after="60"/>
              <w:rPr>
                <w:rFonts w:ascii="Bookman Old Style" w:hAnsi="Bookman Old Style" w:cs="Calibri"/>
                <w:lang w:val="fi-FI"/>
              </w:rPr>
            </w:pPr>
          </w:p>
        </w:tc>
        <w:tc>
          <w:tcPr>
            <w:tcW w:w="490" w:type="dxa"/>
            <w:tcBorders>
              <w:left w:val="single" w:sz="4" w:space="0" w:color="auto"/>
            </w:tcBorders>
          </w:tcPr>
          <w:p w:rsidR="006554F6" w:rsidRPr="00DD0EE7" w:rsidRDefault="006554F6" w:rsidP="00F1461D">
            <w:pPr>
              <w:spacing w:before="60" w:after="60"/>
              <w:jc w:val="both"/>
              <w:rPr>
                <w:rFonts w:ascii="Bookman Old Style" w:hAnsi="Bookman Old Style" w:cs="Calibri"/>
                <w:lang w:val="fi-FI"/>
              </w:rPr>
            </w:pPr>
          </w:p>
        </w:tc>
        <w:tc>
          <w:tcPr>
            <w:tcW w:w="6214" w:type="dxa"/>
            <w:gridSpan w:val="4"/>
            <w:tcBorders>
              <w:right w:val="single" w:sz="4" w:space="0" w:color="auto"/>
            </w:tcBorders>
          </w:tcPr>
          <w:p w:rsidR="006554F6" w:rsidRPr="006A7B21" w:rsidRDefault="006554F6" w:rsidP="00F1461D">
            <w:pPr>
              <w:spacing w:before="60" w:after="60"/>
              <w:jc w:val="both"/>
              <w:rPr>
                <w:rFonts w:ascii="Bookman Old Style" w:hAnsi="Bookman Old Style" w:cs="Arial"/>
                <w:lang w:val="fi-FI"/>
              </w:rPr>
            </w:pPr>
            <w:r w:rsidRPr="006A7B21">
              <w:rPr>
                <w:rFonts w:ascii="Bookman Old Style" w:hAnsi="Bookman Old Style" w:cs="Arial"/>
                <w:lang w:val="fi-FI"/>
              </w:rPr>
              <w:t>Peraturan Kepala BKKBN No. 259/PER/F3/2012 tentang Pedoman Penyelenggaraan Pusat Pelayanan Keluarga Sejahtera (PPKS)</w:t>
            </w:r>
            <w:r>
              <w:rPr>
                <w:rFonts w:ascii="Bookman Old Style" w:hAnsi="Bookman Old Style" w:cs="Arial"/>
                <w:lang w:val="fi-FI"/>
              </w:rPr>
              <w:t>;</w:t>
            </w:r>
          </w:p>
        </w:tc>
      </w:tr>
      <w:tr w:rsidR="006554F6" w:rsidRPr="006A7B21" w:rsidTr="000E7D29">
        <w:trPr>
          <w:trHeight w:val="90"/>
        </w:trPr>
        <w:tc>
          <w:tcPr>
            <w:tcW w:w="588" w:type="dxa"/>
            <w:vMerge/>
            <w:tcBorders>
              <w:left w:val="single" w:sz="4" w:space="0" w:color="auto"/>
              <w:bottom w:val="single" w:sz="4" w:space="0" w:color="auto"/>
              <w:right w:val="single" w:sz="4" w:space="0" w:color="auto"/>
            </w:tcBorders>
          </w:tcPr>
          <w:p w:rsidR="006554F6" w:rsidRPr="006A7B21" w:rsidRDefault="006554F6" w:rsidP="00F1461D">
            <w:pPr>
              <w:spacing w:before="60" w:after="60"/>
              <w:jc w:val="center"/>
              <w:rPr>
                <w:rFonts w:ascii="Bookman Old Style" w:hAnsi="Bookman Old Style" w:cs="Calibri"/>
                <w:lang w:val="fi-FI"/>
              </w:rPr>
            </w:pPr>
          </w:p>
        </w:tc>
        <w:tc>
          <w:tcPr>
            <w:tcW w:w="2615" w:type="dxa"/>
            <w:vMerge/>
            <w:tcBorders>
              <w:left w:val="single" w:sz="4" w:space="0" w:color="auto"/>
              <w:bottom w:val="single" w:sz="4" w:space="0" w:color="auto"/>
              <w:right w:val="single" w:sz="4" w:space="0" w:color="auto"/>
            </w:tcBorders>
          </w:tcPr>
          <w:p w:rsidR="006554F6" w:rsidRPr="006A7B21" w:rsidRDefault="006554F6" w:rsidP="00F1461D">
            <w:pPr>
              <w:spacing w:before="60" w:after="60"/>
              <w:rPr>
                <w:rFonts w:ascii="Bookman Old Style" w:hAnsi="Bookman Old Style" w:cs="Calibri"/>
                <w:lang w:val="fi-FI"/>
              </w:rPr>
            </w:pPr>
          </w:p>
        </w:tc>
        <w:tc>
          <w:tcPr>
            <w:tcW w:w="490" w:type="dxa"/>
            <w:tcBorders>
              <w:left w:val="single" w:sz="4" w:space="0" w:color="auto"/>
            </w:tcBorders>
          </w:tcPr>
          <w:p w:rsidR="006554F6" w:rsidRPr="00DD0EE7" w:rsidRDefault="006554F6" w:rsidP="00F1461D">
            <w:pPr>
              <w:spacing w:before="60" w:after="60"/>
              <w:jc w:val="both"/>
              <w:rPr>
                <w:rFonts w:ascii="Bookman Old Style" w:hAnsi="Bookman Old Style" w:cs="Calibri"/>
                <w:lang w:val="fi-FI"/>
              </w:rPr>
            </w:pPr>
            <w:r>
              <w:rPr>
                <w:rFonts w:ascii="Bookman Old Style" w:hAnsi="Bookman Old Style" w:cs="Calibri"/>
                <w:lang w:val="fi-FI"/>
              </w:rPr>
              <w:t>3.</w:t>
            </w:r>
          </w:p>
        </w:tc>
        <w:tc>
          <w:tcPr>
            <w:tcW w:w="6214" w:type="dxa"/>
            <w:gridSpan w:val="4"/>
            <w:tcBorders>
              <w:right w:val="single" w:sz="4" w:space="0" w:color="auto"/>
            </w:tcBorders>
          </w:tcPr>
          <w:p w:rsidR="006554F6" w:rsidRPr="006A7B21" w:rsidRDefault="006554F6" w:rsidP="00F1461D">
            <w:pPr>
              <w:spacing w:before="60" w:after="60"/>
              <w:jc w:val="both"/>
              <w:rPr>
                <w:rFonts w:ascii="Bookman Old Style" w:hAnsi="Bookman Old Style" w:cs="Arial"/>
                <w:lang w:val="fi-FI"/>
              </w:rPr>
            </w:pPr>
            <w:r w:rsidRPr="006A7B21">
              <w:rPr>
                <w:rFonts w:ascii="Bookman Old Style" w:hAnsi="Bookman Old Style" w:cs="Arial"/>
                <w:lang w:val="fi-FI"/>
              </w:rPr>
              <w:t>SK Kepala Dinas KB dan PP Kab. Pasuruan No. 027/04/424.080/2020 tentang Pusat Pelayanan Keluarga Sejahtera</w:t>
            </w:r>
            <w:r>
              <w:rPr>
                <w:rFonts w:ascii="Bookman Old Style" w:hAnsi="Bookman Old Style" w:cs="Arial"/>
                <w:lang w:val="fi-FI"/>
              </w:rPr>
              <w:t>.</w:t>
            </w:r>
          </w:p>
        </w:tc>
      </w:tr>
      <w:tr w:rsidR="006554F6" w:rsidRPr="00561378" w:rsidTr="000E7D29">
        <w:trPr>
          <w:trHeight w:val="180"/>
        </w:trPr>
        <w:tc>
          <w:tcPr>
            <w:tcW w:w="588" w:type="dxa"/>
            <w:vMerge w:val="restart"/>
            <w:tcBorders>
              <w:top w:val="single" w:sz="4" w:space="0" w:color="auto"/>
              <w:left w:val="single" w:sz="4" w:space="0" w:color="auto"/>
              <w:bottom w:val="single" w:sz="4" w:space="0" w:color="auto"/>
              <w:right w:val="single" w:sz="4" w:space="0" w:color="auto"/>
            </w:tcBorders>
          </w:tcPr>
          <w:p w:rsidR="006554F6" w:rsidRPr="006A7B21" w:rsidRDefault="006554F6" w:rsidP="00F1461D">
            <w:pPr>
              <w:spacing w:before="60" w:after="60"/>
              <w:jc w:val="center"/>
              <w:rPr>
                <w:rFonts w:ascii="Bookman Old Style" w:hAnsi="Bookman Old Style" w:cs="Calibri"/>
                <w:lang w:val="fi-FI"/>
              </w:rPr>
            </w:pPr>
            <w:r w:rsidRPr="006A7B21">
              <w:rPr>
                <w:rFonts w:ascii="Bookman Old Style" w:hAnsi="Bookman Old Style" w:cs="Calibri"/>
                <w:lang w:val="fi-FI"/>
              </w:rPr>
              <w:t>b.</w:t>
            </w:r>
          </w:p>
        </w:tc>
        <w:tc>
          <w:tcPr>
            <w:tcW w:w="2615" w:type="dxa"/>
            <w:vMerge w:val="restart"/>
            <w:tcBorders>
              <w:top w:val="single" w:sz="4" w:space="0" w:color="auto"/>
              <w:left w:val="single" w:sz="4" w:space="0" w:color="auto"/>
              <w:bottom w:val="single" w:sz="4" w:space="0" w:color="auto"/>
              <w:right w:val="single" w:sz="4" w:space="0" w:color="auto"/>
            </w:tcBorders>
          </w:tcPr>
          <w:p w:rsidR="006554F6" w:rsidRPr="00561378" w:rsidRDefault="000E7D29" w:rsidP="00F1461D">
            <w:pPr>
              <w:spacing w:before="60" w:after="60"/>
              <w:rPr>
                <w:rFonts w:ascii="Bookman Old Style" w:hAnsi="Bookman Old Style" w:cs="Calibri"/>
                <w:lang w:val="es-ES"/>
              </w:rPr>
            </w:pPr>
            <w:r w:rsidRPr="00193CF8">
              <w:rPr>
                <w:rFonts w:ascii="Bookman Old Style" w:hAnsi="Bookman Old Style" w:cs="Arial"/>
                <w:lang w:val="sv-SE"/>
              </w:rPr>
              <w:t xml:space="preserve">Sarana </w:t>
            </w:r>
            <w:r>
              <w:rPr>
                <w:rFonts w:ascii="Bookman Old Style" w:hAnsi="Bookman Old Style" w:cs="Arial"/>
                <w:lang w:val="sv-SE"/>
              </w:rPr>
              <w:t xml:space="preserve">dan Prasarana dan / atau </w:t>
            </w:r>
            <w:r w:rsidRPr="00193CF8">
              <w:rPr>
                <w:rFonts w:ascii="Bookman Old Style" w:hAnsi="Bookman Old Style" w:cs="Arial"/>
                <w:lang w:val="sv-SE"/>
              </w:rPr>
              <w:t>Fasilitas</w:t>
            </w:r>
          </w:p>
        </w:tc>
        <w:tc>
          <w:tcPr>
            <w:tcW w:w="3745" w:type="dxa"/>
            <w:gridSpan w:val="2"/>
            <w:tcBorders>
              <w:top w:val="single" w:sz="4" w:space="0" w:color="auto"/>
              <w:left w:val="single" w:sz="4" w:space="0" w:color="auto"/>
            </w:tcBorders>
          </w:tcPr>
          <w:p w:rsidR="006554F6" w:rsidRPr="00561378" w:rsidRDefault="0081208A" w:rsidP="00F1461D">
            <w:pPr>
              <w:spacing w:before="60" w:after="60"/>
              <w:jc w:val="both"/>
              <w:rPr>
                <w:rFonts w:ascii="Bookman Old Style" w:hAnsi="Bookman Old Style" w:cs="Calibri"/>
                <w:lang w:val="es-ES"/>
              </w:rPr>
            </w:pPr>
            <w:r>
              <w:rPr>
                <w:rFonts w:ascii="Bookman Old Style" w:hAnsi="Bookman Old Style" w:cs="Calibri"/>
                <w:lang w:val="es-ES"/>
              </w:rPr>
              <w:t>Kantor pelayanan</w:t>
            </w:r>
          </w:p>
        </w:tc>
        <w:tc>
          <w:tcPr>
            <w:tcW w:w="298" w:type="dxa"/>
            <w:tcBorders>
              <w:top w:val="single" w:sz="4" w:space="0" w:color="auto"/>
            </w:tcBorders>
          </w:tcPr>
          <w:p w:rsidR="006554F6" w:rsidRPr="00561378" w:rsidRDefault="006554F6" w:rsidP="00F1461D">
            <w:pPr>
              <w:spacing w:before="60" w:after="60"/>
              <w:jc w:val="both"/>
              <w:rPr>
                <w:rFonts w:ascii="Bookman Old Style" w:hAnsi="Bookman Old Style" w:cs="Calibri"/>
                <w:lang w:val="es-ES"/>
              </w:rPr>
            </w:pPr>
            <w:r w:rsidRPr="00561378">
              <w:rPr>
                <w:rFonts w:ascii="Bookman Old Style" w:hAnsi="Bookman Old Style" w:cs="Calibri"/>
                <w:lang w:val="es-ES"/>
              </w:rPr>
              <w:t>:</w:t>
            </w:r>
          </w:p>
        </w:tc>
        <w:tc>
          <w:tcPr>
            <w:tcW w:w="720" w:type="dxa"/>
            <w:tcBorders>
              <w:top w:val="single" w:sz="4" w:space="0" w:color="auto"/>
              <w:left w:val="nil"/>
            </w:tcBorders>
          </w:tcPr>
          <w:p w:rsidR="006554F6" w:rsidRPr="00561378" w:rsidRDefault="006554F6" w:rsidP="00F1461D">
            <w:pPr>
              <w:spacing w:before="60" w:after="60"/>
              <w:jc w:val="right"/>
              <w:rPr>
                <w:rFonts w:ascii="Bookman Old Style" w:hAnsi="Bookman Old Style" w:cs="Calibri"/>
                <w:lang w:val="es-ES"/>
              </w:rPr>
            </w:pPr>
            <w:r w:rsidRPr="00561378">
              <w:rPr>
                <w:rFonts w:ascii="Bookman Old Style" w:hAnsi="Bookman Old Style" w:cs="Calibri"/>
                <w:lang w:val="es-ES"/>
              </w:rPr>
              <w:t>1</w:t>
            </w:r>
          </w:p>
        </w:tc>
        <w:tc>
          <w:tcPr>
            <w:tcW w:w="1941" w:type="dxa"/>
            <w:tcBorders>
              <w:top w:val="single" w:sz="4" w:space="0" w:color="auto"/>
              <w:left w:val="nil"/>
              <w:right w:val="single" w:sz="4" w:space="0" w:color="auto"/>
            </w:tcBorders>
          </w:tcPr>
          <w:p w:rsidR="006554F6" w:rsidRPr="00561378" w:rsidRDefault="006554F6" w:rsidP="00F1461D">
            <w:pPr>
              <w:spacing w:before="60" w:after="60"/>
              <w:jc w:val="both"/>
              <w:rPr>
                <w:rFonts w:ascii="Bookman Old Style" w:hAnsi="Bookman Old Style" w:cs="Calibri"/>
                <w:lang w:val="es-ES"/>
              </w:rPr>
            </w:pPr>
            <w:r w:rsidRPr="00561378">
              <w:rPr>
                <w:rFonts w:ascii="Bookman Old Style" w:hAnsi="Bookman Old Style" w:cs="Calibri"/>
                <w:lang w:val="es-ES"/>
              </w:rPr>
              <w:t>gedung</w:t>
            </w:r>
          </w:p>
        </w:tc>
      </w:tr>
      <w:tr w:rsidR="006554F6" w:rsidRPr="00DD0EE7" w:rsidTr="000E7D29">
        <w:trPr>
          <w:trHeight w:val="180"/>
        </w:trPr>
        <w:tc>
          <w:tcPr>
            <w:tcW w:w="588" w:type="dxa"/>
            <w:vMerge/>
            <w:tcBorders>
              <w:top w:val="single" w:sz="4" w:space="0" w:color="auto"/>
              <w:left w:val="single" w:sz="4" w:space="0" w:color="auto"/>
              <w:bottom w:val="single" w:sz="4" w:space="0" w:color="auto"/>
              <w:right w:val="single" w:sz="4" w:space="0" w:color="auto"/>
            </w:tcBorders>
          </w:tcPr>
          <w:p w:rsidR="006554F6" w:rsidRPr="00561378" w:rsidRDefault="006554F6" w:rsidP="00F1461D">
            <w:pPr>
              <w:spacing w:before="60" w:after="60"/>
              <w:jc w:val="both"/>
              <w:rPr>
                <w:rFonts w:ascii="Bookman Old Style" w:hAnsi="Bookman Old Style" w:cs="Calibri"/>
                <w:lang w:val="es-ES"/>
              </w:rPr>
            </w:pPr>
          </w:p>
        </w:tc>
        <w:tc>
          <w:tcPr>
            <w:tcW w:w="2615" w:type="dxa"/>
            <w:vMerge/>
            <w:tcBorders>
              <w:top w:val="single" w:sz="4" w:space="0" w:color="auto"/>
              <w:left w:val="single" w:sz="4" w:space="0" w:color="auto"/>
              <w:bottom w:val="single" w:sz="4" w:space="0" w:color="auto"/>
              <w:right w:val="single" w:sz="4" w:space="0" w:color="auto"/>
            </w:tcBorders>
          </w:tcPr>
          <w:p w:rsidR="006554F6" w:rsidRPr="00561378" w:rsidRDefault="006554F6" w:rsidP="00F1461D">
            <w:pPr>
              <w:spacing w:before="60" w:after="60"/>
              <w:rPr>
                <w:rFonts w:ascii="Bookman Old Style" w:hAnsi="Bookman Old Style" w:cs="Calibri"/>
                <w:lang w:val="es-ES"/>
              </w:rPr>
            </w:pPr>
          </w:p>
        </w:tc>
        <w:tc>
          <w:tcPr>
            <w:tcW w:w="3745" w:type="dxa"/>
            <w:gridSpan w:val="2"/>
            <w:tcBorders>
              <w:left w:val="single" w:sz="4" w:space="0" w:color="auto"/>
            </w:tcBorders>
          </w:tcPr>
          <w:p w:rsidR="006554F6" w:rsidRPr="00DD0EE7" w:rsidRDefault="006554F6" w:rsidP="00F1461D">
            <w:pPr>
              <w:spacing w:before="60" w:after="60"/>
              <w:jc w:val="both"/>
              <w:rPr>
                <w:rFonts w:ascii="Bookman Old Style" w:hAnsi="Bookman Old Style" w:cs="Calibri"/>
                <w:lang w:val="it-IT"/>
              </w:rPr>
            </w:pPr>
            <w:r w:rsidRPr="00561378">
              <w:rPr>
                <w:rFonts w:ascii="Bookman Old Style" w:hAnsi="Bookman Old Style" w:cs="Calibri"/>
                <w:lang w:val="es-ES"/>
              </w:rPr>
              <w:t>Fasilitas pelaya</w:t>
            </w:r>
            <w:r>
              <w:rPr>
                <w:rFonts w:ascii="Bookman Old Style" w:hAnsi="Bookman Old Style" w:cs="Calibri"/>
                <w:lang w:val="it-IT"/>
              </w:rPr>
              <w:t>nan KB</w:t>
            </w:r>
          </w:p>
        </w:tc>
        <w:tc>
          <w:tcPr>
            <w:tcW w:w="298" w:type="dxa"/>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720" w:type="dxa"/>
            <w:tcBorders>
              <w:left w:val="nil"/>
            </w:tcBorders>
          </w:tcPr>
          <w:p w:rsidR="006554F6" w:rsidRPr="00DD0EE7" w:rsidRDefault="006554F6" w:rsidP="00F1461D">
            <w:pPr>
              <w:spacing w:before="60" w:after="60"/>
              <w:jc w:val="right"/>
              <w:rPr>
                <w:rFonts w:ascii="Bookman Old Style" w:hAnsi="Bookman Old Style" w:cs="Calibri"/>
                <w:lang w:val="it-IT"/>
              </w:rPr>
            </w:pPr>
            <w:r>
              <w:rPr>
                <w:rFonts w:ascii="Bookman Old Style" w:hAnsi="Bookman Old Style" w:cs="Calibri"/>
                <w:lang w:val="it-IT"/>
              </w:rPr>
              <w:t>2</w:t>
            </w:r>
          </w:p>
        </w:tc>
        <w:tc>
          <w:tcPr>
            <w:tcW w:w="1941" w:type="dxa"/>
            <w:tcBorders>
              <w:left w:val="nil"/>
              <w:right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jenis</w:t>
            </w:r>
          </w:p>
        </w:tc>
      </w:tr>
      <w:tr w:rsidR="006554F6" w:rsidRPr="00DD0EE7" w:rsidTr="000E7D29">
        <w:trPr>
          <w:trHeight w:val="180"/>
        </w:trPr>
        <w:tc>
          <w:tcPr>
            <w:tcW w:w="588" w:type="dxa"/>
            <w:vMerge/>
            <w:tcBorders>
              <w:top w:val="single" w:sz="4" w:space="0" w:color="auto"/>
              <w:left w:val="single" w:sz="4" w:space="0" w:color="auto"/>
              <w:bottom w:val="single" w:sz="4" w:space="0" w:color="auto"/>
              <w:right w:val="single" w:sz="4" w:space="0" w:color="auto"/>
            </w:tcBorders>
          </w:tcPr>
          <w:p w:rsidR="006554F6" w:rsidRPr="00561378" w:rsidRDefault="006554F6" w:rsidP="00F1461D">
            <w:pPr>
              <w:spacing w:before="60" w:after="60"/>
              <w:jc w:val="both"/>
              <w:rPr>
                <w:rFonts w:ascii="Bookman Old Style" w:hAnsi="Bookman Old Style" w:cs="Calibri"/>
                <w:lang w:val="es-ES"/>
              </w:rPr>
            </w:pPr>
          </w:p>
        </w:tc>
        <w:tc>
          <w:tcPr>
            <w:tcW w:w="2615" w:type="dxa"/>
            <w:vMerge/>
            <w:tcBorders>
              <w:top w:val="single" w:sz="4" w:space="0" w:color="auto"/>
              <w:left w:val="single" w:sz="4" w:space="0" w:color="auto"/>
              <w:bottom w:val="single" w:sz="4" w:space="0" w:color="auto"/>
              <w:right w:val="single" w:sz="4" w:space="0" w:color="auto"/>
            </w:tcBorders>
          </w:tcPr>
          <w:p w:rsidR="006554F6" w:rsidRPr="00561378" w:rsidRDefault="006554F6" w:rsidP="00F1461D">
            <w:pPr>
              <w:spacing w:before="60" w:after="60"/>
              <w:rPr>
                <w:rFonts w:ascii="Bookman Old Style" w:hAnsi="Bookman Old Style" w:cs="Calibri"/>
                <w:lang w:val="es-ES"/>
              </w:rPr>
            </w:pPr>
          </w:p>
        </w:tc>
        <w:tc>
          <w:tcPr>
            <w:tcW w:w="3745" w:type="dxa"/>
            <w:gridSpan w:val="2"/>
            <w:tcBorders>
              <w:left w:val="single" w:sz="4" w:space="0" w:color="auto"/>
            </w:tcBorders>
          </w:tcPr>
          <w:p w:rsidR="006554F6" w:rsidRPr="00DD0EE7" w:rsidRDefault="006554F6" w:rsidP="00F1461D">
            <w:pPr>
              <w:spacing w:before="60" w:after="60"/>
              <w:jc w:val="both"/>
              <w:rPr>
                <w:rFonts w:ascii="Bookman Old Style" w:hAnsi="Bookman Old Style" w:cs="Calibri"/>
                <w:lang w:val="it-IT"/>
              </w:rPr>
            </w:pPr>
            <w:r w:rsidRPr="00561378">
              <w:rPr>
                <w:rFonts w:ascii="Bookman Old Style" w:hAnsi="Bookman Old Style" w:cs="Calibri"/>
                <w:lang w:val="es-ES"/>
              </w:rPr>
              <w:t>Fasilitas pelaya</w:t>
            </w:r>
            <w:r>
              <w:rPr>
                <w:rFonts w:ascii="Bookman Old Style" w:hAnsi="Bookman Old Style" w:cs="Calibri"/>
                <w:lang w:val="it-IT"/>
              </w:rPr>
              <w:t>nan Konseling</w:t>
            </w:r>
          </w:p>
        </w:tc>
        <w:tc>
          <w:tcPr>
            <w:tcW w:w="298" w:type="dxa"/>
          </w:tcPr>
          <w:p w:rsidR="006554F6" w:rsidRDefault="006554F6" w:rsidP="00F1461D">
            <w:pPr>
              <w:spacing w:before="60" w:after="60"/>
              <w:jc w:val="both"/>
              <w:rPr>
                <w:rFonts w:ascii="Bookman Old Style" w:hAnsi="Bookman Old Style" w:cs="Calibri"/>
                <w:lang w:val="it-IT"/>
              </w:rPr>
            </w:pPr>
          </w:p>
        </w:tc>
        <w:tc>
          <w:tcPr>
            <w:tcW w:w="720" w:type="dxa"/>
            <w:tcBorders>
              <w:left w:val="nil"/>
            </w:tcBorders>
          </w:tcPr>
          <w:p w:rsidR="006554F6" w:rsidRDefault="006554F6" w:rsidP="00F1461D">
            <w:pPr>
              <w:spacing w:before="60" w:after="60"/>
              <w:jc w:val="right"/>
              <w:rPr>
                <w:rFonts w:ascii="Bookman Old Style" w:hAnsi="Bookman Old Style" w:cs="Calibri"/>
                <w:lang w:val="it-IT"/>
              </w:rPr>
            </w:pPr>
            <w:r>
              <w:rPr>
                <w:rFonts w:ascii="Bookman Old Style" w:hAnsi="Bookman Old Style" w:cs="Calibri"/>
                <w:lang w:val="it-IT"/>
              </w:rPr>
              <w:t>2</w:t>
            </w:r>
          </w:p>
        </w:tc>
        <w:tc>
          <w:tcPr>
            <w:tcW w:w="1941" w:type="dxa"/>
            <w:tcBorders>
              <w:left w:val="nil"/>
              <w:right w:val="single" w:sz="4" w:space="0" w:color="auto"/>
            </w:tcBorders>
          </w:tcPr>
          <w:p w:rsidR="006554F6" w:rsidRDefault="006554F6" w:rsidP="00F1461D">
            <w:pPr>
              <w:spacing w:before="60" w:after="60"/>
              <w:jc w:val="both"/>
              <w:rPr>
                <w:rFonts w:ascii="Bookman Old Style" w:hAnsi="Bookman Old Style" w:cs="Calibri"/>
                <w:lang w:val="it-IT"/>
              </w:rPr>
            </w:pPr>
            <w:r>
              <w:rPr>
                <w:rFonts w:ascii="Bookman Old Style" w:hAnsi="Bookman Old Style" w:cs="Calibri"/>
                <w:lang w:val="it-IT"/>
              </w:rPr>
              <w:t>ruang</w:t>
            </w:r>
          </w:p>
        </w:tc>
      </w:tr>
      <w:tr w:rsidR="006554F6" w:rsidRPr="00DD0EE7" w:rsidTr="000E7D29">
        <w:trPr>
          <w:trHeight w:val="100"/>
        </w:trPr>
        <w:tc>
          <w:tcPr>
            <w:tcW w:w="588" w:type="dxa"/>
            <w:vMerge/>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it-IT"/>
              </w:rPr>
            </w:pPr>
          </w:p>
        </w:tc>
        <w:tc>
          <w:tcPr>
            <w:tcW w:w="2615" w:type="dxa"/>
            <w:vMerge/>
            <w:tcBorders>
              <w:top w:val="single" w:sz="4" w:space="0" w:color="auto"/>
              <w:left w:val="single" w:sz="4" w:space="0" w:color="auto"/>
              <w:bottom w:val="single" w:sz="4" w:space="0" w:color="auto"/>
              <w:right w:val="single" w:sz="4" w:space="0" w:color="auto"/>
            </w:tcBorders>
          </w:tcPr>
          <w:p w:rsidR="006554F6" w:rsidRPr="00DD0EE7" w:rsidRDefault="006554F6" w:rsidP="00F1461D">
            <w:pPr>
              <w:spacing w:before="60" w:after="60"/>
              <w:rPr>
                <w:rFonts w:ascii="Bookman Old Style" w:hAnsi="Bookman Old Style" w:cs="Calibri"/>
                <w:lang w:val="it-IT"/>
              </w:rPr>
            </w:pPr>
          </w:p>
        </w:tc>
        <w:tc>
          <w:tcPr>
            <w:tcW w:w="3745" w:type="dxa"/>
            <w:gridSpan w:val="2"/>
            <w:tcBorders>
              <w:left w:val="single" w:sz="4" w:space="0" w:color="auto"/>
              <w:bottom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Mobil Pelayanan (Muyan)</w:t>
            </w:r>
          </w:p>
        </w:tc>
        <w:tc>
          <w:tcPr>
            <w:tcW w:w="298" w:type="dxa"/>
            <w:tcBorders>
              <w:bottom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720" w:type="dxa"/>
            <w:tcBorders>
              <w:left w:val="nil"/>
              <w:bottom w:val="single" w:sz="4" w:space="0" w:color="auto"/>
            </w:tcBorders>
          </w:tcPr>
          <w:p w:rsidR="006554F6" w:rsidRPr="00DD0EE7" w:rsidRDefault="006554F6" w:rsidP="00F1461D">
            <w:pPr>
              <w:spacing w:before="60" w:after="60"/>
              <w:jc w:val="right"/>
              <w:rPr>
                <w:rFonts w:ascii="Bookman Old Style" w:hAnsi="Bookman Old Style" w:cs="Calibri"/>
                <w:lang w:val="it-IT"/>
              </w:rPr>
            </w:pPr>
            <w:r>
              <w:rPr>
                <w:rFonts w:ascii="Bookman Old Style" w:hAnsi="Bookman Old Style" w:cs="Calibri"/>
                <w:lang w:val="it-IT"/>
              </w:rPr>
              <w:t>1</w:t>
            </w:r>
          </w:p>
        </w:tc>
        <w:tc>
          <w:tcPr>
            <w:tcW w:w="1941" w:type="dxa"/>
            <w:tcBorders>
              <w:left w:val="nil"/>
              <w:bottom w:val="single" w:sz="4" w:space="0" w:color="auto"/>
              <w:right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unit</w:t>
            </w:r>
          </w:p>
        </w:tc>
      </w:tr>
    </w:tbl>
    <w:p w:rsidR="00906DE1" w:rsidRDefault="00906DE1" w:rsidP="00F1461D">
      <w:pPr>
        <w:spacing w:before="60" w:after="60"/>
        <w:jc w:val="center"/>
        <w:rPr>
          <w:rFonts w:ascii="Bookman Old Style" w:hAnsi="Bookman Old Style" w:cs="Calibri"/>
          <w:lang w:val="it-IT"/>
        </w:rPr>
        <w:sectPr w:rsidR="00906DE1" w:rsidSect="00906DE1">
          <w:pgSz w:w="12191" w:h="18711" w:code="1"/>
          <w:pgMar w:top="1134" w:right="1134" w:bottom="1134" w:left="1418" w:header="720" w:footer="720" w:gutter="0"/>
          <w:cols w:space="720"/>
          <w:docGrid w:linePitch="360"/>
        </w:sectPr>
      </w:pP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87"/>
        <w:gridCol w:w="2615"/>
        <w:gridCol w:w="490"/>
        <w:gridCol w:w="6215"/>
      </w:tblGrid>
      <w:tr w:rsidR="006554F6" w:rsidRPr="005D4CEE" w:rsidTr="005D48B7">
        <w:trPr>
          <w:trHeight w:val="180"/>
        </w:trPr>
        <w:tc>
          <w:tcPr>
            <w:tcW w:w="587" w:type="dxa"/>
            <w:vMerge w:val="restart"/>
            <w:tcBorders>
              <w:top w:val="single" w:sz="4" w:space="0" w:color="auto"/>
              <w:left w:val="single" w:sz="4" w:space="0" w:color="auto"/>
              <w:right w:val="single" w:sz="4" w:space="0" w:color="auto"/>
            </w:tcBorders>
            <w:shd w:val="clear" w:color="auto" w:fill="auto"/>
          </w:tcPr>
          <w:p w:rsidR="006554F6" w:rsidRPr="00DD0EE7" w:rsidRDefault="006554F6" w:rsidP="00F1461D">
            <w:pPr>
              <w:spacing w:before="60" w:after="60"/>
              <w:jc w:val="center"/>
              <w:rPr>
                <w:rFonts w:ascii="Bookman Old Style" w:hAnsi="Bookman Old Style" w:cs="Calibri"/>
                <w:lang w:val="it-IT"/>
              </w:rPr>
            </w:pPr>
            <w:r>
              <w:rPr>
                <w:rFonts w:ascii="Bookman Old Style" w:hAnsi="Bookman Old Style" w:cs="Calibri"/>
                <w:lang w:val="it-IT"/>
              </w:rPr>
              <w:lastRenderedPageBreak/>
              <w:t>c</w:t>
            </w:r>
            <w:r w:rsidRPr="00DD0EE7">
              <w:rPr>
                <w:rFonts w:ascii="Bookman Old Style" w:hAnsi="Bookman Old Style" w:cs="Calibri"/>
                <w:lang w:val="it-IT"/>
              </w:rPr>
              <w:t>.</w:t>
            </w:r>
          </w:p>
        </w:tc>
        <w:tc>
          <w:tcPr>
            <w:tcW w:w="2615" w:type="dxa"/>
            <w:vMerge w:val="restart"/>
            <w:tcBorders>
              <w:top w:val="single" w:sz="4" w:space="0" w:color="auto"/>
              <w:left w:val="single" w:sz="4" w:space="0" w:color="auto"/>
              <w:right w:val="single" w:sz="4" w:space="0" w:color="auto"/>
            </w:tcBorders>
            <w:shd w:val="clear" w:color="auto" w:fill="auto"/>
          </w:tcPr>
          <w:p w:rsidR="006554F6" w:rsidRPr="00DD0EE7" w:rsidRDefault="006554F6" w:rsidP="00F1461D">
            <w:pPr>
              <w:spacing w:before="60" w:after="60"/>
              <w:rPr>
                <w:rFonts w:ascii="Bookman Old Style" w:hAnsi="Bookman Old Style" w:cs="Calibri"/>
                <w:lang w:val="it-IT"/>
              </w:rPr>
            </w:pPr>
            <w:r w:rsidRPr="00DD0EE7">
              <w:rPr>
                <w:rFonts w:ascii="Bookman Old Style" w:hAnsi="Bookman Old Style" w:cs="Calibri"/>
                <w:lang w:val="it-IT"/>
              </w:rPr>
              <w:t>Kompetensi Pelaksana</w:t>
            </w:r>
          </w:p>
        </w:tc>
        <w:tc>
          <w:tcPr>
            <w:tcW w:w="490" w:type="dxa"/>
            <w:tcBorders>
              <w:top w:val="single" w:sz="4" w:space="0" w:color="auto"/>
              <w:left w:val="single" w:sz="4" w:space="0" w:color="auto"/>
            </w:tcBorders>
          </w:tcPr>
          <w:p w:rsidR="006554F6" w:rsidRPr="00DD0EE7" w:rsidRDefault="006554F6" w:rsidP="00F1461D">
            <w:pPr>
              <w:spacing w:before="60" w:after="60"/>
              <w:jc w:val="both"/>
              <w:rPr>
                <w:rFonts w:ascii="Bookman Old Style" w:hAnsi="Bookman Old Style" w:cs="Calibri"/>
                <w:lang w:val="it-IT"/>
              </w:rPr>
            </w:pPr>
            <w:r>
              <w:rPr>
                <w:rFonts w:ascii="Bookman Old Style" w:hAnsi="Bookman Old Style" w:cs="Calibri"/>
                <w:lang w:val="it-IT"/>
              </w:rPr>
              <w:t>1.</w:t>
            </w:r>
          </w:p>
        </w:tc>
        <w:tc>
          <w:tcPr>
            <w:tcW w:w="6215" w:type="dxa"/>
            <w:tcBorders>
              <w:top w:val="single" w:sz="4" w:space="0" w:color="auto"/>
              <w:right w:val="single" w:sz="4" w:space="0" w:color="auto"/>
            </w:tcBorders>
            <w:shd w:val="clear" w:color="auto" w:fill="auto"/>
          </w:tcPr>
          <w:p w:rsidR="006554F6" w:rsidRPr="005D4CEE" w:rsidRDefault="006554F6" w:rsidP="00F1461D">
            <w:pPr>
              <w:spacing w:before="60" w:after="60"/>
              <w:jc w:val="both"/>
              <w:rPr>
                <w:rFonts w:ascii="Bookman Old Style" w:hAnsi="Bookman Old Style" w:cs="Calibri"/>
                <w:lang w:val="fi-FI"/>
              </w:rPr>
            </w:pPr>
            <w:r w:rsidRPr="005D4CEE">
              <w:rPr>
                <w:rFonts w:ascii="Bookman Old Style" w:hAnsi="Bookman Old Style" w:cs="Calibri"/>
                <w:lang w:val="fi-FI"/>
              </w:rPr>
              <w:t xml:space="preserve">Profesi : </w:t>
            </w:r>
            <w:r w:rsidR="005D4CEE" w:rsidRPr="005D4CEE">
              <w:rPr>
                <w:rFonts w:ascii="Bookman Old Style" w:hAnsi="Bookman Old Style" w:cs="Calibri"/>
                <w:lang w:val="fi-FI"/>
              </w:rPr>
              <w:t>Penyuluh KB</w:t>
            </w:r>
            <w:r w:rsidRPr="005D4CEE">
              <w:rPr>
                <w:rFonts w:ascii="Bookman Old Style" w:hAnsi="Bookman Old Style" w:cs="Calibri"/>
                <w:lang w:val="fi-FI"/>
              </w:rPr>
              <w:t xml:space="preserve">, </w:t>
            </w:r>
            <w:r w:rsidR="005D4CEE">
              <w:rPr>
                <w:rFonts w:ascii="Bookman Old Style" w:hAnsi="Bookman Old Style" w:cs="Calibri"/>
                <w:lang w:val="fi-FI"/>
              </w:rPr>
              <w:t>Bidan, P</w:t>
            </w:r>
            <w:r w:rsidRPr="005D4CEE">
              <w:rPr>
                <w:rFonts w:ascii="Bookman Old Style" w:hAnsi="Bookman Old Style" w:cs="Calibri"/>
                <w:lang w:val="fi-FI"/>
              </w:rPr>
              <w:t xml:space="preserve">erawat, </w:t>
            </w:r>
            <w:r w:rsidR="005D4CEE">
              <w:rPr>
                <w:rFonts w:ascii="Bookman Old Style" w:hAnsi="Bookman Old Style" w:cs="Calibri"/>
                <w:lang w:val="fi-FI"/>
              </w:rPr>
              <w:t>P</w:t>
            </w:r>
            <w:r w:rsidRPr="005D4CEE">
              <w:rPr>
                <w:rFonts w:ascii="Bookman Old Style" w:hAnsi="Bookman Old Style" w:cs="Calibri"/>
                <w:lang w:val="fi-FI"/>
              </w:rPr>
              <w:t>sikolog</w:t>
            </w:r>
          </w:p>
        </w:tc>
      </w:tr>
      <w:tr w:rsidR="006554F6" w:rsidRPr="005D4CEE" w:rsidTr="005D48B7">
        <w:trPr>
          <w:trHeight w:val="100"/>
        </w:trPr>
        <w:tc>
          <w:tcPr>
            <w:tcW w:w="587" w:type="dxa"/>
            <w:vMerge/>
            <w:tcBorders>
              <w:left w:val="single" w:sz="4" w:space="0" w:color="auto"/>
              <w:right w:val="single" w:sz="4" w:space="0" w:color="auto"/>
            </w:tcBorders>
            <w:shd w:val="clear" w:color="auto" w:fill="auto"/>
          </w:tcPr>
          <w:p w:rsidR="006554F6" w:rsidRPr="005D4CEE" w:rsidRDefault="006554F6" w:rsidP="00F1461D">
            <w:pPr>
              <w:spacing w:before="60" w:after="60"/>
              <w:jc w:val="both"/>
              <w:rPr>
                <w:rFonts w:ascii="Bookman Old Style" w:hAnsi="Bookman Old Style" w:cs="Calibri"/>
                <w:lang w:val="fi-FI"/>
              </w:rPr>
            </w:pPr>
          </w:p>
        </w:tc>
        <w:tc>
          <w:tcPr>
            <w:tcW w:w="2615" w:type="dxa"/>
            <w:vMerge/>
            <w:tcBorders>
              <w:left w:val="single" w:sz="4" w:space="0" w:color="auto"/>
              <w:right w:val="single" w:sz="4" w:space="0" w:color="auto"/>
            </w:tcBorders>
            <w:shd w:val="clear" w:color="auto" w:fill="auto"/>
          </w:tcPr>
          <w:p w:rsidR="006554F6" w:rsidRPr="005D4CEE" w:rsidRDefault="006554F6" w:rsidP="00F1461D">
            <w:pPr>
              <w:spacing w:before="60" w:after="60"/>
              <w:rPr>
                <w:rFonts w:ascii="Bookman Old Style" w:hAnsi="Bookman Old Style" w:cs="Calibri"/>
                <w:lang w:val="fi-FI"/>
              </w:rPr>
            </w:pPr>
          </w:p>
        </w:tc>
        <w:tc>
          <w:tcPr>
            <w:tcW w:w="490" w:type="dxa"/>
            <w:tcBorders>
              <w:left w:val="single" w:sz="4" w:space="0" w:color="auto"/>
            </w:tcBorders>
          </w:tcPr>
          <w:p w:rsidR="006554F6" w:rsidRPr="006A7B21" w:rsidRDefault="006554F6" w:rsidP="00F1461D">
            <w:pPr>
              <w:spacing w:before="60" w:after="60"/>
              <w:jc w:val="both"/>
              <w:rPr>
                <w:rFonts w:ascii="Bookman Old Style" w:hAnsi="Bookman Old Style" w:cs="Calibri"/>
                <w:lang w:val="sv-SE"/>
              </w:rPr>
            </w:pPr>
            <w:r>
              <w:rPr>
                <w:rFonts w:ascii="Bookman Old Style" w:hAnsi="Bookman Old Style" w:cs="Calibri"/>
                <w:lang w:val="sv-SE"/>
              </w:rPr>
              <w:t>2.</w:t>
            </w:r>
          </w:p>
        </w:tc>
        <w:tc>
          <w:tcPr>
            <w:tcW w:w="6215" w:type="dxa"/>
            <w:tcBorders>
              <w:right w:val="single" w:sz="4" w:space="0" w:color="auto"/>
            </w:tcBorders>
            <w:shd w:val="clear" w:color="auto" w:fill="auto"/>
          </w:tcPr>
          <w:p w:rsidR="006554F6" w:rsidRPr="005D4CEE" w:rsidRDefault="006554F6" w:rsidP="00F1461D">
            <w:pPr>
              <w:spacing w:before="60" w:after="60"/>
              <w:jc w:val="both"/>
              <w:rPr>
                <w:rFonts w:ascii="Bookman Old Style" w:hAnsi="Bookman Old Style" w:cs="Calibri"/>
                <w:lang w:val="fi-FI"/>
              </w:rPr>
            </w:pPr>
            <w:r w:rsidRPr="005D4CEE">
              <w:rPr>
                <w:rFonts w:ascii="Bookman Old Style" w:hAnsi="Bookman Old Style" w:cs="Calibri"/>
                <w:lang w:val="fi-FI"/>
              </w:rPr>
              <w:t xml:space="preserve">Non profesi : </w:t>
            </w:r>
            <w:r w:rsidR="005D4CEE" w:rsidRPr="005D4CEE">
              <w:rPr>
                <w:rFonts w:ascii="Bookman Old Style" w:hAnsi="Bookman Old Style" w:cs="Calibri"/>
                <w:lang w:val="fi-FI"/>
              </w:rPr>
              <w:t>mitra kerja lainnya (Juang Kencana)</w:t>
            </w:r>
          </w:p>
        </w:tc>
      </w:tr>
      <w:tr w:rsidR="006554F6" w:rsidRPr="006A7B21" w:rsidTr="005D48B7">
        <w:trPr>
          <w:trHeight w:val="100"/>
        </w:trPr>
        <w:tc>
          <w:tcPr>
            <w:tcW w:w="587" w:type="dxa"/>
            <w:vMerge/>
            <w:tcBorders>
              <w:left w:val="single" w:sz="4" w:space="0" w:color="auto"/>
              <w:right w:val="single" w:sz="4" w:space="0" w:color="auto"/>
            </w:tcBorders>
            <w:shd w:val="clear" w:color="auto" w:fill="auto"/>
          </w:tcPr>
          <w:p w:rsidR="006554F6" w:rsidRPr="005D4CEE" w:rsidRDefault="006554F6" w:rsidP="00F1461D">
            <w:pPr>
              <w:spacing w:before="60" w:after="60"/>
              <w:jc w:val="both"/>
              <w:rPr>
                <w:rFonts w:ascii="Bookman Old Style" w:hAnsi="Bookman Old Style" w:cs="Calibri"/>
                <w:lang w:val="fi-FI"/>
              </w:rPr>
            </w:pPr>
          </w:p>
        </w:tc>
        <w:tc>
          <w:tcPr>
            <w:tcW w:w="2615" w:type="dxa"/>
            <w:vMerge/>
            <w:tcBorders>
              <w:left w:val="single" w:sz="4" w:space="0" w:color="auto"/>
              <w:right w:val="single" w:sz="4" w:space="0" w:color="auto"/>
            </w:tcBorders>
            <w:shd w:val="clear" w:color="auto" w:fill="auto"/>
          </w:tcPr>
          <w:p w:rsidR="006554F6" w:rsidRPr="005D4CEE" w:rsidRDefault="006554F6" w:rsidP="00F1461D">
            <w:pPr>
              <w:spacing w:before="60" w:after="60"/>
              <w:rPr>
                <w:rFonts w:ascii="Bookman Old Style" w:hAnsi="Bookman Old Style" w:cs="Calibri"/>
                <w:lang w:val="fi-FI"/>
              </w:rPr>
            </w:pPr>
          </w:p>
        </w:tc>
        <w:tc>
          <w:tcPr>
            <w:tcW w:w="490" w:type="dxa"/>
            <w:tcBorders>
              <w:left w:val="single" w:sz="4" w:space="0" w:color="auto"/>
            </w:tcBorders>
          </w:tcPr>
          <w:p w:rsidR="006554F6" w:rsidRPr="006A7B21" w:rsidRDefault="006554F6" w:rsidP="00F1461D">
            <w:pPr>
              <w:spacing w:before="60" w:after="60"/>
              <w:jc w:val="both"/>
              <w:rPr>
                <w:rFonts w:ascii="Bookman Old Style" w:hAnsi="Bookman Old Style" w:cs="Calibri"/>
                <w:lang w:val="fi-FI"/>
              </w:rPr>
            </w:pPr>
            <w:r>
              <w:rPr>
                <w:rFonts w:ascii="Bookman Old Style" w:hAnsi="Bookman Old Style" w:cs="Calibri"/>
                <w:lang w:val="fi-FI"/>
              </w:rPr>
              <w:t>3.</w:t>
            </w:r>
          </w:p>
        </w:tc>
        <w:tc>
          <w:tcPr>
            <w:tcW w:w="6215" w:type="dxa"/>
            <w:tcBorders>
              <w:right w:val="single" w:sz="4" w:space="0" w:color="auto"/>
            </w:tcBorders>
            <w:shd w:val="clear" w:color="auto" w:fill="auto"/>
          </w:tcPr>
          <w:p w:rsidR="006554F6" w:rsidRPr="006A7B21" w:rsidRDefault="006554F6" w:rsidP="00F1461D">
            <w:pPr>
              <w:spacing w:before="60" w:after="60"/>
              <w:jc w:val="both"/>
              <w:rPr>
                <w:rFonts w:ascii="Bookman Old Style" w:hAnsi="Bookman Old Style" w:cs="Calibri"/>
                <w:lang w:val="fi-FI"/>
              </w:rPr>
            </w:pPr>
            <w:r>
              <w:rPr>
                <w:rFonts w:ascii="Bookman Old Style" w:hAnsi="Bookman Old Style" w:cs="Calibri"/>
                <w:lang w:val="fi-FI"/>
              </w:rPr>
              <w:t>Mampu memberikan informasi dan edukasi tentang kesehatan (reproduksi), pendidikan dan kesejahteraan keluarga</w:t>
            </w:r>
          </w:p>
        </w:tc>
      </w:tr>
      <w:tr w:rsidR="000E7D29" w:rsidRPr="00DD0EE7" w:rsidTr="005D48B7">
        <w:trPr>
          <w:trHeight w:val="9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it-IT"/>
              </w:rPr>
            </w:pPr>
            <w:r>
              <w:rPr>
                <w:rFonts w:ascii="Bookman Old Style" w:hAnsi="Bookman Old Style" w:cs="Calibri"/>
                <w:lang w:val="it-IT"/>
              </w:rPr>
              <w:t>d</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9A63B9">
            <w:pPr>
              <w:spacing w:before="60" w:after="60"/>
              <w:rPr>
                <w:rFonts w:ascii="Bookman Old Style" w:hAnsi="Bookman Old Style" w:cs="Calibri"/>
                <w:lang w:val="it-IT"/>
              </w:rPr>
            </w:pPr>
            <w:r w:rsidRPr="00DD0EE7">
              <w:rPr>
                <w:rFonts w:ascii="Bookman Old Style" w:hAnsi="Bookman Old Style" w:cs="Calibri"/>
                <w:lang w:val="it-IT"/>
              </w:rPr>
              <w:t>Pengawasan Internal</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DD0EE7" w:rsidRDefault="000E7D29" w:rsidP="009A63B9">
            <w:pPr>
              <w:spacing w:before="60" w:after="60"/>
              <w:jc w:val="both"/>
              <w:rPr>
                <w:rFonts w:ascii="Bookman Old Style" w:hAnsi="Bookman Old Style" w:cs="Calibri"/>
                <w:lang w:val="it-IT"/>
              </w:rPr>
            </w:pPr>
            <w:r>
              <w:rPr>
                <w:rFonts w:ascii="Bookman Old Style" w:hAnsi="Bookman Old Style" w:cs="Calibri"/>
                <w:lang w:val="it-IT"/>
              </w:rPr>
              <w:t>Melaporkan aktivitas harian kepada Kepala Dinas tentang kegiatan pelayanan setiap 1 bulan sekali</w:t>
            </w:r>
          </w:p>
        </w:tc>
      </w:tr>
      <w:tr w:rsidR="000E7D29" w:rsidRPr="00DD0EE7" w:rsidTr="000E7D29">
        <w:trPr>
          <w:trHeight w:val="643"/>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it-IT"/>
              </w:rPr>
            </w:pPr>
            <w:r>
              <w:rPr>
                <w:rFonts w:ascii="Bookman Old Style" w:hAnsi="Bookman Old Style" w:cs="Calibri"/>
                <w:lang w:val="it-IT"/>
              </w:rPr>
              <w:t>e</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9C5BD0">
            <w:pPr>
              <w:spacing w:before="60" w:after="60"/>
              <w:rPr>
                <w:rFonts w:ascii="Bookman Old Style" w:hAnsi="Bookman Old Style" w:cs="Calibri"/>
                <w:lang w:val="it-IT"/>
              </w:rPr>
            </w:pPr>
            <w:r w:rsidRPr="00DD0EE7">
              <w:rPr>
                <w:rFonts w:ascii="Bookman Old Style" w:hAnsi="Bookman Old Style" w:cs="Calibri"/>
                <w:lang w:val="it-IT"/>
              </w:rPr>
              <w:t>Jumlah Pelaksana</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DD0EE7" w:rsidRDefault="000E7D29" w:rsidP="009C5BD0">
            <w:pPr>
              <w:spacing w:before="60" w:after="60"/>
              <w:jc w:val="both"/>
              <w:rPr>
                <w:rFonts w:ascii="Bookman Old Style" w:hAnsi="Bookman Old Style" w:cs="Calibri"/>
                <w:lang w:val="it-IT"/>
              </w:rPr>
            </w:pPr>
            <w:r>
              <w:rPr>
                <w:rFonts w:ascii="Bookman Old Style" w:hAnsi="Bookman Old Style" w:cs="Calibri"/>
                <w:lang w:val="it-IT"/>
              </w:rPr>
              <w:t>3 orang</w:t>
            </w:r>
          </w:p>
        </w:tc>
      </w:tr>
      <w:tr w:rsidR="000E7D29" w:rsidRPr="00DD0EE7" w:rsidTr="005D48B7">
        <w:trPr>
          <w:trHeight w:val="18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it-IT"/>
              </w:rPr>
            </w:pPr>
            <w:r>
              <w:rPr>
                <w:rFonts w:ascii="Bookman Old Style" w:hAnsi="Bookman Old Style" w:cs="Calibri"/>
                <w:lang w:val="it-IT"/>
              </w:rPr>
              <w:t>f</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it-IT"/>
              </w:rPr>
            </w:pPr>
            <w:r w:rsidRPr="00DD0EE7">
              <w:rPr>
                <w:rFonts w:ascii="Bookman Old Style" w:hAnsi="Bookman Old Style" w:cs="Calibri"/>
                <w:lang w:val="it-IT"/>
              </w:rPr>
              <w:t>Jaminan Pelayanan</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both"/>
              <w:rPr>
                <w:rFonts w:ascii="Bookman Old Style" w:hAnsi="Bookman Old Style" w:cs="Calibri"/>
                <w:lang w:val="it-IT"/>
              </w:rPr>
            </w:pPr>
            <w:r w:rsidRPr="00DD0EE7">
              <w:rPr>
                <w:rFonts w:ascii="Bookman Old Style" w:hAnsi="Bookman Old Style" w:cs="Arial"/>
              </w:rPr>
              <w:t>Apabila pelayanan tidak sesuai dengan standar pelayanan yang telah ditetapkan maka siap menerima sanksi sesuai peraturan perundang-undangan yang telah ditetapkan</w:t>
            </w:r>
          </w:p>
        </w:tc>
      </w:tr>
      <w:tr w:rsidR="000E7D29" w:rsidRPr="000B5FBE" w:rsidTr="005D48B7">
        <w:trPr>
          <w:trHeight w:val="18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it-IT"/>
              </w:rPr>
            </w:pPr>
            <w:r>
              <w:rPr>
                <w:rFonts w:ascii="Bookman Old Style" w:hAnsi="Bookman Old Style" w:cs="Calibri"/>
                <w:lang w:val="it-IT"/>
              </w:rPr>
              <w:t>g</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593067" w:rsidRDefault="000E7D29" w:rsidP="00F1461D">
            <w:pPr>
              <w:spacing w:before="60" w:after="60"/>
              <w:rPr>
                <w:rFonts w:ascii="Bookman Old Style" w:hAnsi="Bookman Old Style" w:cs="Calibri"/>
                <w:lang w:val="fi-FI"/>
              </w:rPr>
            </w:pPr>
            <w:r w:rsidRPr="00593067">
              <w:rPr>
                <w:rFonts w:ascii="Bookman Old Style" w:hAnsi="Bookman Old Style" w:cs="Calibri"/>
                <w:lang w:val="fi-FI"/>
              </w:rPr>
              <w:t>Jaminan Keamanan dan Keselamatan Pelayanan</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0B5FBE" w:rsidRDefault="000E7D29" w:rsidP="00F1461D">
            <w:pPr>
              <w:spacing w:before="60" w:after="60"/>
              <w:jc w:val="both"/>
              <w:rPr>
                <w:rFonts w:ascii="Bookman Old Style" w:hAnsi="Bookman Old Style" w:cs="Calibri"/>
                <w:lang w:val="sv-SE"/>
              </w:rPr>
            </w:pPr>
            <w:r w:rsidRPr="000B5FBE">
              <w:rPr>
                <w:rFonts w:ascii="Bookman Old Style" w:hAnsi="Bookman Old Style" w:cs="Calibri"/>
                <w:lang w:val="sv-SE"/>
              </w:rPr>
              <w:t xml:space="preserve">Pelayanan konsultasi dan konseling diberikan </w:t>
            </w:r>
            <w:r>
              <w:rPr>
                <w:rFonts w:ascii="Bookman Old Style" w:hAnsi="Bookman Old Style" w:cs="Calibri"/>
                <w:lang w:val="sv-SE"/>
              </w:rPr>
              <w:t>di</w:t>
            </w:r>
            <w:r w:rsidRPr="000B5FBE">
              <w:rPr>
                <w:rFonts w:ascii="Bookman Old Style" w:hAnsi="Bookman Old Style" w:cs="Calibri"/>
                <w:lang w:val="sv-SE"/>
              </w:rPr>
              <w:t>sesuai</w:t>
            </w:r>
            <w:r>
              <w:rPr>
                <w:rFonts w:ascii="Bookman Old Style" w:hAnsi="Bookman Old Style" w:cs="Calibri"/>
                <w:lang w:val="sv-SE"/>
              </w:rPr>
              <w:t>kan</w:t>
            </w:r>
            <w:r w:rsidRPr="000B5FBE">
              <w:rPr>
                <w:rFonts w:ascii="Bookman Old Style" w:hAnsi="Bookman Old Style" w:cs="Calibri"/>
                <w:lang w:val="sv-SE"/>
              </w:rPr>
              <w:t xml:space="preserve"> dengan kebutuhan pengguna layanan dan kapasitas </w:t>
            </w:r>
            <w:r>
              <w:rPr>
                <w:rFonts w:ascii="Bookman Old Style" w:hAnsi="Bookman Old Style" w:cs="Calibri"/>
                <w:lang w:val="sv-SE"/>
              </w:rPr>
              <w:t>pelayanan</w:t>
            </w:r>
          </w:p>
        </w:tc>
      </w:tr>
      <w:tr w:rsidR="000E7D29" w:rsidRPr="006A7B21" w:rsidTr="005D48B7">
        <w:trPr>
          <w:trHeight w:val="868"/>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it-IT"/>
              </w:rPr>
            </w:pPr>
            <w:r>
              <w:rPr>
                <w:rFonts w:ascii="Bookman Old Style" w:hAnsi="Bookman Old Style" w:cs="Calibri"/>
                <w:lang w:val="it-IT"/>
              </w:rPr>
              <w:t>h</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it-IT"/>
              </w:rPr>
            </w:pPr>
            <w:r w:rsidRPr="00DD0EE7">
              <w:rPr>
                <w:rFonts w:ascii="Bookman Old Style" w:hAnsi="Bookman Old Style" w:cs="Calibri"/>
                <w:lang w:val="it-IT"/>
              </w:rPr>
              <w:t>Evaluasi Kinerja Pelaksana</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6A7B21" w:rsidRDefault="000E7D29" w:rsidP="00F1461D">
            <w:pPr>
              <w:spacing w:before="60" w:after="60"/>
              <w:jc w:val="both"/>
              <w:rPr>
                <w:rFonts w:ascii="Bookman Old Style" w:hAnsi="Bookman Old Style" w:cs="Calibri"/>
                <w:lang w:val="sv-SE"/>
              </w:rPr>
            </w:pPr>
            <w:r w:rsidRPr="006A7B21">
              <w:rPr>
                <w:rFonts w:ascii="Bookman Old Style" w:hAnsi="Bookman Old Style" w:cs="Calibri"/>
                <w:lang w:val="sv-SE"/>
              </w:rPr>
              <w:t>Laporan hasil pelayanan konsultasi dan konseling per tri-bulan</w:t>
            </w:r>
          </w:p>
        </w:tc>
      </w:tr>
      <w:tr w:rsidR="000E7D29" w:rsidRPr="00EC2496" w:rsidTr="005D48B7">
        <w:trPr>
          <w:trHeight w:val="90"/>
        </w:trPr>
        <w:tc>
          <w:tcPr>
            <w:tcW w:w="587" w:type="dxa"/>
            <w:tcBorders>
              <w:bottom w:val="single" w:sz="4" w:space="0" w:color="auto"/>
            </w:tcBorders>
          </w:tcPr>
          <w:p w:rsidR="000E7D29" w:rsidRPr="000F7080" w:rsidRDefault="000E7D29" w:rsidP="005D48B7">
            <w:pPr>
              <w:spacing w:before="120" w:after="120"/>
              <w:jc w:val="center"/>
              <w:rPr>
                <w:rFonts w:ascii="Bookman Old Style" w:hAnsi="Bookman Old Style"/>
                <w:b/>
                <w:lang w:val="it-IT"/>
              </w:rPr>
            </w:pPr>
            <w:r>
              <w:rPr>
                <w:rFonts w:ascii="Bookman Old Style" w:hAnsi="Bookman Old Style"/>
                <w:b/>
                <w:lang w:val="it-IT"/>
              </w:rPr>
              <w:t>3.</w:t>
            </w:r>
          </w:p>
        </w:tc>
        <w:tc>
          <w:tcPr>
            <w:tcW w:w="9320" w:type="dxa"/>
            <w:gridSpan w:val="3"/>
            <w:tcBorders>
              <w:bottom w:val="single" w:sz="4" w:space="0" w:color="auto"/>
            </w:tcBorders>
          </w:tcPr>
          <w:p w:rsidR="000E7D29" w:rsidRPr="00EC2496" w:rsidRDefault="000E7D29" w:rsidP="005D48B7">
            <w:pPr>
              <w:spacing w:before="120" w:after="120"/>
              <w:jc w:val="both"/>
              <w:rPr>
                <w:rFonts w:ascii="Bookman Old Style" w:hAnsi="Bookman Old Style"/>
                <w:b/>
                <w:lang w:val="fi-FI"/>
              </w:rPr>
            </w:pPr>
            <w:r w:rsidRPr="00EC2496">
              <w:rPr>
                <w:rFonts w:ascii="Bookman Old Style" w:hAnsi="Bookman Old Style"/>
                <w:b/>
                <w:lang w:val="fi-FI"/>
              </w:rPr>
              <w:t>PELAYANAN DISTRIBUSI ALAT DAN OBAT KONT</w:t>
            </w:r>
            <w:r>
              <w:rPr>
                <w:rFonts w:ascii="Bookman Old Style" w:hAnsi="Bookman Old Style"/>
                <w:b/>
                <w:lang w:val="fi-FI"/>
              </w:rPr>
              <w:t>R</w:t>
            </w:r>
            <w:r w:rsidRPr="00EC2496">
              <w:rPr>
                <w:rFonts w:ascii="Bookman Old Style" w:hAnsi="Bookman Old Style"/>
                <w:b/>
                <w:lang w:val="fi-FI"/>
              </w:rPr>
              <w:t>ASEPSI ( ALOKON)</w:t>
            </w:r>
          </w:p>
        </w:tc>
      </w:tr>
      <w:tr w:rsidR="000E7D29" w:rsidRPr="00571AC2">
        <w:tc>
          <w:tcPr>
            <w:tcW w:w="587" w:type="dxa"/>
            <w:tcBorders>
              <w:top w:val="single" w:sz="4" w:space="0" w:color="auto"/>
              <w:left w:val="single" w:sz="4" w:space="0" w:color="auto"/>
              <w:bottom w:val="single" w:sz="4" w:space="0" w:color="auto"/>
              <w:right w:val="single" w:sz="4" w:space="0" w:color="auto"/>
            </w:tcBorders>
            <w:shd w:val="clear" w:color="auto" w:fill="E6E6E6"/>
          </w:tcPr>
          <w:p w:rsidR="000E7D29" w:rsidRPr="00571AC2" w:rsidRDefault="000E7D29"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NO</w:t>
            </w:r>
          </w:p>
        </w:tc>
        <w:tc>
          <w:tcPr>
            <w:tcW w:w="2615" w:type="dxa"/>
            <w:tcBorders>
              <w:top w:val="single" w:sz="4" w:space="0" w:color="auto"/>
              <w:left w:val="single" w:sz="4" w:space="0" w:color="auto"/>
              <w:bottom w:val="single" w:sz="4" w:space="0" w:color="auto"/>
              <w:right w:val="single" w:sz="4" w:space="0" w:color="auto"/>
            </w:tcBorders>
            <w:shd w:val="clear" w:color="auto" w:fill="E6E6E6"/>
          </w:tcPr>
          <w:p w:rsidR="000E7D29" w:rsidRPr="00571AC2" w:rsidRDefault="000E7D29"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KOMPONEN</w:t>
            </w:r>
          </w:p>
        </w:tc>
        <w:tc>
          <w:tcPr>
            <w:tcW w:w="6705" w:type="dxa"/>
            <w:gridSpan w:val="2"/>
            <w:tcBorders>
              <w:top w:val="single" w:sz="4" w:space="0" w:color="auto"/>
              <w:left w:val="single" w:sz="4" w:space="0" w:color="auto"/>
              <w:bottom w:val="single" w:sz="4" w:space="0" w:color="auto"/>
              <w:right w:val="single" w:sz="4" w:space="0" w:color="auto"/>
            </w:tcBorders>
            <w:shd w:val="clear" w:color="auto" w:fill="E6E6E6"/>
          </w:tcPr>
          <w:p w:rsidR="000E7D29" w:rsidRPr="00571AC2" w:rsidRDefault="000E7D29"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U R A I A N</w:t>
            </w:r>
          </w:p>
        </w:tc>
      </w:tr>
      <w:tr w:rsidR="000E7D29" w:rsidRPr="00DD0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87" w:type="dxa"/>
          </w:tcPr>
          <w:p w:rsidR="000E7D29" w:rsidRPr="00571AC2" w:rsidRDefault="000E7D29" w:rsidP="00F1461D">
            <w:pPr>
              <w:spacing w:before="60" w:after="60"/>
              <w:jc w:val="center"/>
              <w:rPr>
                <w:rFonts w:ascii="Bookman Old Style" w:hAnsi="Bookman Old Style" w:cs="Calibri"/>
                <w:b/>
                <w:lang w:val="es-ES"/>
              </w:rPr>
            </w:pPr>
            <w:r w:rsidRPr="00571AC2">
              <w:rPr>
                <w:rFonts w:ascii="Bookman Old Style" w:hAnsi="Bookman Old Style" w:cs="Calibri"/>
                <w:b/>
                <w:lang w:val="es-ES"/>
              </w:rPr>
              <w:t>I.</w:t>
            </w:r>
          </w:p>
        </w:tc>
        <w:tc>
          <w:tcPr>
            <w:tcW w:w="9320" w:type="dxa"/>
            <w:gridSpan w:val="3"/>
          </w:tcPr>
          <w:p w:rsidR="000E7D29" w:rsidRPr="00DD0EE7" w:rsidRDefault="000E7D29" w:rsidP="00F1461D">
            <w:pPr>
              <w:spacing w:before="60" w:after="60"/>
              <w:jc w:val="both"/>
              <w:rPr>
                <w:rFonts w:ascii="Bookman Old Style" w:hAnsi="Bookman Old Style" w:cs="Calibri"/>
                <w:b/>
                <w:lang w:val="es-ES"/>
              </w:rPr>
            </w:pPr>
            <w:r w:rsidRPr="00571AC2">
              <w:rPr>
                <w:rFonts w:ascii="Bookman Old Style" w:hAnsi="Bookman Old Style" w:cs="Arial"/>
                <w:b/>
                <w:lang w:val="es-ES"/>
              </w:rPr>
              <w:t>Terkait dengan proses penyampaian pelayanan (</w:t>
            </w:r>
            <w:r w:rsidRPr="00571AC2">
              <w:rPr>
                <w:rFonts w:ascii="Bookman Old Style" w:hAnsi="Bookman Old Style" w:cs="Arial"/>
                <w:b/>
                <w:i/>
                <w:lang w:val="es-ES"/>
              </w:rPr>
              <w:t>Delivery Service</w:t>
            </w:r>
            <w:r w:rsidRPr="00571AC2">
              <w:rPr>
                <w:rFonts w:ascii="Bookman Old Style" w:hAnsi="Bookman Old Style" w:cs="Arial"/>
                <w:b/>
                <w:lang w:val="es-ES"/>
              </w:rPr>
              <w:t>)</w:t>
            </w:r>
          </w:p>
        </w:tc>
      </w:tr>
      <w:tr w:rsidR="000E7D29" w:rsidRPr="00F57AA7">
        <w:trPr>
          <w:trHeight w:val="90"/>
        </w:trPr>
        <w:tc>
          <w:tcPr>
            <w:tcW w:w="587" w:type="dxa"/>
            <w:tcBorders>
              <w:top w:val="single" w:sz="4" w:space="0" w:color="auto"/>
              <w:left w:val="single" w:sz="4" w:space="0" w:color="auto"/>
              <w:bottom w:val="single" w:sz="4" w:space="0" w:color="auto"/>
              <w:right w:val="single" w:sz="4" w:space="0" w:color="auto"/>
            </w:tcBorders>
          </w:tcPr>
          <w:p w:rsidR="000E7D29" w:rsidRPr="00571AC2" w:rsidRDefault="000E7D29" w:rsidP="00F1461D">
            <w:pPr>
              <w:spacing w:before="60" w:after="60"/>
              <w:jc w:val="center"/>
              <w:rPr>
                <w:rFonts w:ascii="Bookman Old Style" w:hAnsi="Bookman Old Style" w:cs="Calibri"/>
                <w:lang w:val="es-ES"/>
              </w:rPr>
            </w:pPr>
            <w:r w:rsidRPr="00571AC2">
              <w:rPr>
                <w:rFonts w:ascii="Bookman Old Style" w:hAnsi="Bookman Old Style" w:cs="Calibri"/>
                <w:lang w:val="es-ES"/>
              </w:rPr>
              <w:t>a.</w:t>
            </w:r>
          </w:p>
        </w:tc>
        <w:tc>
          <w:tcPr>
            <w:tcW w:w="2615" w:type="dxa"/>
            <w:tcBorders>
              <w:top w:val="single" w:sz="4" w:space="0" w:color="auto"/>
              <w:left w:val="single" w:sz="4" w:space="0" w:color="auto"/>
              <w:bottom w:val="single" w:sz="4" w:space="0" w:color="auto"/>
              <w:right w:val="single" w:sz="4" w:space="0" w:color="auto"/>
            </w:tcBorders>
          </w:tcPr>
          <w:p w:rsidR="000E7D29" w:rsidRPr="00571AC2" w:rsidRDefault="000E7D29" w:rsidP="00F1461D">
            <w:pPr>
              <w:spacing w:before="60" w:after="60"/>
              <w:rPr>
                <w:rFonts w:ascii="Bookman Old Style" w:hAnsi="Bookman Old Style" w:cs="Calibri"/>
                <w:lang w:val="es-ES"/>
              </w:rPr>
            </w:pPr>
            <w:r w:rsidRPr="00571AC2">
              <w:rPr>
                <w:rFonts w:ascii="Bookman Old Style" w:hAnsi="Bookman Old Style" w:cs="Calibri"/>
                <w:lang w:val="es-ES"/>
              </w:rPr>
              <w:t>Persyaratan</w:t>
            </w:r>
          </w:p>
        </w:tc>
        <w:tc>
          <w:tcPr>
            <w:tcW w:w="6705" w:type="dxa"/>
            <w:gridSpan w:val="2"/>
            <w:tcBorders>
              <w:top w:val="single" w:sz="4" w:space="0" w:color="auto"/>
              <w:left w:val="single" w:sz="4" w:space="0" w:color="auto"/>
              <w:right w:val="single" w:sz="4" w:space="0" w:color="auto"/>
            </w:tcBorders>
          </w:tcPr>
          <w:p w:rsidR="000E7D29" w:rsidRPr="00F57AA7" w:rsidRDefault="000E7D29" w:rsidP="00F1461D">
            <w:pPr>
              <w:spacing w:before="60" w:after="60"/>
              <w:jc w:val="both"/>
              <w:rPr>
                <w:rFonts w:ascii="Bookman Old Style" w:hAnsi="Bookman Old Style" w:cs="Calibri"/>
              </w:rPr>
            </w:pPr>
            <w:r>
              <w:rPr>
                <w:rFonts w:ascii="Bookman Old Style" w:hAnsi="Bookman Old Style" w:cs="Calibri"/>
              </w:rPr>
              <w:t>Tersediannya</w:t>
            </w:r>
            <w:r w:rsidRPr="00F57AA7">
              <w:rPr>
                <w:rFonts w:ascii="Bookman Old Style" w:hAnsi="Bookman Old Style" w:cs="Calibri"/>
              </w:rPr>
              <w:t xml:space="preserve"> data permintaan Alokon dari Klinik KB (</w:t>
            </w:r>
            <w:r w:rsidRPr="00F57AA7">
              <w:rPr>
                <w:rFonts w:ascii="Bookman Old Style" w:hAnsi="Bookman Old Style" w:cs="Calibri"/>
                <w:i/>
              </w:rPr>
              <w:t>by name by address</w:t>
            </w:r>
            <w:r w:rsidRPr="00F57AA7">
              <w:rPr>
                <w:rFonts w:ascii="Bookman Old Style" w:hAnsi="Bookman Old Style" w:cs="Calibri"/>
              </w:rPr>
              <w:t>)</w:t>
            </w:r>
          </w:p>
        </w:tc>
      </w:tr>
      <w:tr w:rsidR="000E7D29" w:rsidRPr="00DB08AE">
        <w:trPr>
          <w:trHeight w:val="180"/>
        </w:trPr>
        <w:tc>
          <w:tcPr>
            <w:tcW w:w="587" w:type="dxa"/>
            <w:vMerge w:val="restart"/>
            <w:tcBorders>
              <w:top w:val="single" w:sz="4" w:space="0" w:color="auto"/>
              <w:left w:val="single" w:sz="4" w:space="0" w:color="auto"/>
              <w:bottom w:val="single" w:sz="4" w:space="0" w:color="auto"/>
              <w:right w:val="single" w:sz="4" w:space="0" w:color="auto"/>
            </w:tcBorders>
          </w:tcPr>
          <w:p w:rsidR="000E7D29" w:rsidRPr="00571AC2" w:rsidRDefault="000E7D29" w:rsidP="00F1461D">
            <w:pPr>
              <w:spacing w:before="60" w:after="60"/>
              <w:jc w:val="center"/>
              <w:rPr>
                <w:rFonts w:ascii="Bookman Old Style" w:hAnsi="Bookman Old Style" w:cs="Calibri"/>
                <w:lang w:val="es-ES"/>
              </w:rPr>
            </w:pPr>
            <w:r w:rsidRPr="00571AC2">
              <w:rPr>
                <w:rFonts w:ascii="Bookman Old Style" w:hAnsi="Bookman Old Style" w:cs="Calibri"/>
                <w:lang w:val="es-ES"/>
              </w:rPr>
              <w:t>b.</w:t>
            </w:r>
          </w:p>
        </w:tc>
        <w:tc>
          <w:tcPr>
            <w:tcW w:w="2615" w:type="dxa"/>
            <w:vMerge w:val="restart"/>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fi-FI"/>
              </w:rPr>
            </w:pPr>
            <w:r>
              <w:rPr>
                <w:rFonts w:ascii="Bookman Old Style" w:hAnsi="Bookman Old Style" w:cs="Arial"/>
                <w:lang w:val="sv-SE"/>
              </w:rPr>
              <w:t xml:space="preserve">Sistem, Mekanisme dan </w:t>
            </w:r>
            <w:r w:rsidRPr="00571AC2">
              <w:rPr>
                <w:rFonts w:ascii="Bookman Old Style" w:hAnsi="Bookman Old Style" w:cs="Calibri"/>
                <w:lang w:val="es-ES"/>
              </w:rPr>
              <w:t>P</w:t>
            </w:r>
            <w:r w:rsidRPr="00DD0EE7">
              <w:rPr>
                <w:rFonts w:ascii="Bookman Old Style" w:hAnsi="Bookman Old Style" w:cs="Calibri"/>
                <w:lang w:val="fi-FI"/>
              </w:rPr>
              <w:t>rosedur</w:t>
            </w:r>
          </w:p>
        </w:tc>
        <w:tc>
          <w:tcPr>
            <w:tcW w:w="490" w:type="dxa"/>
            <w:tcBorders>
              <w:top w:val="single" w:sz="4" w:space="0" w:color="auto"/>
              <w:left w:val="single" w:sz="4" w:space="0" w:color="auto"/>
            </w:tcBorders>
          </w:tcPr>
          <w:p w:rsidR="000E7D29" w:rsidRPr="00DD0EE7" w:rsidRDefault="000E7D29" w:rsidP="00F1461D">
            <w:pPr>
              <w:spacing w:before="60" w:after="60"/>
              <w:jc w:val="both"/>
              <w:rPr>
                <w:rFonts w:ascii="Bookman Old Style" w:hAnsi="Bookman Old Style" w:cs="Calibri"/>
                <w:lang w:val="fi-FI"/>
              </w:rPr>
            </w:pPr>
            <w:r>
              <w:rPr>
                <w:rFonts w:ascii="Bookman Old Style" w:hAnsi="Bookman Old Style" w:cs="Calibri"/>
                <w:lang w:val="fi-FI"/>
              </w:rPr>
              <w:t>1.</w:t>
            </w:r>
          </w:p>
        </w:tc>
        <w:tc>
          <w:tcPr>
            <w:tcW w:w="6215" w:type="dxa"/>
            <w:tcBorders>
              <w:top w:val="single" w:sz="4" w:space="0" w:color="auto"/>
              <w:right w:val="single" w:sz="4" w:space="0" w:color="auto"/>
            </w:tcBorders>
            <w:shd w:val="clear" w:color="auto" w:fill="auto"/>
          </w:tcPr>
          <w:p w:rsidR="000E7D29" w:rsidRPr="00F57AA7" w:rsidRDefault="000E7D29" w:rsidP="00F1461D">
            <w:pPr>
              <w:spacing w:before="60" w:after="60"/>
              <w:jc w:val="both"/>
              <w:rPr>
                <w:rFonts w:ascii="Bookman Old Style" w:hAnsi="Bookman Old Style" w:cs="Calibri"/>
                <w:lang w:val="sv-SE"/>
              </w:rPr>
            </w:pPr>
            <w:r>
              <w:rPr>
                <w:rFonts w:ascii="Bookman Old Style" w:hAnsi="Bookman Old Style" w:cs="Calibri"/>
                <w:lang w:val="sv-SE"/>
              </w:rPr>
              <w:t>Petugas mencatat kebutuhan A</w:t>
            </w:r>
            <w:r w:rsidRPr="00F57AA7">
              <w:rPr>
                <w:rFonts w:ascii="Bookman Old Style" w:hAnsi="Bookman Old Style" w:cs="Calibri"/>
                <w:lang w:val="sv-SE"/>
              </w:rPr>
              <w:t xml:space="preserve">lokon di masing-masing </w:t>
            </w:r>
            <w:r>
              <w:rPr>
                <w:rFonts w:ascii="Bookman Old Style" w:hAnsi="Bookman Old Style" w:cs="Calibri"/>
                <w:lang w:val="sv-SE"/>
              </w:rPr>
              <w:t>K</w:t>
            </w:r>
            <w:r w:rsidRPr="00F57AA7">
              <w:rPr>
                <w:rFonts w:ascii="Bookman Old Style" w:hAnsi="Bookman Old Style" w:cs="Calibri"/>
                <w:lang w:val="sv-SE"/>
              </w:rPr>
              <w:t>linik KB</w:t>
            </w:r>
          </w:p>
        </w:tc>
      </w:tr>
      <w:tr w:rsidR="000E7D29" w:rsidRPr="00DB08AE">
        <w:trPr>
          <w:trHeight w:val="90"/>
        </w:trPr>
        <w:tc>
          <w:tcPr>
            <w:tcW w:w="587" w:type="dxa"/>
            <w:vMerge/>
            <w:tcBorders>
              <w:top w:val="single" w:sz="4" w:space="0" w:color="auto"/>
              <w:left w:val="single" w:sz="4" w:space="0" w:color="auto"/>
              <w:bottom w:val="single" w:sz="4" w:space="0" w:color="auto"/>
              <w:right w:val="single" w:sz="4" w:space="0" w:color="auto"/>
            </w:tcBorders>
          </w:tcPr>
          <w:p w:rsidR="000E7D29" w:rsidRPr="00DB08AE" w:rsidRDefault="000E7D29" w:rsidP="00F1461D">
            <w:pPr>
              <w:spacing w:before="60" w:after="60"/>
              <w:jc w:val="center"/>
              <w:rPr>
                <w:rFonts w:ascii="Bookman Old Style" w:hAnsi="Bookman Old Style" w:cs="Calibri"/>
                <w:lang w:val="sv-SE"/>
              </w:rPr>
            </w:pPr>
          </w:p>
        </w:tc>
        <w:tc>
          <w:tcPr>
            <w:tcW w:w="2615" w:type="dxa"/>
            <w:vMerge/>
            <w:tcBorders>
              <w:top w:val="single" w:sz="4" w:space="0" w:color="auto"/>
              <w:left w:val="single" w:sz="4" w:space="0" w:color="auto"/>
              <w:bottom w:val="single" w:sz="4" w:space="0" w:color="auto"/>
              <w:right w:val="single" w:sz="4" w:space="0" w:color="auto"/>
            </w:tcBorders>
          </w:tcPr>
          <w:p w:rsidR="000E7D29" w:rsidRPr="00DB08AE" w:rsidRDefault="000E7D29" w:rsidP="00F1461D">
            <w:pPr>
              <w:spacing w:before="60" w:after="60"/>
              <w:rPr>
                <w:rFonts w:ascii="Bookman Old Style" w:hAnsi="Bookman Old Style" w:cs="Calibri"/>
                <w:lang w:val="sv-SE"/>
              </w:rPr>
            </w:pPr>
          </w:p>
        </w:tc>
        <w:tc>
          <w:tcPr>
            <w:tcW w:w="490" w:type="dxa"/>
            <w:tcBorders>
              <w:left w:val="single" w:sz="4" w:space="0" w:color="auto"/>
            </w:tcBorders>
          </w:tcPr>
          <w:p w:rsidR="000E7D29" w:rsidRPr="00DD0EE7" w:rsidRDefault="000E7D29" w:rsidP="00F1461D">
            <w:pPr>
              <w:spacing w:before="60" w:after="60"/>
              <w:jc w:val="both"/>
              <w:rPr>
                <w:rFonts w:ascii="Bookman Old Style" w:hAnsi="Bookman Old Style" w:cs="Calibri"/>
                <w:lang w:val="fi-FI"/>
              </w:rPr>
            </w:pPr>
            <w:r>
              <w:rPr>
                <w:rFonts w:ascii="Bookman Old Style" w:hAnsi="Bookman Old Style" w:cs="Calibri"/>
                <w:lang w:val="fi-FI"/>
              </w:rPr>
              <w:t>2.</w:t>
            </w:r>
          </w:p>
        </w:tc>
        <w:tc>
          <w:tcPr>
            <w:tcW w:w="6215" w:type="dxa"/>
            <w:tcBorders>
              <w:right w:val="single" w:sz="4" w:space="0" w:color="auto"/>
            </w:tcBorders>
            <w:shd w:val="clear" w:color="auto" w:fill="auto"/>
          </w:tcPr>
          <w:p w:rsidR="000E7D29" w:rsidRPr="00F57AA7" w:rsidRDefault="000E7D29" w:rsidP="00F1461D">
            <w:pPr>
              <w:spacing w:before="60" w:after="60"/>
              <w:jc w:val="both"/>
              <w:rPr>
                <w:rFonts w:ascii="Bookman Old Style" w:hAnsi="Bookman Old Style" w:cs="Calibri"/>
                <w:lang w:val="fi-FI"/>
              </w:rPr>
            </w:pPr>
            <w:r w:rsidRPr="00F57AA7">
              <w:rPr>
                <w:rFonts w:ascii="Bookman Old Style" w:hAnsi="Bookman Old Style" w:cs="Calibri"/>
                <w:lang w:val="fi-FI"/>
              </w:rPr>
              <w:t>Petugas menghitu</w:t>
            </w:r>
            <w:r>
              <w:rPr>
                <w:rFonts w:ascii="Bookman Old Style" w:hAnsi="Bookman Old Style" w:cs="Calibri"/>
                <w:lang w:val="fi-FI"/>
              </w:rPr>
              <w:t>ng persediaan Alokon di gudang</w:t>
            </w:r>
          </w:p>
        </w:tc>
      </w:tr>
      <w:tr w:rsidR="000E7D29" w:rsidRPr="00F57AA7">
        <w:trPr>
          <w:trHeight w:val="90"/>
        </w:trPr>
        <w:tc>
          <w:tcPr>
            <w:tcW w:w="587" w:type="dxa"/>
            <w:vMerge/>
            <w:tcBorders>
              <w:top w:val="single" w:sz="4" w:space="0" w:color="auto"/>
              <w:left w:val="single" w:sz="4" w:space="0" w:color="auto"/>
              <w:bottom w:val="single" w:sz="4" w:space="0" w:color="auto"/>
              <w:right w:val="single" w:sz="4" w:space="0" w:color="auto"/>
            </w:tcBorders>
          </w:tcPr>
          <w:p w:rsidR="000E7D29" w:rsidRPr="00DB08AE" w:rsidRDefault="000E7D29" w:rsidP="00F1461D">
            <w:pPr>
              <w:spacing w:before="60" w:after="60"/>
              <w:jc w:val="center"/>
              <w:rPr>
                <w:rFonts w:ascii="Bookman Old Style" w:hAnsi="Bookman Old Style" w:cs="Calibri"/>
                <w:lang w:val="fi-FI"/>
              </w:rPr>
            </w:pPr>
          </w:p>
        </w:tc>
        <w:tc>
          <w:tcPr>
            <w:tcW w:w="2615" w:type="dxa"/>
            <w:vMerge/>
            <w:tcBorders>
              <w:top w:val="single" w:sz="4" w:space="0" w:color="auto"/>
              <w:left w:val="single" w:sz="4" w:space="0" w:color="auto"/>
              <w:bottom w:val="single" w:sz="4" w:space="0" w:color="auto"/>
              <w:right w:val="single" w:sz="4" w:space="0" w:color="auto"/>
            </w:tcBorders>
          </w:tcPr>
          <w:p w:rsidR="000E7D29" w:rsidRPr="00DB08AE" w:rsidRDefault="000E7D29" w:rsidP="00F1461D">
            <w:pPr>
              <w:spacing w:before="60" w:after="60"/>
              <w:rPr>
                <w:rFonts w:ascii="Bookman Old Style" w:hAnsi="Bookman Old Style" w:cs="Calibri"/>
                <w:lang w:val="fi-FI"/>
              </w:rPr>
            </w:pPr>
          </w:p>
        </w:tc>
        <w:tc>
          <w:tcPr>
            <w:tcW w:w="490" w:type="dxa"/>
            <w:tcBorders>
              <w:left w:val="single" w:sz="4" w:space="0" w:color="auto"/>
            </w:tcBorders>
          </w:tcPr>
          <w:p w:rsidR="000E7D29" w:rsidRPr="00F57AA7" w:rsidRDefault="000E7D29" w:rsidP="00F1461D">
            <w:pPr>
              <w:spacing w:before="60" w:after="60"/>
              <w:jc w:val="both"/>
              <w:rPr>
                <w:rFonts w:ascii="Bookman Old Style" w:hAnsi="Bookman Old Style" w:cs="Calibri"/>
                <w:lang w:val="sv-SE"/>
              </w:rPr>
            </w:pPr>
            <w:r>
              <w:rPr>
                <w:rFonts w:ascii="Bookman Old Style" w:hAnsi="Bookman Old Style" w:cs="Calibri"/>
                <w:lang w:val="sv-SE"/>
              </w:rPr>
              <w:t>3.</w:t>
            </w:r>
          </w:p>
        </w:tc>
        <w:tc>
          <w:tcPr>
            <w:tcW w:w="6215" w:type="dxa"/>
            <w:tcBorders>
              <w:right w:val="single" w:sz="4" w:space="0" w:color="auto"/>
            </w:tcBorders>
            <w:shd w:val="clear" w:color="auto" w:fill="auto"/>
          </w:tcPr>
          <w:p w:rsidR="000E7D29" w:rsidRPr="00F57AA7" w:rsidRDefault="000E7D29" w:rsidP="00F1461D">
            <w:pPr>
              <w:spacing w:before="60" w:after="60"/>
              <w:jc w:val="both"/>
              <w:rPr>
                <w:rFonts w:ascii="Bookman Old Style" w:hAnsi="Bookman Old Style" w:cs="Calibri"/>
                <w:lang w:val="fi-FI"/>
              </w:rPr>
            </w:pPr>
            <w:r>
              <w:rPr>
                <w:rFonts w:ascii="Bookman Old Style" w:hAnsi="Bookman Old Style" w:cs="Calibri"/>
                <w:lang w:val="fi-FI"/>
              </w:rPr>
              <w:t>Petugas membuatkan surat pengeluaran Alokon untuk didistribusikan ke K</w:t>
            </w:r>
            <w:r w:rsidRPr="00F57AA7">
              <w:rPr>
                <w:rFonts w:ascii="Bookman Old Style" w:hAnsi="Bookman Old Style" w:cs="Calibri"/>
                <w:lang w:val="fi-FI"/>
              </w:rPr>
              <w:t>linik KB</w:t>
            </w:r>
          </w:p>
        </w:tc>
      </w:tr>
      <w:tr w:rsidR="000E7D29" w:rsidRPr="00F57AA7">
        <w:trPr>
          <w:trHeight w:val="180"/>
        </w:trPr>
        <w:tc>
          <w:tcPr>
            <w:tcW w:w="587" w:type="dxa"/>
            <w:vMerge/>
            <w:tcBorders>
              <w:top w:val="single" w:sz="4" w:space="0" w:color="auto"/>
              <w:left w:val="single" w:sz="4" w:space="0" w:color="auto"/>
              <w:bottom w:val="single" w:sz="4" w:space="0" w:color="auto"/>
              <w:right w:val="single" w:sz="4" w:space="0" w:color="auto"/>
            </w:tcBorders>
          </w:tcPr>
          <w:p w:rsidR="000E7D29" w:rsidRPr="00F57AA7" w:rsidRDefault="000E7D29" w:rsidP="00F1461D">
            <w:pPr>
              <w:spacing w:before="60" w:after="60"/>
              <w:jc w:val="center"/>
              <w:rPr>
                <w:rFonts w:ascii="Bookman Old Style" w:hAnsi="Bookman Old Style" w:cs="Calibri"/>
                <w:lang w:val="fi-FI"/>
              </w:rPr>
            </w:pPr>
          </w:p>
        </w:tc>
        <w:tc>
          <w:tcPr>
            <w:tcW w:w="2615" w:type="dxa"/>
            <w:vMerge/>
            <w:tcBorders>
              <w:top w:val="single" w:sz="4" w:space="0" w:color="auto"/>
              <w:left w:val="single" w:sz="4" w:space="0" w:color="auto"/>
              <w:bottom w:val="single" w:sz="4" w:space="0" w:color="auto"/>
              <w:right w:val="single" w:sz="4" w:space="0" w:color="auto"/>
            </w:tcBorders>
          </w:tcPr>
          <w:p w:rsidR="000E7D29" w:rsidRPr="00F57AA7" w:rsidRDefault="000E7D29" w:rsidP="00F1461D">
            <w:pPr>
              <w:spacing w:before="60" w:after="60"/>
              <w:rPr>
                <w:rFonts w:ascii="Bookman Old Style" w:hAnsi="Bookman Old Style" w:cs="Calibri"/>
                <w:lang w:val="fi-FI"/>
              </w:rPr>
            </w:pPr>
          </w:p>
        </w:tc>
        <w:tc>
          <w:tcPr>
            <w:tcW w:w="490" w:type="dxa"/>
            <w:tcBorders>
              <w:left w:val="single" w:sz="4" w:space="0" w:color="auto"/>
              <w:bottom w:val="single" w:sz="4" w:space="0" w:color="auto"/>
            </w:tcBorders>
          </w:tcPr>
          <w:p w:rsidR="000E7D29" w:rsidRPr="00F57AA7" w:rsidRDefault="000E7D29" w:rsidP="00F1461D">
            <w:pPr>
              <w:spacing w:before="60" w:after="60"/>
              <w:jc w:val="both"/>
              <w:rPr>
                <w:rFonts w:ascii="Bookman Old Style" w:hAnsi="Bookman Old Style" w:cs="Calibri"/>
                <w:lang w:val="fi-FI"/>
              </w:rPr>
            </w:pPr>
            <w:r>
              <w:rPr>
                <w:rFonts w:ascii="Bookman Old Style" w:hAnsi="Bookman Old Style" w:cs="Calibri"/>
                <w:lang w:val="fi-FI"/>
              </w:rPr>
              <w:t>4.</w:t>
            </w:r>
          </w:p>
        </w:tc>
        <w:tc>
          <w:tcPr>
            <w:tcW w:w="6215" w:type="dxa"/>
            <w:tcBorders>
              <w:bottom w:val="single" w:sz="4" w:space="0" w:color="auto"/>
              <w:right w:val="single" w:sz="4" w:space="0" w:color="auto"/>
            </w:tcBorders>
            <w:shd w:val="clear" w:color="auto" w:fill="auto"/>
          </w:tcPr>
          <w:p w:rsidR="000E7D29" w:rsidRPr="00F57AA7" w:rsidRDefault="000E7D29" w:rsidP="00F1461D">
            <w:pPr>
              <w:spacing w:before="60" w:after="60"/>
              <w:jc w:val="both"/>
              <w:rPr>
                <w:rFonts w:ascii="Bookman Old Style" w:hAnsi="Bookman Old Style" w:cs="Calibri"/>
                <w:lang w:val="fi-FI"/>
              </w:rPr>
            </w:pPr>
            <w:r>
              <w:rPr>
                <w:rFonts w:ascii="Bookman Old Style" w:hAnsi="Bookman Old Style" w:cs="Calibri"/>
                <w:lang w:val="fi-FI"/>
              </w:rPr>
              <w:t>Petugas melakukan distribusi Alokon ke masing-masing K</w:t>
            </w:r>
            <w:r w:rsidRPr="00F57AA7">
              <w:rPr>
                <w:rFonts w:ascii="Bookman Old Style" w:hAnsi="Bookman Old Style" w:cs="Calibri"/>
                <w:lang w:val="fi-FI"/>
              </w:rPr>
              <w:t xml:space="preserve">linik KB </w:t>
            </w:r>
            <w:r>
              <w:rPr>
                <w:rFonts w:ascii="Bookman Old Style" w:hAnsi="Bookman Old Style" w:cs="Calibri"/>
                <w:lang w:val="fi-FI"/>
              </w:rPr>
              <w:t>dan membuat dokumentasi serta bukti penerimaan barang.</w:t>
            </w:r>
          </w:p>
        </w:tc>
      </w:tr>
      <w:tr w:rsidR="000E7D29" w:rsidRPr="00DD0EE7">
        <w:trPr>
          <w:trHeight w:val="9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fi-FI"/>
              </w:rPr>
            </w:pPr>
            <w:r>
              <w:rPr>
                <w:rFonts w:ascii="Bookman Old Style" w:hAnsi="Bookman Old Style" w:cs="Calibri"/>
                <w:lang w:val="fi-FI"/>
              </w:rPr>
              <w:t>c</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fi-FI"/>
              </w:rPr>
            </w:pPr>
            <w:r>
              <w:rPr>
                <w:rFonts w:ascii="Bookman Old Style" w:hAnsi="Bookman Old Style" w:cs="Calibri"/>
                <w:lang w:val="fi-FI"/>
              </w:rPr>
              <w:t xml:space="preserve">Jangka </w:t>
            </w:r>
            <w:r w:rsidRPr="00DD0EE7">
              <w:rPr>
                <w:rFonts w:ascii="Bookman Old Style" w:hAnsi="Bookman Old Style" w:cs="Calibri"/>
                <w:lang w:val="fi-FI"/>
              </w:rPr>
              <w:t>Waktu Pelayanan</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both"/>
              <w:rPr>
                <w:rFonts w:ascii="Bookman Old Style" w:hAnsi="Bookman Old Style" w:cs="Calibri"/>
                <w:lang w:val="fi-FI"/>
              </w:rPr>
            </w:pPr>
            <w:r>
              <w:rPr>
                <w:rFonts w:ascii="Bookman Old Style" w:hAnsi="Bookman Old Style" w:cs="Calibri"/>
                <w:lang w:val="fi-FI"/>
              </w:rPr>
              <w:t>1 hari kerja</w:t>
            </w:r>
          </w:p>
        </w:tc>
      </w:tr>
      <w:tr w:rsidR="000E7D29" w:rsidRPr="00DD0EE7">
        <w:trPr>
          <w:trHeight w:val="9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fi-FI"/>
              </w:rPr>
            </w:pPr>
            <w:r>
              <w:rPr>
                <w:rFonts w:ascii="Bookman Old Style" w:hAnsi="Bookman Old Style" w:cs="Calibri"/>
                <w:lang w:val="fi-FI"/>
              </w:rPr>
              <w:t>d</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fi-FI"/>
              </w:rPr>
            </w:pPr>
            <w:r w:rsidRPr="00DD0EE7">
              <w:rPr>
                <w:rFonts w:ascii="Bookman Old Style" w:hAnsi="Bookman Old Style" w:cs="Calibri"/>
                <w:lang w:val="fi-FI"/>
              </w:rPr>
              <w:t>Biaya / Tarif</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both"/>
              <w:rPr>
                <w:rFonts w:ascii="Bookman Old Style" w:hAnsi="Bookman Old Style" w:cs="Calibri"/>
                <w:lang w:val="fi-FI"/>
              </w:rPr>
            </w:pPr>
            <w:r w:rsidRPr="00DD0EE7">
              <w:rPr>
                <w:rFonts w:ascii="Bookman Old Style" w:hAnsi="Bookman Old Style" w:cs="Calibri"/>
                <w:lang w:val="fi-FI"/>
              </w:rPr>
              <w:t>Gratis</w:t>
            </w:r>
          </w:p>
        </w:tc>
      </w:tr>
      <w:tr w:rsidR="000E7D29" w:rsidRPr="00DD0EE7">
        <w:trPr>
          <w:trHeight w:val="9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fi-FI"/>
              </w:rPr>
            </w:pPr>
            <w:r>
              <w:rPr>
                <w:rFonts w:ascii="Bookman Old Style" w:hAnsi="Bookman Old Style" w:cs="Calibri"/>
                <w:lang w:val="fi-FI"/>
              </w:rPr>
              <w:t>e</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fi-FI"/>
              </w:rPr>
            </w:pPr>
            <w:r w:rsidRPr="00DD0EE7">
              <w:rPr>
                <w:rFonts w:ascii="Bookman Old Style" w:hAnsi="Bookman Old Style" w:cs="Calibri"/>
                <w:lang w:val="fi-FI"/>
              </w:rPr>
              <w:t>Produk Pelayanan</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F57AA7" w:rsidRDefault="000E7D29" w:rsidP="00F1461D">
            <w:pPr>
              <w:spacing w:before="60" w:after="60"/>
              <w:jc w:val="both"/>
              <w:rPr>
                <w:rFonts w:ascii="Bookman Old Style" w:hAnsi="Bookman Old Style" w:cs="Calibri"/>
                <w:b/>
                <w:lang w:val="fi-FI"/>
              </w:rPr>
            </w:pPr>
            <w:r>
              <w:rPr>
                <w:rFonts w:ascii="Bookman Old Style" w:hAnsi="Bookman Old Style" w:cs="Calibri"/>
                <w:b/>
                <w:lang w:val="fi-FI"/>
              </w:rPr>
              <w:t>Pelayanan distribusi</w:t>
            </w:r>
            <w:r w:rsidRPr="00F57AA7">
              <w:rPr>
                <w:rFonts w:ascii="Bookman Old Style" w:hAnsi="Bookman Old Style" w:cs="Calibri"/>
                <w:b/>
                <w:lang w:val="fi-FI"/>
              </w:rPr>
              <w:t xml:space="preserve"> Alat dan Obat Kontrasepsi (Alokon)</w:t>
            </w:r>
          </w:p>
        </w:tc>
      </w:tr>
      <w:tr w:rsidR="000E7D29" w:rsidRPr="005D4CEE">
        <w:trPr>
          <w:trHeight w:val="18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fi-FI"/>
              </w:rPr>
            </w:pPr>
            <w:r>
              <w:rPr>
                <w:rFonts w:ascii="Bookman Old Style" w:hAnsi="Bookman Old Style" w:cs="Calibri"/>
                <w:lang w:val="fi-FI"/>
              </w:rPr>
              <w:t>f</w:t>
            </w:r>
            <w:r w:rsidRPr="00DD0EE7">
              <w:rPr>
                <w:rFonts w:ascii="Bookman Old Style" w:hAnsi="Bookman Old Style" w:cs="Calibri"/>
                <w:lang w:val="fi-FI"/>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fi-FI"/>
              </w:rPr>
            </w:pPr>
            <w:r>
              <w:rPr>
                <w:rFonts w:ascii="Bookman Old Style" w:hAnsi="Bookman Old Style" w:cs="Arial"/>
                <w:lang w:val="sv-SE"/>
              </w:rPr>
              <w:t xml:space="preserve">Penanganan Pengaduan, Saran dan </w:t>
            </w:r>
            <w:r w:rsidRPr="00193CF8">
              <w:rPr>
                <w:rFonts w:ascii="Bookman Old Style" w:hAnsi="Bookman Old Style" w:cs="Arial"/>
                <w:lang w:val="sv-SE"/>
              </w:rPr>
              <w:t>Masukan</w:t>
            </w:r>
            <w:r>
              <w:rPr>
                <w:rFonts w:ascii="Bookman Old Style" w:hAnsi="Bookman Old Style" w:cs="Arial"/>
                <w:lang w:val="sv-SE"/>
              </w:rPr>
              <w:t xml:space="preserve"> / Apresiasi</w:t>
            </w:r>
          </w:p>
        </w:tc>
        <w:tc>
          <w:tcPr>
            <w:tcW w:w="6705" w:type="dxa"/>
            <w:gridSpan w:val="2"/>
            <w:tcBorders>
              <w:top w:val="single" w:sz="4" w:space="0" w:color="auto"/>
              <w:left w:val="single" w:sz="4" w:space="0" w:color="auto"/>
              <w:bottom w:val="single" w:sz="4" w:space="0" w:color="auto"/>
              <w:right w:val="single" w:sz="4" w:space="0" w:color="auto"/>
            </w:tcBorders>
          </w:tcPr>
          <w:p w:rsidR="000E7D29" w:rsidRPr="00DD0EE7" w:rsidRDefault="000E7D29" w:rsidP="00906DE1">
            <w:pPr>
              <w:spacing w:before="60" w:after="60"/>
              <w:jc w:val="both"/>
              <w:rPr>
                <w:rFonts w:ascii="Bookman Old Style" w:hAnsi="Bookman Old Style" w:cs="Calibri"/>
                <w:lang w:val="es-ES"/>
              </w:rPr>
            </w:pPr>
            <w:r w:rsidRPr="00DD0EE7">
              <w:rPr>
                <w:rFonts w:ascii="Bookman Old Style" w:hAnsi="Bookman Old Style" w:cs="Calibri"/>
                <w:lang w:val="es-ES"/>
              </w:rPr>
              <w:t xml:space="preserve">Dinas </w:t>
            </w:r>
            <w:r>
              <w:rPr>
                <w:rFonts w:ascii="Bookman Old Style" w:hAnsi="Bookman Old Style" w:cs="Calibri"/>
                <w:lang w:val="es-ES"/>
              </w:rPr>
              <w:t>P3AP2KB</w:t>
            </w:r>
            <w:r w:rsidRPr="00DD0EE7">
              <w:rPr>
                <w:rFonts w:ascii="Bookman Old Style" w:hAnsi="Bookman Old Style" w:cs="Calibri"/>
                <w:lang w:val="es-ES"/>
              </w:rPr>
              <w:t xml:space="preserve"> Kabupaten Pasuruan</w:t>
            </w:r>
          </w:p>
          <w:p w:rsidR="000E7D29" w:rsidRDefault="000E7D29" w:rsidP="00906DE1">
            <w:pPr>
              <w:spacing w:before="60" w:after="60"/>
              <w:jc w:val="both"/>
              <w:rPr>
                <w:rFonts w:ascii="Bookman Old Style" w:hAnsi="Bookman Old Style" w:cs="Calibri"/>
                <w:lang w:val="es-ES"/>
              </w:rPr>
            </w:pPr>
            <w:r>
              <w:rPr>
                <w:rFonts w:ascii="Bookman Old Style" w:hAnsi="Bookman Old Style" w:cs="Calibri"/>
                <w:lang w:val="es-ES"/>
              </w:rPr>
              <w:t>Komplek Perkantoran Pemkab. Pasuruan</w:t>
            </w:r>
          </w:p>
          <w:p w:rsidR="000E7D29" w:rsidRPr="00DD0EE7" w:rsidRDefault="000E7D29" w:rsidP="00906DE1">
            <w:pPr>
              <w:spacing w:before="60" w:after="60"/>
              <w:jc w:val="both"/>
              <w:rPr>
                <w:rFonts w:ascii="Bookman Old Style" w:hAnsi="Bookman Old Style" w:cs="Calibri"/>
                <w:lang w:val="es-ES"/>
              </w:rPr>
            </w:pPr>
            <w:r w:rsidRPr="00DD0EE7">
              <w:rPr>
                <w:rFonts w:ascii="Bookman Old Style" w:hAnsi="Bookman Old Style" w:cs="Calibri"/>
                <w:lang w:val="es-ES"/>
              </w:rPr>
              <w:t xml:space="preserve">Jl. </w:t>
            </w:r>
            <w:r>
              <w:rPr>
                <w:rFonts w:ascii="Bookman Old Style" w:hAnsi="Bookman Old Style" w:cs="Calibri"/>
                <w:lang w:val="es-ES"/>
              </w:rPr>
              <w:t>Raya Raci Km.9</w:t>
            </w:r>
            <w:r w:rsidRPr="00DD0EE7">
              <w:rPr>
                <w:rFonts w:ascii="Bookman Old Style" w:hAnsi="Bookman Old Style" w:cs="Calibri"/>
                <w:lang w:val="es-ES"/>
              </w:rPr>
              <w:t xml:space="preserve"> Bangil – Pasuruan</w:t>
            </w:r>
          </w:p>
          <w:p w:rsidR="000E7D29" w:rsidRDefault="000E7D29" w:rsidP="00906DE1">
            <w:pPr>
              <w:spacing w:before="60" w:after="60"/>
              <w:rPr>
                <w:rFonts w:ascii="Bookman Old Style" w:hAnsi="Bookman Old Style" w:cs="Calibri"/>
                <w:lang w:val="it-IT"/>
              </w:rPr>
            </w:pPr>
            <w:r w:rsidRPr="00DD0EE7">
              <w:rPr>
                <w:rFonts w:ascii="Bookman Old Style" w:hAnsi="Bookman Old Style" w:cs="Calibri"/>
                <w:lang w:val="es-ES"/>
              </w:rPr>
              <w:t>Telp.</w:t>
            </w:r>
            <w:r>
              <w:rPr>
                <w:rFonts w:ascii="Bookman Old Style" w:hAnsi="Bookman Old Style" w:cs="Calibri"/>
                <w:lang w:val="es-ES"/>
              </w:rPr>
              <w:t>/Fax.</w:t>
            </w:r>
            <w:r w:rsidRPr="00DD0EE7">
              <w:rPr>
                <w:rFonts w:ascii="Bookman Old Style" w:hAnsi="Bookman Old Style" w:cs="Calibri"/>
                <w:lang w:val="es-ES"/>
              </w:rPr>
              <w:t xml:space="preserve"> </w:t>
            </w:r>
            <w:r>
              <w:rPr>
                <w:rFonts w:ascii="Bookman Old Style" w:hAnsi="Bookman Old Style" w:cs="Calibri"/>
                <w:lang w:val="it-IT"/>
              </w:rPr>
              <w:t>(0343) 749075</w:t>
            </w:r>
          </w:p>
          <w:p w:rsidR="000E7D29" w:rsidRPr="00DD0EE7" w:rsidRDefault="000E7D29" w:rsidP="00906DE1">
            <w:pPr>
              <w:spacing w:before="60" w:after="60"/>
              <w:rPr>
                <w:rFonts w:ascii="Bookman Old Style" w:hAnsi="Bookman Old Style" w:cs="Calibri"/>
                <w:lang w:val="it-IT"/>
              </w:rPr>
            </w:pPr>
            <w:r w:rsidRPr="00DD0EE7">
              <w:rPr>
                <w:rFonts w:ascii="Bookman Old Style" w:hAnsi="Bookman Old Style" w:cs="Calibri"/>
                <w:lang w:val="it-IT"/>
              </w:rPr>
              <w:t>E-mail : kbppkabpas@gmail.com</w:t>
            </w:r>
          </w:p>
        </w:tc>
      </w:tr>
    </w:tbl>
    <w:p w:rsidR="005D48B7" w:rsidRDefault="005D48B7" w:rsidP="00F1461D">
      <w:pPr>
        <w:spacing w:before="60" w:after="60"/>
        <w:jc w:val="center"/>
        <w:rPr>
          <w:rFonts w:ascii="Bookman Old Style" w:hAnsi="Bookman Old Style" w:cs="Calibri"/>
          <w:b/>
          <w:lang w:val="es-ES"/>
        </w:rPr>
        <w:sectPr w:rsidR="005D48B7" w:rsidSect="00906DE1">
          <w:pgSz w:w="12191" w:h="18711" w:code="1"/>
          <w:pgMar w:top="1134" w:right="1134" w:bottom="1134" w:left="1418" w:header="720" w:footer="720" w:gutter="0"/>
          <w:cols w:space="720"/>
          <w:docGrid w:linePitch="360"/>
        </w:sectPr>
      </w:pPr>
    </w:p>
    <w:tbl>
      <w:tblPr>
        <w:tblStyle w:val="TableGrid"/>
        <w:tblW w:w="9907" w:type="dxa"/>
        <w:tblLayout w:type="fixed"/>
        <w:tblLook w:val="01E0"/>
      </w:tblPr>
      <w:tblGrid>
        <w:gridCol w:w="587"/>
        <w:gridCol w:w="2615"/>
        <w:gridCol w:w="490"/>
        <w:gridCol w:w="1519"/>
        <w:gridCol w:w="1736"/>
        <w:gridCol w:w="298"/>
        <w:gridCol w:w="720"/>
        <w:gridCol w:w="1942"/>
      </w:tblGrid>
      <w:tr w:rsidR="00906DE1" w:rsidRPr="005D4CEE" w:rsidTr="005D48B7">
        <w:trPr>
          <w:trHeight w:val="90"/>
        </w:trPr>
        <w:tc>
          <w:tcPr>
            <w:tcW w:w="587" w:type="dxa"/>
          </w:tcPr>
          <w:p w:rsidR="00906DE1" w:rsidRPr="005D4CEE" w:rsidRDefault="00906DE1" w:rsidP="00F1461D">
            <w:pPr>
              <w:spacing w:before="60" w:after="60"/>
              <w:jc w:val="center"/>
              <w:rPr>
                <w:rFonts w:ascii="Bookman Old Style" w:hAnsi="Bookman Old Style" w:cs="Calibri"/>
                <w:b/>
                <w:lang w:val="es-ES"/>
              </w:rPr>
            </w:pPr>
            <w:r w:rsidRPr="005D4CEE">
              <w:rPr>
                <w:rFonts w:ascii="Bookman Old Style" w:hAnsi="Bookman Old Style" w:cs="Calibri"/>
                <w:b/>
                <w:lang w:val="es-ES"/>
              </w:rPr>
              <w:lastRenderedPageBreak/>
              <w:t>II.</w:t>
            </w:r>
          </w:p>
        </w:tc>
        <w:tc>
          <w:tcPr>
            <w:tcW w:w="9320" w:type="dxa"/>
            <w:gridSpan w:val="7"/>
          </w:tcPr>
          <w:p w:rsidR="00906DE1" w:rsidRPr="005D4CEE" w:rsidRDefault="00906DE1" w:rsidP="00F1461D">
            <w:pPr>
              <w:spacing w:before="60" w:after="60"/>
              <w:jc w:val="both"/>
              <w:rPr>
                <w:rFonts w:ascii="Bookman Old Style" w:hAnsi="Bookman Old Style" w:cs="Calibri"/>
                <w:b/>
                <w:lang w:val="es-ES"/>
              </w:rPr>
            </w:pPr>
            <w:r w:rsidRPr="005D4CEE">
              <w:rPr>
                <w:rFonts w:ascii="Bookman Old Style" w:hAnsi="Bookman Old Style" w:cs="Arial"/>
                <w:b/>
                <w:lang w:val="es-ES"/>
              </w:rPr>
              <w:t>Terkait dengan proses pengelolaan pelayanan di internal organisasi (</w:t>
            </w:r>
            <w:r w:rsidRPr="005D4CEE">
              <w:rPr>
                <w:rFonts w:ascii="Bookman Old Style" w:hAnsi="Bookman Old Style" w:cs="Arial"/>
                <w:b/>
                <w:i/>
                <w:lang w:val="es-ES"/>
              </w:rPr>
              <w:t>Manufacturing</w:t>
            </w:r>
            <w:r w:rsidRPr="005D4CEE">
              <w:rPr>
                <w:rFonts w:ascii="Bookman Old Style" w:hAnsi="Bookman Old Style" w:cs="Arial"/>
                <w:b/>
                <w:lang w:val="es-ES"/>
              </w:rPr>
              <w:t>)</w:t>
            </w:r>
          </w:p>
        </w:tc>
      </w:tr>
      <w:tr w:rsidR="00906DE1"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7" w:type="dxa"/>
            <w:vMerge w:val="restart"/>
            <w:tcBorders>
              <w:top w:val="single" w:sz="4" w:space="0" w:color="auto"/>
              <w:left w:val="single" w:sz="4" w:space="0" w:color="auto"/>
              <w:bottom w:val="single" w:sz="4" w:space="0" w:color="auto"/>
              <w:right w:val="single" w:sz="4" w:space="0" w:color="auto"/>
            </w:tcBorders>
          </w:tcPr>
          <w:p w:rsidR="00906DE1" w:rsidRPr="005D4CEE" w:rsidRDefault="00906DE1" w:rsidP="00F1461D">
            <w:pPr>
              <w:spacing w:before="60" w:after="60"/>
              <w:jc w:val="center"/>
              <w:rPr>
                <w:rFonts w:ascii="Bookman Old Style" w:hAnsi="Bookman Old Style" w:cs="Calibri"/>
                <w:lang w:val="es-ES"/>
              </w:rPr>
            </w:pPr>
            <w:r w:rsidRPr="005D4CEE">
              <w:rPr>
                <w:rFonts w:ascii="Bookman Old Style" w:hAnsi="Bookman Old Style" w:cs="Calibri"/>
                <w:lang w:val="es-ES"/>
              </w:rPr>
              <w:t>a.</w:t>
            </w:r>
          </w:p>
        </w:tc>
        <w:tc>
          <w:tcPr>
            <w:tcW w:w="2615" w:type="dxa"/>
            <w:vMerge w:val="restart"/>
            <w:tcBorders>
              <w:top w:val="single" w:sz="4" w:space="0" w:color="auto"/>
              <w:left w:val="single" w:sz="4" w:space="0" w:color="auto"/>
              <w:bottom w:val="single" w:sz="4" w:space="0" w:color="auto"/>
              <w:right w:val="single" w:sz="4" w:space="0" w:color="auto"/>
            </w:tcBorders>
          </w:tcPr>
          <w:p w:rsidR="00906DE1" w:rsidRPr="005D4CEE" w:rsidRDefault="00906DE1" w:rsidP="00F1461D">
            <w:pPr>
              <w:spacing w:before="60" w:after="60"/>
              <w:rPr>
                <w:rFonts w:ascii="Bookman Old Style" w:hAnsi="Bookman Old Style" w:cs="Calibri"/>
                <w:lang w:val="es-ES"/>
              </w:rPr>
            </w:pPr>
            <w:r w:rsidRPr="005D4CEE">
              <w:rPr>
                <w:rFonts w:ascii="Bookman Old Style" w:hAnsi="Bookman Old Style" w:cs="Calibri"/>
                <w:lang w:val="es-ES"/>
              </w:rPr>
              <w:t>Dasar Hukum</w:t>
            </w:r>
          </w:p>
        </w:tc>
        <w:tc>
          <w:tcPr>
            <w:tcW w:w="490" w:type="dxa"/>
            <w:tcBorders>
              <w:top w:val="single" w:sz="4" w:space="0" w:color="auto"/>
              <w:left w:val="single" w:sz="4" w:space="0" w:color="auto"/>
            </w:tcBorders>
          </w:tcPr>
          <w:p w:rsidR="00906DE1" w:rsidRPr="005D4CEE" w:rsidRDefault="00906DE1" w:rsidP="00F1461D">
            <w:pPr>
              <w:spacing w:before="60" w:after="60"/>
              <w:jc w:val="both"/>
              <w:rPr>
                <w:rFonts w:ascii="Bookman Old Style" w:hAnsi="Bookman Old Style" w:cs="Calibri"/>
                <w:lang w:val="es-ES"/>
              </w:rPr>
            </w:pPr>
            <w:r w:rsidRPr="005D4CEE">
              <w:rPr>
                <w:rFonts w:ascii="Bookman Old Style" w:hAnsi="Bookman Old Style" w:cs="Calibri"/>
                <w:lang w:val="es-ES"/>
              </w:rPr>
              <w:t>1.</w:t>
            </w:r>
          </w:p>
        </w:tc>
        <w:tc>
          <w:tcPr>
            <w:tcW w:w="6215" w:type="dxa"/>
            <w:gridSpan w:val="5"/>
            <w:tcBorders>
              <w:top w:val="single" w:sz="4" w:space="0" w:color="auto"/>
              <w:right w:val="single" w:sz="4" w:space="0" w:color="auto"/>
            </w:tcBorders>
          </w:tcPr>
          <w:p w:rsidR="00906DE1" w:rsidRPr="00EC2496" w:rsidRDefault="00906DE1" w:rsidP="00F1461D">
            <w:pPr>
              <w:spacing w:before="60" w:after="60"/>
              <w:rPr>
                <w:rFonts w:ascii="Bookman Old Style" w:hAnsi="Bookman Old Style" w:cs="Arial"/>
                <w:color w:val="000000"/>
                <w:lang w:val="sv-SE"/>
              </w:rPr>
            </w:pPr>
            <w:r w:rsidRPr="005D4CEE">
              <w:rPr>
                <w:rFonts w:ascii="Bookman Old Style" w:hAnsi="Bookman Old Style" w:cs="Arial"/>
                <w:color w:val="000000"/>
                <w:lang w:val="es-ES"/>
              </w:rPr>
              <w:t>Undang-undang No</w:t>
            </w:r>
            <w:r w:rsidRPr="00EC2496">
              <w:rPr>
                <w:rFonts w:ascii="Bookman Old Style" w:hAnsi="Bookman Old Style" w:cs="Arial"/>
                <w:color w:val="000000"/>
                <w:lang w:val="sv-SE"/>
              </w:rPr>
              <w:t>. 52 Tahun 2009 Tentang Perkembangan Kependudukan dan Pembangunan Keluarga Sejahtera</w:t>
            </w:r>
          </w:p>
        </w:tc>
      </w:tr>
      <w:tr w:rsidR="00906DE1" w:rsidRPr="00EC2496"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587" w:type="dxa"/>
            <w:vMerge/>
            <w:tcBorders>
              <w:top w:val="single" w:sz="4" w:space="0" w:color="auto"/>
              <w:left w:val="single" w:sz="4" w:space="0" w:color="auto"/>
              <w:bottom w:val="single" w:sz="4" w:space="0" w:color="auto"/>
              <w:right w:val="single" w:sz="4" w:space="0" w:color="auto"/>
            </w:tcBorders>
          </w:tcPr>
          <w:p w:rsidR="00906DE1" w:rsidRDefault="00906DE1" w:rsidP="00F1461D">
            <w:pPr>
              <w:spacing w:before="60" w:after="60"/>
              <w:jc w:val="center"/>
              <w:rPr>
                <w:rFonts w:ascii="Bookman Old Style" w:hAnsi="Bookman Old Style" w:cs="Calibri"/>
                <w:lang w:val="fi-FI"/>
              </w:rPr>
            </w:pPr>
          </w:p>
        </w:tc>
        <w:tc>
          <w:tcPr>
            <w:tcW w:w="2615" w:type="dxa"/>
            <w:vMerge/>
            <w:tcBorders>
              <w:top w:val="single" w:sz="4" w:space="0" w:color="auto"/>
              <w:left w:val="single" w:sz="4" w:space="0" w:color="auto"/>
              <w:bottom w:val="single" w:sz="4" w:space="0" w:color="auto"/>
              <w:right w:val="single" w:sz="4" w:space="0" w:color="auto"/>
            </w:tcBorders>
          </w:tcPr>
          <w:p w:rsidR="00906DE1" w:rsidRPr="00DD0EE7" w:rsidRDefault="00906DE1" w:rsidP="00F1461D">
            <w:pPr>
              <w:spacing w:before="60" w:after="60"/>
              <w:rPr>
                <w:rFonts w:ascii="Bookman Old Style" w:hAnsi="Bookman Old Style" w:cs="Calibri"/>
                <w:lang w:val="fi-FI"/>
              </w:rPr>
            </w:pPr>
          </w:p>
        </w:tc>
        <w:tc>
          <w:tcPr>
            <w:tcW w:w="490" w:type="dxa"/>
            <w:tcBorders>
              <w:left w:val="single" w:sz="4" w:space="0" w:color="auto"/>
            </w:tcBorders>
          </w:tcPr>
          <w:p w:rsidR="00906DE1" w:rsidRPr="00DD0EE7" w:rsidRDefault="00906DE1" w:rsidP="00F1461D">
            <w:pPr>
              <w:spacing w:before="60" w:after="60"/>
              <w:jc w:val="both"/>
              <w:rPr>
                <w:rFonts w:ascii="Bookman Old Style" w:hAnsi="Bookman Old Style" w:cs="Calibri"/>
                <w:lang w:val="fi-FI"/>
              </w:rPr>
            </w:pPr>
            <w:r>
              <w:rPr>
                <w:rFonts w:ascii="Bookman Old Style" w:hAnsi="Bookman Old Style" w:cs="Calibri"/>
                <w:lang w:val="fi-FI"/>
              </w:rPr>
              <w:t>2.</w:t>
            </w:r>
          </w:p>
        </w:tc>
        <w:tc>
          <w:tcPr>
            <w:tcW w:w="6215" w:type="dxa"/>
            <w:gridSpan w:val="5"/>
            <w:tcBorders>
              <w:right w:val="single" w:sz="4" w:space="0" w:color="auto"/>
            </w:tcBorders>
          </w:tcPr>
          <w:p w:rsidR="00906DE1" w:rsidRPr="00EC2496" w:rsidRDefault="00906DE1" w:rsidP="00F1461D">
            <w:pPr>
              <w:spacing w:before="60" w:after="60"/>
              <w:rPr>
                <w:rFonts w:ascii="Bookman Old Style" w:hAnsi="Bookman Old Style" w:cs="Arial"/>
                <w:color w:val="000000"/>
                <w:lang w:val="fi-FI"/>
              </w:rPr>
            </w:pPr>
            <w:r w:rsidRPr="00EC2496">
              <w:rPr>
                <w:rFonts w:ascii="Bookman Old Style" w:hAnsi="Bookman Old Style" w:cs="Arial"/>
                <w:color w:val="000000"/>
                <w:lang w:val="fi-FI"/>
              </w:rPr>
              <w:t>Perka BKKBN No. 286 Tahun 2011 yang diperbarui dengan Perka BKKBN No. 185 Tahun 2015 tentang Pedoman Penyelenggaraan Pelayanan Keluarga Berencana dalam JKN Tentang pendtribusian Alokon dengan cara faskes KB mengambil Alokon ke Gudang Alokon OPD KB</w:t>
            </w:r>
          </w:p>
        </w:tc>
      </w:tr>
      <w:tr w:rsidR="00906DE1"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7" w:type="dxa"/>
            <w:vMerge w:val="restart"/>
            <w:tcBorders>
              <w:top w:val="single" w:sz="4" w:space="0" w:color="auto"/>
              <w:left w:val="single" w:sz="4" w:space="0" w:color="auto"/>
              <w:right w:val="single" w:sz="4" w:space="0" w:color="auto"/>
            </w:tcBorders>
          </w:tcPr>
          <w:p w:rsidR="00906DE1" w:rsidRPr="00DD0EE7" w:rsidRDefault="00906DE1" w:rsidP="00F1461D">
            <w:pPr>
              <w:spacing w:before="60" w:after="60"/>
              <w:jc w:val="center"/>
              <w:rPr>
                <w:rFonts w:ascii="Bookman Old Style" w:hAnsi="Bookman Old Style" w:cs="Calibri"/>
                <w:lang w:val="it-IT"/>
              </w:rPr>
            </w:pPr>
            <w:r>
              <w:rPr>
                <w:rFonts w:ascii="Bookman Old Style" w:hAnsi="Bookman Old Style" w:cs="Calibri"/>
                <w:lang w:val="it-IT"/>
              </w:rPr>
              <w:t>b</w:t>
            </w:r>
            <w:r w:rsidRPr="00DD0EE7">
              <w:rPr>
                <w:rFonts w:ascii="Bookman Old Style" w:hAnsi="Bookman Old Style" w:cs="Calibri"/>
                <w:lang w:val="it-IT"/>
              </w:rPr>
              <w:t>.</w:t>
            </w:r>
          </w:p>
        </w:tc>
        <w:tc>
          <w:tcPr>
            <w:tcW w:w="2615" w:type="dxa"/>
            <w:vMerge w:val="restart"/>
            <w:tcBorders>
              <w:top w:val="single" w:sz="4" w:space="0" w:color="auto"/>
              <w:left w:val="single" w:sz="4" w:space="0" w:color="auto"/>
              <w:right w:val="single" w:sz="4" w:space="0" w:color="auto"/>
            </w:tcBorders>
          </w:tcPr>
          <w:p w:rsidR="00906DE1" w:rsidRPr="00DD0EE7" w:rsidRDefault="000E7D29" w:rsidP="00F1461D">
            <w:pPr>
              <w:spacing w:before="60" w:after="60"/>
              <w:rPr>
                <w:rFonts w:ascii="Bookman Old Style" w:hAnsi="Bookman Old Style" w:cs="Calibri"/>
                <w:lang w:val="it-IT"/>
              </w:rPr>
            </w:pPr>
            <w:r w:rsidRPr="00193CF8">
              <w:rPr>
                <w:rFonts w:ascii="Bookman Old Style" w:hAnsi="Bookman Old Style" w:cs="Arial"/>
                <w:lang w:val="sv-SE"/>
              </w:rPr>
              <w:t xml:space="preserve">Sarana </w:t>
            </w:r>
            <w:r>
              <w:rPr>
                <w:rFonts w:ascii="Bookman Old Style" w:hAnsi="Bookman Old Style" w:cs="Arial"/>
                <w:lang w:val="sv-SE"/>
              </w:rPr>
              <w:t xml:space="preserve">dan Prasarana dan / atau </w:t>
            </w:r>
            <w:r w:rsidRPr="00193CF8">
              <w:rPr>
                <w:rFonts w:ascii="Bookman Old Style" w:hAnsi="Bookman Old Style" w:cs="Arial"/>
                <w:lang w:val="sv-SE"/>
              </w:rPr>
              <w:t>Fasilitas</w:t>
            </w:r>
          </w:p>
        </w:tc>
        <w:tc>
          <w:tcPr>
            <w:tcW w:w="3745" w:type="dxa"/>
            <w:gridSpan w:val="3"/>
            <w:tcBorders>
              <w:top w:val="single" w:sz="4" w:space="0" w:color="auto"/>
              <w:left w:val="single" w:sz="4" w:space="0" w:color="auto"/>
            </w:tcBorders>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Gudang Alokon</w:t>
            </w:r>
          </w:p>
        </w:tc>
        <w:tc>
          <w:tcPr>
            <w:tcW w:w="298" w:type="dxa"/>
            <w:tcBorders>
              <w:top w:val="single" w:sz="4" w:space="0" w:color="auto"/>
            </w:tcBorders>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720" w:type="dxa"/>
            <w:tcBorders>
              <w:top w:val="single" w:sz="4" w:space="0" w:color="auto"/>
              <w:left w:val="nil"/>
            </w:tcBorders>
          </w:tcPr>
          <w:p w:rsidR="00906DE1" w:rsidRPr="00DD0EE7" w:rsidRDefault="00906DE1" w:rsidP="00F1461D">
            <w:pPr>
              <w:spacing w:before="60" w:after="60"/>
              <w:jc w:val="right"/>
              <w:rPr>
                <w:rFonts w:ascii="Bookman Old Style" w:hAnsi="Bookman Old Style" w:cs="Calibri"/>
                <w:lang w:val="it-IT"/>
              </w:rPr>
            </w:pPr>
            <w:r>
              <w:rPr>
                <w:rFonts w:ascii="Bookman Old Style" w:hAnsi="Bookman Old Style" w:cs="Calibri"/>
                <w:lang w:val="it-IT"/>
              </w:rPr>
              <w:t>1</w:t>
            </w:r>
          </w:p>
        </w:tc>
        <w:tc>
          <w:tcPr>
            <w:tcW w:w="1942" w:type="dxa"/>
            <w:tcBorders>
              <w:top w:val="single" w:sz="4" w:space="0" w:color="auto"/>
              <w:left w:val="nil"/>
              <w:right w:val="single" w:sz="4" w:space="0" w:color="auto"/>
            </w:tcBorders>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ruang</w:t>
            </w:r>
          </w:p>
        </w:tc>
      </w:tr>
      <w:tr w:rsidR="00906DE1"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7" w:type="dxa"/>
            <w:vMerge/>
            <w:tcBorders>
              <w:left w:val="single" w:sz="4" w:space="0" w:color="auto"/>
              <w:right w:val="single" w:sz="4" w:space="0" w:color="auto"/>
            </w:tcBorders>
          </w:tcPr>
          <w:p w:rsidR="00906DE1" w:rsidRPr="00DD0EE7" w:rsidRDefault="00906DE1" w:rsidP="00F1461D">
            <w:pPr>
              <w:spacing w:before="60" w:after="60"/>
              <w:jc w:val="both"/>
              <w:rPr>
                <w:rFonts w:ascii="Bookman Old Style" w:hAnsi="Bookman Old Style" w:cs="Calibri"/>
                <w:lang w:val="it-IT"/>
              </w:rPr>
            </w:pPr>
          </w:p>
        </w:tc>
        <w:tc>
          <w:tcPr>
            <w:tcW w:w="2615" w:type="dxa"/>
            <w:vMerge/>
            <w:tcBorders>
              <w:left w:val="single" w:sz="4" w:space="0" w:color="auto"/>
              <w:right w:val="single" w:sz="4" w:space="0" w:color="auto"/>
            </w:tcBorders>
          </w:tcPr>
          <w:p w:rsidR="00906DE1" w:rsidRPr="00DD0EE7" w:rsidRDefault="00906DE1" w:rsidP="00F1461D">
            <w:pPr>
              <w:spacing w:before="60" w:after="60"/>
              <w:rPr>
                <w:rFonts w:ascii="Bookman Old Style" w:hAnsi="Bookman Old Style" w:cs="Calibri"/>
                <w:lang w:val="it-IT"/>
              </w:rPr>
            </w:pPr>
          </w:p>
        </w:tc>
        <w:tc>
          <w:tcPr>
            <w:tcW w:w="3745" w:type="dxa"/>
            <w:gridSpan w:val="3"/>
            <w:tcBorders>
              <w:left w:val="single" w:sz="4" w:space="0" w:color="auto"/>
            </w:tcBorders>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Tempat penyimpanan Alokon</w:t>
            </w:r>
          </w:p>
        </w:tc>
        <w:tc>
          <w:tcPr>
            <w:tcW w:w="298" w:type="dxa"/>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720" w:type="dxa"/>
            <w:tcBorders>
              <w:left w:val="nil"/>
            </w:tcBorders>
          </w:tcPr>
          <w:p w:rsidR="00906DE1" w:rsidRPr="00DD0EE7" w:rsidRDefault="00906DE1" w:rsidP="00F1461D">
            <w:pPr>
              <w:spacing w:before="60" w:after="60"/>
              <w:jc w:val="right"/>
              <w:rPr>
                <w:rFonts w:ascii="Bookman Old Style" w:hAnsi="Bookman Old Style" w:cs="Calibri"/>
                <w:lang w:val="it-IT"/>
              </w:rPr>
            </w:pPr>
            <w:r>
              <w:rPr>
                <w:rFonts w:ascii="Bookman Old Style" w:hAnsi="Bookman Old Style" w:cs="Calibri"/>
                <w:lang w:val="it-IT"/>
              </w:rPr>
              <w:t>1</w:t>
            </w:r>
          </w:p>
        </w:tc>
        <w:tc>
          <w:tcPr>
            <w:tcW w:w="1942" w:type="dxa"/>
            <w:tcBorders>
              <w:left w:val="nil"/>
              <w:right w:val="single" w:sz="4" w:space="0" w:color="auto"/>
            </w:tcBorders>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almari</w:t>
            </w:r>
          </w:p>
        </w:tc>
      </w:tr>
      <w:tr w:rsidR="00906DE1"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7" w:type="dxa"/>
            <w:vMerge/>
            <w:tcBorders>
              <w:left w:val="single" w:sz="4" w:space="0" w:color="auto"/>
              <w:right w:val="single" w:sz="4" w:space="0" w:color="auto"/>
            </w:tcBorders>
          </w:tcPr>
          <w:p w:rsidR="00906DE1" w:rsidRPr="00DD0EE7" w:rsidRDefault="00906DE1" w:rsidP="00F1461D">
            <w:pPr>
              <w:spacing w:before="60" w:after="60"/>
              <w:jc w:val="both"/>
              <w:rPr>
                <w:rFonts w:ascii="Bookman Old Style" w:hAnsi="Bookman Old Style" w:cs="Calibri"/>
                <w:lang w:val="it-IT"/>
              </w:rPr>
            </w:pPr>
          </w:p>
        </w:tc>
        <w:tc>
          <w:tcPr>
            <w:tcW w:w="2615" w:type="dxa"/>
            <w:vMerge/>
            <w:tcBorders>
              <w:left w:val="single" w:sz="4" w:space="0" w:color="auto"/>
              <w:right w:val="single" w:sz="4" w:space="0" w:color="auto"/>
            </w:tcBorders>
          </w:tcPr>
          <w:p w:rsidR="00906DE1" w:rsidRPr="00DD0EE7" w:rsidRDefault="00906DE1" w:rsidP="00F1461D">
            <w:pPr>
              <w:spacing w:before="60" w:after="60"/>
              <w:rPr>
                <w:rFonts w:ascii="Bookman Old Style" w:hAnsi="Bookman Old Style" w:cs="Calibri"/>
                <w:lang w:val="it-IT"/>
              </w:rPr>
            </w:pPr>
          </w:p>
        </w:tc>
        <w:tc>
          <w:tcPr>
            <w:tcW w:w="3745" w:type="dxa"/>
            <w:gridSpan w:val="3"/>
            <w:tcBorders>
              <w:left w:val="single" w:sz="4" w:space="0" w:color="auto"/>
            </w:tcBorders>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Mobil Alokon</w:t>
            </w:r>
          </w:p>
        </w:tc>
        <w:tc>
          <w:tcPr>
            <w:tcW w:w="298" w:type="dxa"/>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w:t>
            </w:r>
          </w:p>
        </w:tc>
        <w:tc>
          <w:tcPr>
            <w:tcW w:w="720" w:type="dxa"/>
            <w:tcBorders>
              <w:left w:val="nil"/>
            </w:tcBorders>
          </w:tcPr>
          <w:p w:rsidR="00906DE1" w:rsidRPr="00DD0EE7" w:rsidRDefault="00906DE1" w:rsidP="00F1461D">
            <w:pPr>
              <w:spacing w:before="60" w:after="60"/>
              <w:jc w:val="right"/>
              <w:rPr>
                <w:rFonts w:ascii="Bookman Old Style" w:hAnsi="Bookman Old Style" w:cs="Calibri"/>
                <w:lang w:val="it-IT"/>
              </w:rPr>
            </w:pPr>
            <w:r>
              <w:rPr>
                <w:rFonts w:ascii="Bookman Old Style" w:hAnsi="Bookman Old Style" w:cs="Calibri"/>
                <w:lang w:val="it-IT"/>
              </w:rPr>
              <w:t>1</w:t>
            </w:r>
          </w:p>
        </w:tc>
        <w:tc>
          <w:tcPr>
            <w:tcW w:w="1942" w:type="dxa"/>
            <w:tcBorders>
              <w:left w:val="nil"/>
              <w:right w:val="single" w:sz="4" w:space="0" w:color="auto"/>
            </w:tcBorders>
          </w:tcPr>
          <w:p w:rsidR="00906DE1" w:rsidRPr="00DD0EE7" w:rsidRDefault="00906DE1" w:rsidP="00F1461D">
            <w:pPr>
              <w:spacing w:before="60" w:after="60"/>
              <w:jc w:val="both"/>
              <w:rPr>
                <w:rFonts w:ascii="Bookman Old Style" w:hAnsi="Bookman Old Style" w:cs="Calibri"/>
                <w:lang w:val="it-IT"/>
              </w:rPr>
            </w:pPr>
            <w:r>
              <w:rPr>
                <w:rFonts w:ascii="Bookman Old Style" w:hAnsi="Bookman Old Style" w:cs="Calibri"/>
                <w:lang w:val="it-IT"/>
              </w:rPr>
              <w:t>unit</w:t>
            </w:r>
          </w:p>
        </w:tc>
      </w:tr>
      <w:tr w:rsidR="00906DE1"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587" w:type="dxa"/>
            <w:tcBorders>
              <w:top w:val="single" w:sz="4" w:space="0" w:color="auto"/>
              <w:left w:val="single" w:sz="4" w:space="0" w:color="auto"/>
              <w:right w:val="single" w:sz="4" w:space="0" w:color="auto"/>
            </w:tcBorders>
            <w:shd w:val="clear" w:color="auto" w:fill="auto"/>
          </w:tcPr>
          <w:p w:rsidR="00906DE1" w:rsidRPr="00DD0EE7" w:rsidRDefault="00906DE1" w:rsidP="00F1461D">
            <w:pPr>
              <w:spacing w:before="60" w:after="60"/>
              <w:jc w:val="center"/>
              <w:rPr>
                <w:rFonts w:ascii="Bookman Old Style" w:hAnsi="Bookman Old Style" w:cs="Calibri"/>
                <w:lang w:val="it-IT"/>
              </w:rPr>
            </w:pPr>
            <w:r>
              <w:rPr>
                <w:rFonts w:ascii="Bookman Old Style" w:hAnsi="Bookman Old Style" w:cs="Calibri"/>
                <w:lang w:val="it-IT"/>
              </w:rPr>
              <w:t>c</w:t>
            </w:r>
            <w:r w:rsidRPr="00DD0EE7">
              <w:rPr>
                <w:rFonts w:ascii="Bookman Old Style" w:hAnsi="Bookman Old Style" w:cs="Calibri"/>
                <w:lang w:val="it-IT"/>
              </w:rPr>
              <w:t>.</w:t>
            </w:r>
          </w:p>
        </w:tc>
        <w:tc>
          <w:tcPr>
            <w:tcW w:w="2615" w:type="dxa"/>
            <w:tcBorders>
              <w:top w:val="single" w:sz="4" w:space="0" w:color="auto"/>
              <w:left w:val="single" w:sz="4" w:space="0" w:color="auto"/>
              <w:right w:val="single" w:sz="4" w:space="0" w:color="auto"/>
            </w:tcBorders>
            <w:shd w:val="clear" w:color="auto" w:fill="auto"/>
          </w:tcPr>
          <w:p w:rsidR="00906DE1" w:rsidRPr="00DD0EE7" w:rsidRDefault="00906DE1" w:rsidP="00F1461D">
            <w:pPr>
              <w:spacing w:before="60" w:after="60"/>
              <w:rPr>
                <w:rFonts w:ascii="Bookman Old Style" w:hAnsi="Bookman Old Style" w:cs="Calibri"/>
                <w:lang w:val="it-IT"/>
              </w:rPr>
            </w:pPr>
            <w:r w:rsidRPr="00DD0EE7">
              <w:rPr>
                <w:rFonts w:ascii="Bookman Old Style" w:hAnsi="Bookman Old Style" w:cs="Calibri"/>
                <w:lang w:val="it-IT"/>
              </w:rPr>
              <w:t>Kompetensi Pelaksana</w:t>
            </w:r>
          </w:p>
        </w:tc>
        <w:tc>
          <w:tcPr>
            <w:tcW w:w="6705" w:type="dxa"/>
            <w:gridSpan w:val="6"/>
            <w:tcBorders>
              <w:top w:val="single" w:sz="4" w:space="0" w:color="auto"/>
              <w:left w:val="single" w:sz="4" w:space="0" w:color="auto"/>
              <w:right w:val="single" w:sz="4" w:space="0" w:color="auto"/>
            </w:tcBorders>
          </w:tcPr>
          <w:p w:rsidR="00906DE1" w:rsidRPr="00F57AA7" w:rsidRDefault="00906DE1" w:rsidP="00F1461D">
            <w:pPr>
              <w:spacing w:before="60" w:after="60"/>
              <w:jc w:val="both"/>
              <w:rPr>
                <w:rFonts w:ascii="Bookman Old Style" w:hAnsi="Bookman Old Style" w:cs="Calibri"/>
                <w:lang w:val="it-IT"/>
              </w:rPr>
            </w:pPr>
            <w:r w:rsidRPr="00F57AA7">
              <w:rPr>
                <w:rFonts w:ascii="Bookman Old Style" w:hAnsi="Bookman Old Style"/>
                <w:lang w:val="it-IT"/>
              </w:rPr>
              <w:t>Memahami Kebijakan Mengenai tata cara Pendistribusian Alat dan Obat Kontrasepsi (Alokon)</w:t>
            </w:r>
          </w:p>
        </w:tc>
      </w:tr>
      <w:tr w:rsidR="000E7D29" w:rsidRPr="00DD0EE7" w:rsidTr="009C5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87" w:type="dxa"/>
            <w:vMerge w:val="restart"/>
            <w:tcBorders>
              <w:top w:val="single" w:sz="4" w:space="0" w:color="auto"/>
              <w:left w:val="single" w:sz="4" w:space="0" w:color="auto"/>
              <w:right w:val="single" w:sz="4" w:space="0" w:color="auto"/>
            </w:tcBorders>
          </w:tcPr>
          <w:p w:rsidR="000E7D29" w:rsidRPr="00DD0EE7" w:rsidRDefault="000E7D29" w:rsidP="009C5BD0">
            <w:pPr>
              <w:spacing w:before="60" w:after="60"/>
              <w:jc w:val="center"/>
              <w:rPr>
                <w:rFonts w:ascii="Bookman Old Style" w:hAnsi="Bookman Old Style" w:cs="Calibri"/>
                <w:lang w:val="it-IT"/>
              </w:rPr>
            </w:pPr>
            <w:r>
              <w:rPr>
                <w:rFonts w:ascii="Bookman Old Style" w:hAnsi="Bookman Old Style" w:cs="Calibri"/>
                <w:lang w:val="it-IT"/>
              </w:rPr>
              <w:t>d.</w:t>
            </w:r>
          </w:p>
        </w:tc>
        <w:tc>
          <w:tcPr>
            <w:tcW w:w="2615" w:type="dxa"/>
            <w:vMerge w:val="restart"/>
            <w:tcBorders>
              <w:top w:val="single" w:sz="4" w:space="0" w:color="auto"/>
              <w:left w:val="single" w:sz="4" w:space="0" w:color="auto"/>
              <w:right w:val="single" w:sz="4" w:space="0" w:color="auto"/>
            </w:tcBorders>
          </w:tcPr>
          <w:p w:rsidR="000E7D29" w:rsidRPr="00DD0EE7" w:rsidRDefault="000E7D29" w:rsidP="009C5BD0">
            <w:pPr>
              <w:spacing w:before="60" w:after="60"/>
              <w:rPr>
                <w:rFonts w:ascii="Bookman Old Style" w:hAnsi="Bookman Old Style" w:cs="Calibri"/>
                <w:lang w:val="it-IT"/>
              </w:rPr>
            </w:pPr>
            <w:r w:rsidRPr="00DD0EE7">
              <w:rPr>
                <w:rFonts w:ascii="Bookman Old Style" w:hAnsi="Bookman Old Style" w:cs="Calibri"/>
                <w:lang w:val="it-IT"/>
              </w:rPr>
              <w:t>Pengawasan Internal</w:t>
            </w:r>
          </w:p>
        </w:tc>
        <w:tc>
          <w:tcPr>
            <w:tcW w:w="490" w:type="dxa"/>
            <w:tcBorders>
              <w:top w:val="single" w:sz="4" w:space="0" w:color="auto"/>
              <w:left w:val="single" w:sz="4" w:space="0" w:color="auto"/>
            </w:tcBorders>
          </w:tcPr>
          <w:p w:rsidR="000E7D29" w:rsidRPr="00DD0EE7" w:rsidRDefault="000E7D29" w:rsidP="009C5BD0">
            <w:pPr>
              <w:spacing w:before="60" w:after="60"/>
              <w:jc w:val="both"/>
              <w:rPr>
                <w:rFonts w:ascii="Bookman Old Style" w:hAnsi="Bookman Old Style" w:cs="Calibri"/>
                <w:lang w:val="it-IT"/>
              </w:rPr>
            </w:pPr>
            <w:r>
              <w:rPr>
                <w:rFonts w:ascii="Bookman Old Style" w:hAnsi="Bookman Old Style" w:cs="Calibri"/>
                <w:lang w:val="it-IT"/>
              </w:rPr>
              <w:t>1.</w:t>
            </w:r>
          </w:p>
        </w:tc>
        <w:tc>
          <w:tcPr>
            <w:tcW w:w="6215" w:type="dxa"/>
            <w:gridSpan w:val="5"/>
            <w:tcBorders>
              <w:top w:val="single" w:sz="4" w:space="0" w:color="auto"/>
              <w:right w:val="single" w:sz="4" w:space="0" w:color="auto"/>
            </w:tcBorders>
            <w:shd w:val="clear" w:color="auto" w:fill="auto"/>
          </w:tcPr>
          <w:p w:rsidR="000E7D29" w:rsidRPr="00DD0EE7" w:rsidRDefault="000E7D29" w:rsidP="009C5BD0">
            <w:pPr>
              <w:spacing w:before="60" w:after="60"/>
              <w:jc w:val="both"/>
              <w:rPr>
                <w:rFonts w:ascii="Bookman Old Style" w:hAnsi="Bookman Old Style" w:cs="Calibri"/>
                <w:lang w:val="it-IT"/>
              </w:rPr>
            </w:pPr>
            <w:r>
              <w:rPr>
                <w:rFonts w:ascii="Bookman Old Style" w:hAnsi="Bookman Old Style" w:cs="Calibri"/>
                <w:lang w:val="it-IT"/>
              </w:rPr>
              <w:t>Buku register penerimaan dan pengeluaran Alokon</w:t>
            </w:r>
          </w:p>
        </w:tc>
      </w:tr>
      <w:tr w:rsidR="000E7D29" w:rsidRPr="00DD0EE7" w:rsidTr="009C5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87" w:type="dxa"/>
            <w:vMerge/>
            <w:tcBorders>
              <w:left w:val="single" w:sz="4" w:space="0" w:color="auto"/>
              <w:bottom w:val="single" w:sz="4" w:space="0" w:color="auto"/>
              <w:right w:val="single" w:sz="4" w:space="0" w:color="auto"/>
            </w:tcBorders>
          </w:tcPr>
          <w:p w:rsidR="000E7D29" w:rsidRDefault="000E7D29" w:rsidP="009C5BD0">
            <w:pPr>
              <w:spacing w:before="60" w:after="60"/>
              <w:jc w:val="center"/>
              <w:rPr>
                <w:rFonts w:ascii="Bookman Old Style" w:hAnsi="Bookman Old Style" w:cs="Calibri"/>
                <w:lang w:val="it-IT"/>
              </w:rPr>
            </w:pPr>
          </w:p>
        </w:tc>
        <w:tc>
          <w:tcPr>
            <w:tcW w:w="2615" w:type="dxa"/>
            <w:vMerge/>
            <w:tcBorders>
              <w:left w:val="single" w:sz="4" w:space="0" w:color="auto"/>
              <w:bottom w:val="single" w:sz="4" w:space="0" w:color="auto"/>
              <w:right w:val="single" w:sz="4" w:space="0" w:color="auto"/>
            </w:tcBorders>
          </w:tcPr>
          <w:p w:rsidR="000E7D29" w:rsidRPr="00DD0EE7" w:rsidRDefault="000E7D29" w:rsidP="009C5BD0">
            <w:pPr>
              <w:spacing w:before="60" w:after="60"/>
              <w:rPr>
                <w:rFonts w:ascii="Bookman Old Style" w:hAnsi="Bookman Old Style" w:cs="Calibri"/>
                <w:lang w:val="it-IT"/>
              </w:rPr>
            </w:pPr>
          </w:p>
        </w:tc>
        <w:tc>
          <w:tcPr>
            <w:tcW w:w="490" w:type="dxa"/>
            <w:tcBorders>
              <w:left w:val="single" w:sz="4" w:space="0" w:color="auto"/>
              <w:bottom w:val="single" w:sz="4" w:space="0" w:color="auto"/>
            </w:tcBorders>
          </w:tcPr>
          <w:p w:rsidR="000E7D29" w:rsidRPr="00DD0EE7" w:rsidRDefault="000E7D29" w:rsidP="009C5BD0">
            <w:pPr>
              <w:spacing w:before="60" w:after="60"/>
              <w:jc w:val="both"/>
              <w:rPr>
                <w:rFonts w:ascii="Bookman Old Style" w:hAnsi="Bookman Old Style" w:cs="Calibri"/>
                <w:lang w:val="it-IT"/>
              </w:rPr>
            </w:pPr>
            <w:r>
              <w:rPr>
                <w:rFonts w:ascii="Bookman Old Style" w:hAnsi="Bookman Old Style" w:cs="Calibri"/>
                <w:lang w:val="it-IT"/>
              </w:rPr>
              <w:t>2.</w:t>
            </w:r>
          </w:p>
        </w:tc>
        <w:tc>
          <w:tcPr>
            <w:tcW w:w="6215" w:type="dxa"/>
            <w:gridSpan w:val="5"/>
            <w:tcBorders>
              <w:bottom w:val="single" w:sz="4" w:space="0" w:color="auto"/>
              <w:right w:val="single" w:sz="4" w:space="0" w:color="auto"/>
            </w:tcBorders>
            <w:shd w:val="clear" w:color="auto" w:fill="auto"/>
          </w:tcPr>
          <w:p w:rsidR="000E7D29" w:rsidRPr="00DD0EE7" w:rsidRDefault="000E7D29" w:rsidP="009C5BD0">
            <w:pPr>
              <w:spacing w:before="60" w:after="60"/>
              <w:jc w:val="both"/>
              <w:rPr>
                <w:rFonts w:ascii="Bookman Old Style" w:hAnsi="Bookman Old Style" w:cs="Calibri"/>
                <w:lang w:val="it-IT"/>
              </w:rPr>
            </w:pPr>
            <w:r>
              <w:rPr>
                <w:rFonts w:ascii="Bookman Old Style" w:hAnsi="Bookman Old Style" w:cs="Calibri"/>
                <w:lang w:val="it-IT"/>
              </w:rPr>
              <w:t>Laporan Stock Opname Alokon dalam gudang secara berkala</w:t>
            </w:r>
          </w:p>
        </w:tc>
      </w:tr>
      <w:tr w:rsidR="000E7D29"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9C1980">
            <w:pPr>
              <w:spacing w:before="60" w:after="60"/>
              <w:jc w:val="center"/>
              <w:rPr>
                <w:rFonts w:ascii="Bookman Old Style" w:hAnsi="Bookman Old Style" w:cs="Calibri"/>
                <w:lang w:val="it-IT"/>
              </w:rPr>
            </w:pPr>
            <w:r>
              <w:rPr>
                <w:rFonts w:ascii="Bookman Old Style" w:hAnsi="Bookman Old Style" w:cs="Calibri"/>
                <w:lang w:val="it-IT"/>
              </w:rPr>
              <w:t>e</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it-IT"/>
              </w:rPr>
            </w:pPr>
            <w:r w:rsidRPr="00DD0EE7">
              <w:rPr>
                <w:rFonts w:ascii="Bookman Old Style" w:hAnsi="Bookman Old Style" w:cs="Calibri"/>
                <w:lang w:val="it-IT"/>
              </w:rPr>
              <w:t>Jumlah Pelaksana</w:t>
            </w:r>
          </w:p>
        </w:tc>
        <w:tc>
          <w:tcPr>
            <w:tcW w:w="6705" w:type="dxa"/>
            <w:gridSpan w:val="6"/>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both"/>
              <w:rPr>
                <w:rFonts w:ascii="Bookman Old Style" w:hAnsi="Bookman Old Style" w:cs="Calibri"/>
                <w:lang w:val="it-IT"/>
              </w:rPr>
            </w:pPr>
            <w:r>
              <w:rPr>
                <w:rFonts w:ascii="Bookman Old Style" w:hAnsi="Bookman Old Style" w:cs="Calibri"/>
                <w:lang w:val="it-IT"/>
              </w:rPr>
              <w:t>2 orang</w:t>
            </w:r>
          </w:p>
        </w:tc>
      </w:tr>
      <w:tr w:rsidR="000E7D29"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it-IT"/>
              </w:rPr>
            </w:pPr>
            <w:r>
              <w:rPr>
                <w:rFonts w:ascii="Bookman Old Style" w:hAnsi="Bookman Old Style" w:cs="Calibri"/>
                <w:lang w:val="it-IT"/>
              </w:rPr>
              <w:t>f</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it-IT"/>
              </w:rPr>
            </w:pPr>
            <w:r w:rsidRPr="00DD0EE7">
              <w:rPr>
                <w:rFonts w:ascii="Bookman Old Style" w:hAnsi="Bookman Old Style" w:cs="Calibri"/>
                <w:lang w:val="it-IT"/>
              </w:rPr>
              <w:t>Jaminan Pelayanan</w:t>
            </w:r>
          </w:p>
        </w:tc>
        <w:tc>
          <w:tcPr>
            <w:tcW w:w="6705" w:type="dxa"/>
            <w:gridSpan w:val="6"/>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both"/>
              <w:rPr>
                <w:rFonts w:ascii="Bookman Old Style" w:hAnsi="Bookman Old Style" w:cs="Calibri"/>
                <w:lang w:val="it-IT"/>
              </w:rPr>
            </w:pPr>
            <w:r w:rsidRPr="00DD0EE7">
              <w:rPr>
                <w:rFonts w:ascii="Bookman Old Style" w:hAnsi="Bookman Old Style" w:cs="Arial"/>
              </w:rPr>
              <w:t>Apabila pelayanan tidak sesuai dengan standar pelayanan yang telah ditetapkan maka siap menerima sanksi sesuai peraturan perundang-undangan yang telah ditetapkan</w:t>
            </w:r>
          </w:p>
        </w:tc>
      </w:tr>
      <w:tr w:rsidR="000E7D29" w:rsidRPr="00DB08AE"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it-IT"/>
              </w:rPr>
            </w:pPr>
            <w:r>
              <w:rPr>
                <w:rFonts w:ascii="Bookman Old Style" w:hAnsi="Bookman Old Style" w:cs="Calibri"/>
                <w:lang w:val="it-IT"/>
              </w:rPr>
              <w:t>g</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593067" w:rsidRDefault="000E7D29" w:rsidP="00F1461D">
            <w:pPr>
              <w:spacing w:before="60" w:after="60"/>
              <w:rPr>
                <w:rFonts w:ascii="Bookman Old Style" w:hAnsi="Bookman Old Style" w:cs="Calibri"/>
                <w:lang w:val="fi-FI"/>
              </w:rPr>
            </w:pPr>
            <w:r w:rsidRPr="00593067">
              <w:rPr>
                <w:rFonts w:ascii="Bookman Old Style" w:hAnsi="Bookman Old Style" w:cs="Calibri"/>
                <w:lang w:val="fi-FI"/>
              </w:rPr>
              <w:t>Jaminan Keamanan dan Keselamatan Pelayanan</w:t>
            </w:r>
          </w:p>
        </w:tc>
        <w:tc>
          <w:tcPr>
            <w:tcW w:w="6705" w:type="dxa"/>
            <w:gridSpan w:val="6"/>
            <w:tcBorders>
              <w:top w:val="single" w:sz="4" w:space="0" w:color="auto"/>
              <w:left w:val="single" w:sz="4" w:space="0" w:color="auto"/>
              <w:bottom w:val="single" w:sz="4" w:space="0" w:color="auto"/>
              <w:right w:val="single" w:sz="4" w:space="0" w:color="auto"/>
            </w:tcBorders>
          </w:tcPr>
          <w:p w:rsidR="000E7D29" w:rsidRPr="00DB08AE" w:rsidRDefault="000E7D29" w:rsidP="00F1461D">
            <w:pPr>
              <w:spacing w:before="60" w:after="60"/>
              <w:jc w:val="both"/>
              <w:rPr>
                <w:rFonts w:ascii="Bookman Old Style" w:hAnsi="Bookman Old Style" w:cs="Calibri"/>
                <w:lang w:val="sv-SE"/>
              </w:rPr>
            </w:pPr>
            <w:r w:rsidRPr="00DB08AE">
              <w:rPr>
                <w:rFonts w:ascii="Bookman Old Style" w:hAnsi="Bookman Old Style" w:cs="Calibri"/>
                <w:lang w:val="sv-SE"/>
              </w:rPr>
              <w:t xml:space="preserve">Pendistribusian Alokon harus sesuai prosedur </w:t>
            </w:r>
            <w:r>
              <w:rPr>
                <w:rFonts w:ascii="Bookman Old Style" w:hAnsi="Bookman Old Style" w:cs="Calibri"/>
                <w:lang w:val="sv-SE"/>
              </w:rPr>
              <w:t>dan</w:t>
            </w:r>
            <w:r w:rsidRPr="00DB08AE">
              <w:rPr>
                <w:rFonts w:ascii="Bookman Old Style" w:hAnsi="Bookman Old Style" w:cs="Calibri"/>
                <w:lang w:val="sv-SE"/>
              </w:rPr>
              <w:t xml:space="preserve"> jumlah kebutuhan di masing-masing </w:t>
            </w:r>
            <w:r>
              <w:rPr>
                <w:rFonts w:ascii="Bookman Old Style" w:hAnsi="Bookman Old Style" w:cs="Calibri"/>
                <w:lang w:val="sv-SE"/>
              </w:rPr>
              <w:t>Faskes/</w:t>
            </w:r>
            <w:r w:rsidRPr="00DB08AE">
              <w:rPr>
                <w:rFonts w:ascii="Bookman Old Style" w:hAnsi="Bookman Old Style" w:cs="Calibri"/>
                <w:lang w:val="sv-SE"/>
              </w:rPr>
              <w:t xml:space="preserve">Klinik </w:t>
            </w:r>
            <w:r>
              <w:rPr>
                <w:rFonts w:ascii="Bookman Old Style" w:hAnsi="Bookman Old Style" w:cs="Calibri"/>
                <w:lang w:val="sv-SE"/>
              </w:rPr>
              <w:t xml:space="preserve">Pelayanan </w:t>
            </w:r>
            <w:r w:rsidRPr="00DB08AE">
              <w:rPr>
                <w:rFonts w:ascii="Bookman Old Style" w:hAnsi="Bookman Old Style" w:cs="Calibri"/>
                <w:lang w:val="sv-SE"/>
              </w:rPr>
              <w:t>KB</w:t>
            </w:r>
          </w:p>
        </w:tc>
      </w:tr>
      <w:tr w:rsidR="000E7D29" w:rsidRPr="00E96A15"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87"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jc w:val="center"/>
              <w:rPr>
                <w:rFonts w:ascii="Bookman Old Style" w:hAnsi="Bookman Old Style" w:cs="Calibri"/>
                <w:lang w:val="it-IT"/>
              </w:rPr>
            </w:pPr>
            <w:r>
              <w:rPr>
                <w:rFonts w:ascii="Bookman Old Style" w:hAnsi="Bookman Old Style" w:cs="Calibri"/>
                <w:lang w:val="it-IT"/>
              </w:rPr>
              <w:t>h</w:t>
            </w:r>
            <w:r w:rsidRPr="00DD0EE7">
              <w:rPr>
                <w:rFonts w:ascii="Bookman Old Style" w:hAnsi="Bookman Old Style" w:cs="Calibri"/>
                <w:lang w:val="it-IT"/>
              </w:rPr>
              <w:t>.</w:t>
            </w:r>
          </w:p>
        </w:tc>
        <w:tc>
          <w:tcPr>
            <w:tcW w:w="2615" w:type="dxa"/>
            <w:tcBorders>
              <w:top w:val="single" w:sz="4" w:space="0" w:color="auto"/>
              <w:left w:val="single" w:sz="4" w:space="0" w:color="auto"/>
              <w:bottom w:val="single" w:sz="4" w:space="0" w:color="auto"/>
              <w:right w:val="single" w:sz="4" w:space="0" w:color="auto"/>
            </w:tcBorders>
          </w:tcPr>
          <w:p w:rsidR="000E7D29" w:rsidRPr="00DD0EE7" w:rsidRDefault="000E7D29" w:rsidP="00F1461D">
            <w:pPr>
              <w:spacing w:before="60" w:after="60"/>
              <w:rPr>
                <w:rFonts w:ascii="Bookman Old Style" w:hAnsi="Bookman Old Style" w:cs="Calibri"/>
                <w:lang w:val="it-IT"/>
              </w:rPr>
            </w:pPr>
            <w:r w:rsidRPr="00DD0EE7">
              <w:rPr>
                <w:rFonts w:ascii="Bookman Old Style" w:hAnsi="Bookman Old Style" w:cs="Calibri"/>
                <w:lang w:val="it-IT"/>
              </w:rPr>
              <w:t>Evaluasi Kinerja Pelaksana</w:t>
            </w:r>
          </w:p>
        </w:tc>
        <w:tc>
          <w:tcPr>
            <w:tcW w:w="6705" w:type="dxa"/>
            <w:gridSpan w:val="6"/>
            <w:tcBorders>
              <w:top w:val="single" w:sz="4" w:space="0" w:color="auto"/>
              <w:left w:val="single" w:sz="4" w:space="0" w:color="auto"/>
              <w:bottom w:val="single" w:sz="4" w:space="0" w:color="auto"/>
              <w:right w:val="single" w:sz="4" w:space="0" w:color="auto"/>
            </w:tcBorders>
          </w:tcPr>
          <w:p w:rsidR="000E7D29" w:rsidRPr="00E96A15" w:rsidRDefault="000E7D29" w:rsidP="00F1461D">
            <w:pPr>
              <w:spacing w:before="60" w:after="60"/>
              <w:jc w:val="both"/>
              <w:rPr>
                <w:rFonts w:ascii="Bookman Old Style" w:hAnsi="Bookman Old Style" w:cs="Calibri"/>
                <w:lang w:val="fi-FI"/>
              </w:rPr>
            </w:pPr>
            <w:r w:rsidRPr="00E96A15">
              <w:rPr>
                <w:rFonts w:ascii="Bookman Old Style" w:hAnsi="Bookman Old Style" w:cs="Calibri"/>
                <w:lang w:val="fi-FI"/>
              </w:rPr>
              <w:t xml:space="preserve">Laporan pendistribusian Alokon sesuai kebutuhan </w:t>
            </w:r>
            <w:r>
              <w:rPr>
                <w:rFonts w:ascii="Bookman Old Style" w:hAnsi="Bookman Old Style" w:cs="Calibri"/>
                <w:lang w:val="fi-FI"/>
              </w:rPr>
              <w:t>dan</w:t>
            </w:r>
            <w:r w:rsidRPr="00E96A15">
              <w:rPr>
                <w:rFonts w:ascii="Bookman Old Style" w:hAnsi="Bookman Old Style" w:cs="Calibri"/>
                <w:lang w:val="fi-FI"/>
              </w:rPr>
              <w:t xml:space="preserve"> tepat waktu</w:t>
            </w:r>
          </w:p>
        </w:tc>
      </w:tr>
      <w:tr w:rsidR="000E7D29" w:rsidRPr="00E96A15" w:rsidTr="000E7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5211" w:type="dxa"/>
            <w:gridSpan w:val="4"/>
          </w:tcPr>
          <w:p w:rsidR="000E7D29" w:rsidRPr="00E96A15" w:rsidRDefault="000E7D29" w:rsidP="00F1461D">
            <w:pPr>
              <w:jc w:val="both"/>
              <w:rPr>
                <w:rFonts w:ascii="Bookman Old Style" w:hAnsi="Bookman Old Style" w:cs="Arial"/>
                <w:lang w:val="fi-FI"/>
              </w:rPr>
            </w:pPr>
          </w:p>
        </w:tc>
        <w:tc>
          <w:tcPr>
            <w:tcW w:w="4696" w:type="dxa"/>
            <w:gridSpan w:val="4"/>
          </w:tcPr>
          <w:p w:rsidR="000E7D29" w:rsidRPr="00E96A15" w:rsidRDefault="000E7D29" w:rsidP="00F1461D">
            <w:pPr>
              <w:jc w:val="both"/>
              <w:rPr>
                <w:rFonts w:ascii="Bookman Old Style" w:hAnsi="Bookman Old Style" w:cs="Arial"/>
                <w:lang w:val="fi-FI"/>
              </w:rPr>
            </w:pPr>
          </w:p>
        </w:tc>
      </w:tr>
      <w:tr w:rsidR="000E7D29"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4"/>
          </w:tcPr>
          <w:p w:rsidR="000E7D29" w:rsidRPr="00E96A15" w:rsidRDefault="000E7D29" w:rsidP="00F1461D">
            <w:pPr>
              <w:jc w:val="both"/>
              <w:rPr>
                <w:rFonts w:ascii="Bookman Old Style" w:hAnsi="Bookman Old Style" w:cs="Arial"/>
                <w:lang w:val="fi-FI"/>
              </w:rPr>
            </w:pPr>
          </w:p>
        </w:tc>
        <w:tc>
          <w:tcPr>
            <w:tcW w:w="4696" w:type="dxa"/>
            <w:gridSpan w:val="4"/>
          </w:tcPr>
          <w:p w:rsidR="000E7D29" w:rsidRDefault="000E7D29" w:rsidP="005D48B7">
            <w:pPr>
              <w:rPr>
                <w:rFonts w:ascii="Bookman Old Style" w:hAnsi="Bookman Old Style" w:cs="Arial"/>
                <w:lang w:val="es-ES"/>
              </w:rPr>
            </w:pPr>
            <w:r w:rsidRPr="00DD0EE7">
              <w:rPr>
                <w:rFonts w:ascii="Bookman Old Style" w:hAnsi="Bookman Old Style" w:cs="Arial"/>
                <w:lang w:val="es-ES"/>
              </w:rPr>
              <w:t xml:space="preserve">KEPALA DINAS </w:t>
            </w:r>
            <w:r>
              <w:rPr>
                <w:rFonts w:ascii="Bookman Old Style" w:hAnsi="Bookman Old Style" w:cs="Arial"/>
                <w:lang w:val="es-ES"/>
              </w:rPr>
              <w:t>P3AP2KB</w:t>
            </w:r>
          </w:p>
          <w:p w:rsidR="000E7D29" w:rsidRPr="00DD0EE7" w:rsidRDefault="000E7D29" w:rsidP="005D48B7">
            <w:pPr>
              <w:rPr>
                <w:rFonts w:ascii="Bookman Old Style" w:hAnsi="Bookman Old Style" w:cs="Arial"/>
                <w:lang w:val="es-ES"/>
              </w:rPr>
            </w:pPr>
            <w:r w:rsidRPr="00DD0EE7">
              <w:rPr>
                <w:rFonts w:ascii="Bookman Old Style" w:hAnsi="Bookman Old Style" w:cs="Arial"/>
                <w:lang w:val="es-ES"/>
              </w:rPr>
              <w:t>KABUPATEN PASURUAN</w:t>
            </w:r>
          </w:p>
        </w:tc>
      </w:tr>
      <w:tr w:rsidR="000E7D29" w:rsidRPr="00DD0EE7" w:rsidTr="000E7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211" w:type="dxa"/>
            <w:gridSpan w:val="4"/>
          </w:tcPr>
          <w:p w:rsidR="000E7D29" w:rsidRPr="00DD0EE7" w:rsidRDefault="000E7D29" w:rsidP="00F1461D">
            <w:pPr>
              <w:jc w:val="both"/>
              <w:rPr>
                <w:rFonts w:ascii="Bookman Old Style" w:hAnsi="Bookman Old Style" w:cs="Arial"/>
                <w:lang w:val="es-ES"/>
              </w:rPr>
            </w:pPr>
          </w:p>
        </w:tc>
        <w:tc>
          <w:tcPr>
            <w:tcW w:w="4696" w:type="dxa"/>
            <w:gridSpan w:val="4"/>
          </w:tcPr>
          <w:p w:rsidR="000E7D29" w:rsidRPr="00DD0EE7" w:rsidRDefault="000E7D29" w:rsidP="00F1461D">
            <w:pPr>
              <w:jc w:val="both"/>
              <w:rPr>
                <w:rFonts w:ascii="Bookman Old Style" w:hAnsi="Bookman Old Style" w:cs="Arial"/>
                <w:lang w:val="es-ES"/>
              </w:rPr>
            </w:pPr>
          </w:p>
        </w:tc>
      </w:tr>
      <w:tr w:rsidR="000E7D29" w:rsidRPr="00DD0EE7" w:rsidTr="005D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1" w:type="dxa"/>
            <w:gridSpan w:val="4"/>
          </w:tcPr>
          <w:p w:rsidR="000E7D29" w:rsidRPr="00DD0EE7" w:rsidRDefault="000E7D29" w:rsidP="00F1461D">
            <w:pPr>
              <w:jc w:val="both"/>
              <w:rPr>
                <w:rFonts w:ascii="Bookman Old Style" w:hAnsi="Bookman Old Style" w:cs="Arial"/>
                <w:lang w:val="es-ES"/>
              </w:rPr>
            </w:pPr>
          </w:p>
        </w:tc>
        <w:tc>
          <w:tcPr>
            <w:tcW w:w="4696" w:type="dxa"/>
            <w:gridSpan w:val="4"/>
          </w:tcPr>
          <w:p w:rsidR="000E7D29" w:rsidRPr="00DD0EE7" w:rsidRDefault="000E7D29" w:rsidP="00F1461D">
            <w:pPr>
              <w:rPr>
                <w:rFonts w:ascii="Bookman Old Style" w:hAnsi="Bookman Old Style" w:cs="Arial"/>
                <w:b/>
                <w:u w:val="single"/>
                <w:lang w:val="es-ES"/>
              </w:rPr>
            </w:pPr>
            <w:r w:rsidRPr="00DD0EE7">
              <w:rPr>
                <w:rFonts w:ascii="Bookman Old Style" w:hAnsi="Bookman Old Style" w:cs="Arial"/>
                <w:b/>
                <w:u w:val="single"/>
                <w:lang w:val="es-ES"/>
              </w:rPr>
              <w:t>drg. LOEMBINI PEDJATI LAJOENG</w:t>
            </w:r>
          </w:p>
          <w:p w:rsidR="000E7D29" w:rsidRPr="00DD0EE7" w:rsidRDefault="000E7D29" w:rsidP="00F1461D">
            <w:pPr>
              <w:rPr>
                <w:rFonts w:ascii="Bookman Old Style" w:hAnsi="Bookman Old Style" w:cs="Arial"/>
              </w:rPr>
            </w:pPr>
            <w:r w:rsidRPr="00DD0EE7">
              <w:rPr>
                <w:rFonts w:ascii="Bookman Old Style" w:hAnsi="Bookman Old Style" w:cs="Arial"/>
                <w:lang w:val="es-ES"/>
              </w:rPr>
              <w:t>Pembina Utama</w:t>
            </w:r>
            <w:r w:rsidRPr="00DD0EE7">
              <w:rPr>
                <w:rFonts w:ascii="Bookman Old Style" w:hAnsi="Bookman Old Style" w:cs="Arial"/>
              </w:rPr>
              <w:t xml:space="preserve"> Muda</w:t>
            </w:r>
          </w:p>
          <w:p w:rsidR="000E7D29" w:rsidRPr="00DD0EE7" w:rsidRDefault="000E7D29" w:rsidP="00F1461D">
            <w:pPr>
              <w:jc w:val="both"/>
              <w:rPr>
                <w:rFonts w:ascii="Bookman Old Style" w:hAnsi="Bookman Old Style" w:cs="Arial"/>
              </w:rPr>
            </w:pPr>
            <w:r w:rsidRPr="00DD0EE7">
              <w:rPr>
                <w:rFonts w:ascii="Bookman Old Style" w:hAnsi="Bookman Old Style" w:cs="Arial"/>
              </w:rPr>
              <w:t>NIP. 19630626 199102 2 001</w:t>
            </w:r>
          </w:p>
        </w:tc>
      </w:tr>
    </w:tbl>
    <w:p w:rsidR="006554F6" w:rsidRDefault="006554F6">
      <w:pPr>
        <w:rPr>
          <w:lang w:val="it-IT"/>
        </w:rPr>
      </w:pPr>
    </w:p>
    <w:tbl>
      <w:tblPr>
        <w:tblW w:w="9893" w:type="dxa"/>
        <w:tblLayout w:type="fixed"/>
        <w:tblLook w:val="01E0"/>
      </w:tblPr>
      <w:tblGrid>
        <w:gridCol w:w="2943"/>
        <w:gridCol w:w="1666"/>
        <w:gridCol w:w="1637"/>
        <w:gridCol w:w="3647"/>
      </w:tblGrid>
      <w:tr w:rsidR="000E7D29" w:rsidRPr="006215D2" w:rsidTr="009C5BD0">
        <w:tc>
          <w:tcPr>
            <w:tcW w:w="6246" w:type="dxa"/>
            <w:gridSpan w:val="3"/>
            <w:tcBorders>
              <w:top w:val="single" w:sz="4" w:space="0" w:color="auto"/>
              <w:left w:val="single" w:sz="4" w:space="0" w:color="auto"/>
              <w:bottom w:val="single" w:sz="4" w:space="0" w:color="auto"/>
              <w:right w:val="single" w:sz="4" w:space="0" w:color="auto"/>
            </w:tcBorders>
          </w:tcPr>
          <w:p w:rsidR="000E7D29" w:rsidRPr="00564316" w:rsidRDefault="000E7D29" w:rsidP="009C5BD0">
            <w:pPr>
              <w:spacing w:before="60" w:after="60"/>
              <w:jc w:val="center"/>
              <w:rPr>
                <w:rFonts w:ascii="Bookman Old Style" w:hAnsi="Bookman Old Style" w:cs="Arial"/>
                <w:b/>
                <w:sz w:val="20"/>
                <w:szCs w:val="20"/>
                <w:lang w:val="es-ES"/>
              </w:rPr>
            </w:pPr>
            <w:r w:rsidRPr="00564316">
              <w:rPr>
                <w:rFonts w:ascii="Bookman Old Style" w:hAnsi="Bookman Old Style" w:cs="Arial"/>
                <w:b/>
                <w:sz w:val="20"/>
                <w:szCs w:val="20"/>
                <w:lang w:val="es-ES"/>
              </w:rPr>
              <w:t>TELAH DITELITI</w:t>
            </w:r>
          </w:p>
        </w:tc>
        <w:tc>
          <w:tcPr>
            <w:tcW w:w="3647" w:type="dxa"/>
            <w:vMerge w:val="restart"/>
            <w:tcBorders>
              <w:left w:val="single" w:sz="4" w:space="0" w:color="auto"/>
            </w:tcBorders>
          </w:tcPr>
          <w:p w:rsidR="000E7D29" w:rsidRPr="006215D2" w:rsidRDefault="000E7D29" w:rsidP="009C5BD0">
            <w:pPr>
              <w:jc w:val="both"/>
              <w:rPr>
                <w:rFonts w:ascii="Bookman Old Style" w:hAnsi="Bookman Old Style" w:cs="Arial"/>
                <w:lang w:val="es-ES"/>
              </w:rPr>
            </w:pPr>
          </w:p>
        </w:tc>
      </w:tr>
      <w:tr w:rsidR="000E7D29" w:rsidRPr="006215D2" w:rsidTr="009C5BD0">
        <w:tc>
          <w:tcPr>
            <w:tcW w:w="2943" w:type="dxa"/>
            <w:tcBorders>
              <w:top w:val="single" w:sz="4" w:space="0" w:color="auto"/>
              <w:left w:val="single" w:sz="4" w:space="0" w:color="auto"/>
              <w:bottom w:val="single" w:sz="4" w:space="0" w:color="auto"/>
              <w:right w:val="single" w:sz="4" w:space="0" w:color="auto"/>
            </w:tcBorders>
          </w:tcPr>
          <w:p w:rsidR="000E7D29" w:rsidRPr="00564316" w:rsidRDefault="000E7D29" w:rsidP="009C5BD0">
            <w:pPr>
              <w:spacing w:before="60" w:after="60"/>
              <w:jc w:val="center"/>
              <w:rPr>
                <w:rFonts w:ascii="Bookman Old Style" w:hAnsi="Bookman Old Style" w:cs="Arial"/>
                <w:b/>
                <w:sz w:val="20"/>
                <w:szCs w:val="20"/>
                <w:lang w:val="es-ES"/>
              </w:rPr>
            </w:pPr>
            <w:r w:rsidRPr="00564316">
              <w:rPr>
                <w:rFonts w:ascii="Bookman Old Style" w:hAnsi="Bookman Old Style" w:cs="Arial"/>
                <w:b/>
                <w:sz w:val="20"/>
                <w:szCs w:val="20"/>
                <w:lang w:val="es-ES"/>
              </w:rPr>
              <w:t>P</w:t>
            </w:r>
            <w:r w:rsidRPr="00564316">
              <w:rPr>
                <w:rFonts w:ascii="Bookman Old Style" w:hAnsi="Bookman Old Style" w:cs="Arial"/>
                <w:b/>
                <w:sz w:val="20"/>
                <w:szCs w:val="20"/>
                <w:lang w:val="en-US"/>
              </w:rPr>
              <w:t>e</w:t>
            </w:r>
            <w:r w:rsidRPr="00564316">
              <w:rPr>
                <w:rFonts w:ascii="Bookman Old Style" w:hAnsi="Bookman Old Style" w:cs="Arial"/>
                <w:b/>
                <w:sz w:val="20"/>
                <w:szCs w:val="20"/>
                <w:lang w:val="es-ES"/>
              </w:rPr>
              <w:t>jabat</w:t>
            </w:r>
          </w:p>
        </w:tc>
        <w:tc>
          <w:tcPr>
            <w:tcW w:w="1666" w:type="dxa"/>
            <w:tcBorders>
              <w:top w:val="single" w:sz="4" w:space="0" w:color="auto"/>
              <w:left w:val="single" w:sz="4" w:space="0" w:color="auto"/>
              <w:bottom w:val="single" w:sz="4" w:space="0" w:color="auto"/>
              <w:right w:val="single" w:sz="4" w:space="0" w:color="auto"/>
            </w:tcBorders>
          </w:tcPr>
          <w:p w:rsidR="000E7D29" w:rsidRPr="00564316" w:rsidRDefault="000E7D29" w:rsidP="009C5BD0">
            <w:pPr>
              <w:spacing w:before="60" w:after="60"/>
              <w:jc w:val="center"/>
              <w:rPr>
                <w:rFonts w:ascii="Bookman Old Style" w:hAnsi="Bookman Old Style" w:cs="Arial"/>
                <w:b/>
                <w:sz w:val="20"/>
                <w:szCs w:val="20"/>
                <w:lang w:val="es-ES"/>
              </w:rPr>
            </w:pPr>
            <w:r w:rsidRPr="00564316">
              <w:rPr>
                <w:rFonts w:ascii="Bookman Old Style" w:hAnsi="Bookman Old Style" w:cs="Arial"/>
                <w:b/>
                <w:sz w:val="20"/>
                <w:szCs w:val="20"/>
                <w:lang w:val="es-ES"/>
              </w:rPr>
              <w:t>Tanggal</w:t>
            </w:r>
          </w:p>
        </w:tc>
        <w:tc>
          <w:tcPr>
            <w:tcW w:w="1637" w:type="dxa"/>
            <w:tcBorders>
              <w:top w:val="single" w:sz="4" w:space="0" w:color="auto"/>
              <w:left w:val="single" w:sz="4" w:space="0" w:color="auto"/>
              <w:bottom w:val="single" w:sz="4" w:space="0" w:color="auto"/>
              <w:right w:val="single" w:sz="4" w:space="0" w:color="auto"/>
            </w:tcBorders>
          </w:tcPr>
          <w:p w:rsidR="000E7D29" w:rsidRPr="00564316" w:rsidRDefault="000E7D29" w:rsidP="009C5BD0">
            <w:pPr>
              <w:spacing w:before="60" w:after="60"/>
              <w:jc w:val="center"/>
              <w:rPr>
                <w:rFonts w:ascii="Bookman Old Style" w:hAnsi="Bookman Old Style" w:cs="Arial"/>
                <w:b/>
                <w:sz w:val="20"/>
                <w:szCs w:val="20"/>
                <w:lang w:val="es-ES"/>
              </w:rPr>
            </w:pPr>
            <w:r w:rsidRPr="00564316">
              <w:rPr>
                <w:rFonts w:ascii="Bookman Old Style" w:hAnsi="Bookman Old Style" w:cs="Arial"/>
                <w:b/>
                <w:sz w:val="20"/>
                <w:szCs w:val="20"/>
                <w:lang w:val="es-ES"/>
              </w:rPr>
              <w:t>Paraf</w:t>
            </w:r>
          </w:p>
        </w:tc>
        <w:tc>
          <w:tcPr>
            <w:tcW w:w="3647" w:type="dxa"/>
            <w:vMerge/>
            <w:tcBorders>
              <w:left w:val="single" w:sz="4" w:space="0" w:color="auto"/>
            </w:tcBorders>
          </w:tcPr>
          <w:p w:rsidR="000E7D29" w:rsidRPr="006215D2" w:rsidRDefault="000E7D29" w:rsidP="009C5BD0">
            <w:pPr>
              <w:jc w:val="both"/>
              <w:rPr>
                <w:rFonts w:ascii="Bookman Old Style" w:hAnsi="Bookman Old Style" w:cs="Arial"/>
                <w:lang w:val="es-ES"/>
              </w:rPr>
            </w:pPr>
          </w:p>
        </w:tc>
      </w:tr>
      <w:tr w:rsidR="000E7D29" w:rsidRPr="006215D2" w:rsidTr="009C5BD0">
        <w:tc>
          <w:tcPr>
            <w:tcW w:w="2943"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40" w:after="40"/>
              <w:rPr>
                <w:rFonts w:ascii="Bookman Old Style" w:hAnsi="Bookman Old Style" w:cs="Arial"/>
                <w:sz w:val="20"/>
                <w:szCs w:val="20"/>
                <w:lang w:val="es-ES"/>
              </w:rPr>
            </w:pPr>
            <w:r w:rsidRPr="00CC120F">
              <w:rPr>
                <w:rFonts w:ascii="Bookman Old Style" w:hAnsi="Bookman Old Style" w:cs="Arial"/>
                <w:sz w:val="20"/>
                <w:szCs w:val="20"/>
                <w:lang w:val="es-ES"/>
              </w:rPr>
              <w:t>Asisten Pemerintahan dan Kesejahteraan Rakyat</w:t>
            </w:r>
          </w:p>
        </w:tc>
        <w:tc>
          <w:tcPr>
            <w:tcW w:w="1666"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40" w:after="40"/>
              <w:jc w:val="both"/>
              <w:rPr>
                <w:rFonts w:ascii="Bookman Old Style" w:hAnsi="Bookman Old Style" w:cs="Arial"/>
                <w:sz w:val="20"/>
                <w:szCs w:val="20"/>
                <w:lang w:val="es-ES"/>
              </w:rPr>
            </w:pPr>
          </w:p>
        </w:tc>
        <w:tc>
          <w:tcPr>
            <w:tcW w:w="1637"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40" w:after="40"/>
              <w:jc w:val="both"/>
              <w:rPr>
                <w:rFonts w:ascii="Bookman Old Style" w:hAnsi="Bookman Old Style" w:cs="Arial"/>
                <w:sz w:val="20"/>
                <w:szCs w:val="20"/>
                <w:lang w:val="es-ES"/>
              </w:rPr>
            </w:pPr>
          </w:p>
        </w:tc>
        <w:tc>
          <w:tcPr>
            <w:tcW w:w="3647" w:type="dxa"/>
            <w:vMerge/>
            <w:tcBorders>
              <w:left w:val="single" w:sz="4" w:space="0" w:color="auto"/>
            </w:tcBorders>
          </w:tcPr>
          <w:p w:rsidR="000E7D29" w:rsidRPr="006215D2" w:rsidRDefault="000E7D29" w:rsidP="009C5BD0">
            <w:pPr>
              <w:jc w:val="both"/>
              <w:rPr>
                <w:rFonts w:ascii="Bookman Old Style" w:hAnsi="Bookman Old Style" w:cs="Arial"/>
                <w:lang w:val="es-ES"/>
              </w:rPr>
            </w:pPr>
          </w:p>
        </w:tc>
      </w:tr>
      <w:tr w:rsidR="000E7D29" w:rsidRPr="006215D2" w:rsidTr="009C5BD0">
        <w:tc>
          <w:tcPr>
            <w:tcW w:w="2943"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r w:rsidRPr="00CC120F">
              <w:rPr>
                <w:rFonts w:ascii="Bookman Old Style" w:hAnsi="Bookman Old Style" w:cs="Arial"/>
                <w:sz w:val="20"/>
                <w:szCs w:val="20"/>
                <w:lang w:val="es-ES"/>
              </w:rPr>
              <w:t>Kabag. Hukum</w:t>
            </w:r>
          </w:p>
        </w:tc>
        <w:tc>
          <w:tcPr>
            <w:tcW w:w="1666"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p>
        </w:tc>
        <w:tc>
          <w:tcPr>
            <w:tcW w:w="1637"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p>
        </w:tc>
        <w:tc>
          <w:tcPr>
            <w:tcW w:w="3647" w:type="dxa"/>
            <w:vMerge/>
            <w:tcBorders>
              <w:left w:val="single" w:sz="4" w:space="0" w:color="auto"/>
            </w:tcBorders>
          </w:tcPr>
          <w:p w:rsidR="000E7D29" w:rsidRPr="006215D2" w:rsidRDefault="000E7D29" w:rsidP="009C5BD0">
            <w:pPr>
              <w:jc w:val="both"/>
              <w:rPr>
                <w:rFonts w:ascii="Bookman Old Style" w:hAnsi="Bookman Old Style" w:cs="Arial"/>
                <w:lang w:val="es-ES"/>
              </w:rPr>
            </w:pPr>
          </w:p>
        </w:tc>
      </w:tr>
      <w:tr w:rsidR="000E7D29" w:rsidRPr="006215D2" w:rsidTr="009C5BD0">
        <w:tc>
          <w:tcPr>
            <w:tcW w:w="2943"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r w:rsidRPr="00CC120F">
              <w:rPr>
                <w:rFonts w:ascii="Bookman Old Style" w:hAnsi="Bookman Old Style" w:cs="Arial"/>
                <w:sz w:val="20"/>
                <w:szCs w:val="20"/>
                <w:lang w:val="es-ES"/>
              </w:rPr>
              <w:t>Kabag. Organisasi</w:t>
            </w:r>
          </w:p>
        </w:tc>
        <w:tc>
          <w:tcPr>
            <w:tcW w:w="1666"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p>
        </w:tc>
        <w:tc>
          <w:tcPr>
            <w:tcW w:w="1637"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p>
        </w:tc>
        <w:tc>
          <w:tcPr>
            <w:tcW w:w="3647" w:type="dxa"/>
            <w:vMerge/>
            <w:tcBorders>
              <w:left w:val="single" w:sz="4" w:space="0" w:color="auto"/>
            </w:tcBorders>
          </w:tcPr>
          <w:p w:rsidR="000E7D29" w:rsidRPr="006215D2" w:rsidRDefault="000E7D29" w:rsidP="009C5BD0">
            <w:pPr>
              <w:jc w:val="both"/>
              <w:rPr>
                <w:rFonts w:ascii="Bookman Old Style" w:hAnsi="Bookman Old Style" w:cs="Arial"/>
                <w:lang w:val="es-ES"/>
              </w:rPr>
            </w:pPr>
          </w:p>
        </w:tc>
      </w:tr>
      <w:tr w:rsidR="000E7D29" w:rsidRPr="006215D2" w:rsidTr="009C5BD0">
        <w:tc>
          <w:tcPr>
            <w:tcW w:w="2943"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r w:rsidRPr="00CC120F">
              <w:rPr>
                <w:rFonts w:ascii="Bookman Old Style" w:hAnsi="Bookman Old Style" w:cs="Arial"/>
                <w:sz w:val="20"/>
                <w:szCs w:val="20"/>
                <w:lang w:val="es-ES"/>
              </w:rPr>
              <w:t>Kasubag. Ketatalaksanaan</w:t>
            </w:r>
          </w:p>
        </w:tc>
        <w:tc>
          <w:tcPr>
            <w:tcW w:w="1666"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p>
        </w:tc>
        <w:tc>
          <w:tcPr>
            <w:tcW w:w="1637" w:type="dxa"/>
            <w:tcBorders>
              <w:top w:val="single" w:sz="4" w:space="0" w:color="auto"/>
              <w:left w:val="single" w:sz="4" w:space="0" w:color="auto"/>
              <w:bottom w:val="single" w:sz="4" w:space="0" w:color="auto"/>
              <w:right w:val="single" w:sz="4" w:space="0" w:color="auto"/>
            </w:tcBorders>
          </w:tcPr>
          <w:p w:rsidR="000E7D29" w:rsidRPr="00CC120F" w:rsidRDefault="000E7D29" w:rsidP="009C5BD0">
            <w:pPr>
              <w:spacing w:before="160" w:after="160"/>
              <w:jc w:val="both"/>
              <w:rPr>
                <w:rFonts w:ascii="Bookman Old Style" w:hAnsi="Bookman Old Style" w:cs="Arial"/>
                <w:sz w:val="20"/>
                <w:szCs w:val="20"/>
                <w:lang w:val="es-ES"/>
              </w:rPr>
            </w:pPr>
          </w:p>
        </w:tc>
        <w:tc>
          <w:tcPr>
            <w:tcW w:w="3647" w:type="dxa"/>
            <w:vMerge/>
            <w:tcBorders>
              <w:left w:val="single" w:sz="4" w:space="0" w:color="auto"/>
            </w:tcBorders>
          </w:tcPr>
          <w:p w:rsidR="000E7D29" w:rsidRPr="006215D2" w:rsidRDefault="000E7D29" w:rsidP="009C5BD0">
            <w:pPr>
              <w:jc w:val="both"/>
              <w:rPr>
                <w:rFonts w:ascii="Bookman Old Style" w:hAnsi="Bookman Old Style" w:cs="Arial"/>
                <w:lang w:val="es-ES"/>
              </w:rPr>
            </w:pPr>
          </w:p>
        </w:tc>
      </w:tr>
    </w:tbl>
    <w:p w:rsidR="000E7D29" w:rsidRPr="000E7D29" w:rsidRDefault="000E7D29">
      <w:pPr>
        <w:rPr>
          <w:sz w:val="10"/>
          <w:szCs w:val="10"/>
          <w:lang w:val="it-IT"/>
        </w:rPr>
      </w:pPr>
    </w:p>
    <w:sectPr w:rsidR="000E7D29" w:rsidRPr="000E7D29" w:rsidSect="00906DE1">
      <w:pgSz w:w="12191" w:h="18711" w:code="1"/>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7B5D79"/>
    <w:rsid w:val="0000164C"/>
    <w:rsid w:val="00002035"/>
    <w:rsid w:val="00002FFE"/>
    <w:rsid w:val="000044C9"/>
    <w:rsid w:val="000045AA"/>
    <w:rsid w:val="0000771E"/>
    <w:rsid w:val="00012090"/>
    <w:rsid w:val="00012F70"/>
    <w:rsid w:val="000133CD"/>
    <w:rsid w:val="00014636"/>
    <w:rsid w:val="000152D5"/>
    <w:rsid w:val="0001594A"/>
    <w:rsid w:val="000209BC"/>
    <w:rsid w:val="00021CE8"/>
    <w:rsid w:val="000231E6"/>
    <w:rsid w:val="0002573B"/>
    <w:rsid w:val="000262A2"/>
    <w:rsid w:val="000344A7"/>
    <w:rsid w:val="00034E8F"/>
    <w:rsid w:val="00035FC1"/>
    <w:rsid w:val="00036295"/>
    <w:rsid w:val="0003727E"/>
    <w:rsid w:val="000376E3"/>
    <w:rsid w:val="000429ED"/>
    <w:rsid w:val="00042D52"/>
    <w:rsid w:val="00044A48"/>
    <w:rsid w:val="00045056"/>
    <w:rsid w:val="000461A6"/>
    <w:rsid w:val="0004650E"/>
    <w:rsid w:val="00046537"/>
    <w:rsid w:val="0004655A"/>
    <w:rsid w:val="00047186"/>
    <w:rsid w:val="000477B3"/>
    <w:rsid w:val="00047F0A"/>
    <w:rsid w:val="00047F87"/>
    <w:rsid w:val="000533A4"/>
    <w:rsid w:val="00054BBD"/>
    <w:rsid w:val="0006130E"/>
    <w:rsid w:val="00063713"/>
    <w:rsid w:val="00067F14"/>
    <w:rsid w:val="00072576"/>
    <w:rsid w:val="000758D4"/>
    <w:rsid w:val="00077A71"/>
    <w:rsid w:val="00081CC0"/>
    <w:rsid w:val="00084BA7"/>
    <w:rsid w:val="00086039"/>
    <w:rsid w:val="00086240"/>
    <w:rsid w:val="00091087"/>
    <w:rsid w:val="000946A9"/>
    <w:rsid w:val="00095A81"/>
    <w:rsid w:val="00096311"/>
    <w:rsid w:val="000970B5"/>
    <w:rsid w:val="000973C6"/>
    <w:rsid w:val="000A0A41"/>
    <w:rsid w:val="000A136E"/>
    <w:rsid w:val="000A1B00"/>
    <w:rsid w:val="000A1BAC"/>
    <w:rsid w:val="000A63B3"/>
    <w:rsid w:val="000A6B3B"/>
    <w:rsid w:val="000A6CC8"/>
    <w:rsid w:val="000A7DCE"/>
    <w:rsid w:val="000A7DE6"/>
    <w:rsid w:val="000B0CC7"/>
    <w:rsid w:val="000B1034"/>
    <w:rsid w:val="000B127E"/>
    <w:rsid w:val="000B3602"/>
    <w:rsid w:val="000B3A92"/>
    <w:rsid w:val="000B7FD9"/>
    <w:rsid w:val="000C00DE"/>
    <w:rsid w:val="000C085A"/>
    <w:rsid w:val="000C0B9B"/>
    <w:rsid w:val="000C2172"/>
    <w:rsid w:val="000C28D3"/>
    <w:rsid w:val="000C503A"/>
    <w:rsid w:val="000C6D59"/>
    <w:rsid w:val="000D0AAA"/>
    <w:rsid w:val="000D14CC"/>
    <w:rsid w:val="000D1682"/>
    <w:rsid w:val="000D1E70"/>
    <w:rsid w:val="000D1EA4"/>
    <w:rsid w:val="000D27BC"/>
    <w:rsid w:val="000D5AE9"/>
    <w:rsid w:val="000D5D25"/>
    <w:rsid w:val="000E396E"/>
    <w:rsid w:val="000E397E"/>
    <w:rsid w:val="000E3E00"/>
    <w:rsid w:val="000E4BC6"/>
    <w:rsid w:val="000E5F73"/>
    <w:rsid w:val="000E6360"/>
    <w:rsid w:val="000E6EE9"/>
    <w:rsid w:val="000E7D29"/>
    <w:rsid w:val="000E7F79"/>
    <w:rsid w:val="000F0E3A"/>
    <w:rsid w:val="000F38C0"/>
    <w:rsid w:val="000F4193"/>
    <w:rsid w:val="000F4599"/>
    <w:rsid w:val="000F48BC"/>
    <w:rsid w:val="000F4AB6"/>
    <w:rsid w:val="000F5924"/>
    <w:rsid w:val="000F59E4"/>
    <w:rsid w:val="000F5D54"/>
    <w:rsid w:val="000F64F4"/>
    <w:rsid w:val="001037B9"/>
    <w:rsid w:val="00105E22"/>
    <w:rsid w:val="0010633D"/>
    <w:rsid w:val="00110588"/>
    <w:rsid w:val="00115349"/>
    <w:rsid w:val="0011661A"/>
    <w:rsid w:val="00117B14"/>
    <w:rsid w:val="0012084E"/>
    <w:rsid w:val="00121291"/>
    <w:rsid w:val="0012449F"/>
    <w:rsid w:val="00124C71"/>
    <w:rsid w:val="0012704B"/>
    <w:rsid w:val="001308D1"/>
    <w:rsid w:val="0013163D"/>
    <w:rsid w:val="00131CCD"/>
    <w:rsid w:val="00133044"/>
    <w:rsid w:val="00135158"/>
    <w:rsid w:val="00137FE4"/>
    <w:rsid w:val="001404A6"/>
    <w:rsid w:val="00141B2D"/>
    <w:rsid w:val="00142457"/>
    <w:rsid w:val="00145531"/>
    <w:rsid w:val="001466E9"/>
    <w:rsid w:val="00146BA0"/>
    <w:rsid w:val="0015176D"/>
    <w:rsid w:val="001519E1"/>
    <w:rsid w:val="0015490C"/>
    <w:rsid w:val="001549F8"/>
    <w:rsid w:val="001550CF"/>
    <w:rsid w:val="0015524D"/>
    <w:rsid w:val="00156525"/>
    <w:rsid w:val="00156DE4"/>
    <w:rsid w:val="00160005"/>
    <w:rsid w:val="001616E8"/>
    <w:rsid w:val="00161BB5"/>
    <w:rsid w:val="001626A2"/>
    <w:rsid w:val="00164958"/>
    <w:rsid w:val="00164E1B"/>
    <w:rsid w:val="001673C7"/>
    <w:rsid w:val="00171C04"/>
    <w:rsid w:val="00173AFD"/>
    <w:rsid w:val="00174460"/>
    <w:rsid w:val="0017559D"/>
    <w:rsid w:val="00180911"/>
    <w:rsid w:val="00181368"/>
    <w:rsid w:val="00181695"/>
    <w:rsid w:val="00182D75"/>
    <w:rsid w:val="0018346E"/>
    <w:rsid w:val="00184D05"/>
    <w:rsid w:val="00185314"/>
    <w:rsid w:val="0018563B"/>
    <w:rsid w:val="0018619B"/>
    <w:rsid w:val="0019047B"/>
    <w:rsid w:val="00190769"/>
    <w:rsid w:val="00190D9D"/>
    <w:rsid w:val="001935EC"/>
    <w:rsid w:val="00197957"/>
    <w:rsid w:val="001A15D0"/>
    <w:rsid w:val="001A1BBA"/>
    <w:rsid w:val="001A236B"/>
    <w:rsid w:val="001A65A3"/>
    <w:rsid w:val="001A6628"/>
    <w:rsid w:val="001A6FF3"/>
    <w:rsid w:val="001B0387"/>
    <w:rsid w:val="001B1DCC"/>
    <w:rsid w:val="001B2217"/>
    <w:rsid w:val="001B2F0F"/>
    <w:rsid w:val="001B4FAB"/>
    <w:rsid w:val="001B5A4D"/>
    <w:rsid w:val="001B6EB4"/>
    <w:rsid w:val="001C0E57"/>
    <w:rsid w:val="001C3347"/>
    <w:rsid w:val="001C37C1"/>
    <w:rsid w:val="001C697C"/>
    <w:rsid w:val="001C755A"/>
    <w:rsid w:val="001D3626"/>
    <w:rsid w:val="001D4A1D"/>
    <w:rsid w:val="001D7ADB"/>
    <w:rsid w:val="001E48AD"/>
    <w:rsid w:val="001E6589"/>
    <w:rsid w:val="001E7013"/>
    <w:rsid w:val="001F09C4"/>
    <w:rsid w:val="001F0ECE"/>
    <w:rsid w:val="001F4356"/>
    <w:rsid w:val="001F460E"/>
    <w:rsid w:val="001F540F"/>
    <w:rsid w:val="001F5BE8"/>
    <w:rsid w:val="002021C6"/>
    <w:rsid w:val="00203929"/>
    <w:rsid w:val="0020446F"/>
    <w:rsid w:val="00205372"/>
    <w:rsid w:val="00205608"/>
    <w:rsid w:val="00213BDF"/>
    <w:rsid w:val="00217849"/>
    <w:rsid w:val="002203BF"/>
    <w:rsid w:val="00221C6C"/>
    <w:rsid w:val="00224B76"/>
    <w:rsid w:val="00224CAF"/>
    <w:rsid w:val="0023124E"/>
    <w:rsid w:val="00231F4E"/>
    <w:rsid w:val="00233C0E"/>
    <w:rsid w:val="002350AB"/>
    <w:rsid w:val="00235DFB"/>
    <w:rsid w:val="00236568"/>
    <w:rsid w:val="002377FE"/>
    <w:rsid w:val="00241B98"/>
    <w:rsid w:val="00241D1C"/>
    <w:rsid w:val="00242972"/>
    <w:rsid w:val="0024375E"/>
    <w:rsid w:val="002445B4"/>
    <w:rsid w:val="002446EA"/>
    <w:rsid w:val="00244C57"/>
    <w:rsid w:val="00245442"/>
    <w:rsid w:val="002462C6"/>
    <w:rsid w:val="00251C1C"/>
    <w:rsid w:val="00252D3F"/>
    <w:rsid w:val="0025345D"/>
    <w:rsid w:val="00253BA3"/>
    <w:rsid w:val="00254841"/>
    <w:rsid w:val="002552CC"/>
    <w:rsid w:val="00256916"/>
    <w:rsid w:val="00257B90"/>
    <w:rsid w:val="00257F07"/>
    <w:rsid w:val="00262544"/>
    <w:rsid w:val="00263085"/>
    <w:rsid w:val="0026313F"/>
    <w:rsid w:val="002716C8"/>
    <w:rsid w:val="002724A1"/>
    <w:rsid w:val="00274BFC"/>
    <w:rsid w:val="00275AD0"/>
    <w:rsid w:val="0027738C"/>
    <w:rsid w:val="00277A51"/>
    <w:rsid w:val="00280F82"/>
    <w:rsid w:val="002827A7"/>
    <w:rsid w:val="00282C43"/>
    <w:rsid w:val="00283332"/>
    <w:rsid w:val="00283635"/>
    <w:rsid w:val="002844CB"/>
    <w:rsid w:val="0028530D"/>
    <w:rsid w:val="00285CC4"/>
    <w:rsid w:val="00286092"/>
    <w:rsid w:val="00292456"/>
    <w:rsid w:val="00293291"/>
    <w:rsid w:val="0029398E"/>
    <w:rsid w:val="00293F9D"/>
    <w:rsid w:val="002943DC"/>
    <w:rsid w:val="00295047"/>
    <w:rsid w:val="0029528B"/>
    <w:rsid w:val="002A02A1"/>
    <w:rsid w:val="002A55EA"/>
    <w:rsid w:val="002A5DD3"/>
    <w:rsid w:val="002A62F9"/>
    <w:rsid w:val="002A743B"/>
    <w:rsid w:val="002B2008"/>
    <w:rsid w:val="002B25E5"/>
    <w:rsid w:val="002B3CBC"/>
    <w:rsid w:val="002B40A0"/>
    <w:rsid w:val="002B5764"/>
    <w:rsid w:val="002B65F8"/>
    <w:rsid w:val="002C17ED"/>
    <w:rsid w:val="002C2EEC"/>
    <w:rsid w:val="002C545A"/>
    <w:rsid w:val="002C5691"/>
    <w:rsid w:val="002C5D42"/>
    <w:rsid w:val="002D0A34"/>
    <w:rsid w:val="002D3F87"/>
    <w:rsid w:val="002D5AF2"/>
    <w:rsid w:val="002D715A"/>
    <w:rsid w:val="002D74D2"/>
    <w:rsid w:val="002D7F95"/>
    <w:rsid w:val="002E37DA"/>
    <w:rsid w:val="002E5A81"/>
    <w:rsid w:val="002E60AD"/>
    <w:rsid w:val="002F017B"/>
    <w:rsid w:val="002F2B17"/>
    <w:rsid w:val="002F34E1"/>
    <w:rsid w:val="002F3940"/>
    <w:rsid w:val="002F5A30"/>
    <w:rsid w:val="002F682E"/>
    <w:rsid w:val="002F6A65"/>
    <w:rsid w:val="002F72B4"/>
    <w:rsid w:val="002F7C8D"/>
    <w:rsid w:val="00305C61"/>
    <w:rsid w:val="00307010"/>
    <w:rsid w:val="00310DEF"/>
    <w:rsid w:val="00310E5D"/>
    <w:rsid w:val="00311C82"/>
    <w:rsid w:val="00311E7B"/>
    <w:rsid w:val="003141E5"/>
    <w:rsid w:val="00314565"/>
    <w:rsid w:val="003151B2"/>
    <w:rsid w:val="00315F34"/>
    <w:rsid w:val="00317525"/>
    <w:rsid w:val="00320EEA"/>
    <w:rsid w:val="003210D6"/>
    <w:rsid w:val="00323F44"/>
    <w:rsid w:val="00326E17"/>
    <w:rsid w:val="003333A8"/>
    <w:rsid w:val="0033430B"/>
    <w:rsid w:val="003347D7"/>
    <w:rsid w:val="0033664F"/>
    <w:rsid w:val="00336B6E"/>
    <w:rsid w:val="003410B8"/>
    <w:rsid w:val="003439A5"/>
    <w:rsid w:val="00344928"/>
    <w:rsid w:val="00347CF1"/>
    <w:rsid w:val="00350E2A"/>
    <w:rsid w:val="003531CA"/>
    <w:rsid w:val="00354669"/>
    <w:rsid w:val="00357694"/>
    <w:rsid w:val="00362777"/>
    <w:rsid w:val="0036336E"/>
    <w:rsid w:val="0036645F"/>
    <w:rsid w:val="00366803"/>
    <w:rsid w:val="00366BDD"/>
    <w:rsid w:val="00370A69"/>
    <w:rsid w:val="003713AF"/>
    <w:rsid w:val="003728BE"/>
    <w:rsid w:val="00373885"/>
    <w:rsid w:val="00374B33"/>
    <w:rsid w:val="003751DD"/>
    <w:rsid w:val="003754FA"/>
    <w:rsid w:val="003773DD"/>
    <w:rsid w:val="00377448"/>
    <w:rsid w:val="003776EB"/>
    <w:rsid w:val="00377A96"/>
    <w:rsid w:val="00380A59"/>
    <w:rsid w:val="003817B0"/>
    <w:rsid w:val="0038296B"/>
    <w:rsid w:val="0038444E"/>
    <w:rsid w:val="00385E51"/>
    <w:rsid w:val="003866BA"/>
    <w:rsid w:val="00387803"/>
    <w:rsid w:val="003936F5"/>
    <w:rsid w:val="003960D8"/>
    <w:rsid w:val="00396DE2"/>
    <w:rsid w:val="003A3A94"/>
    <w:rsid w:val="003A58FF"/>
    <w:rsid w:val="003A71A4"/>
    <w:rsid w:val="003A779D"/>
    <w:rsid w:val="003B187E"/>
    <w:rsid w:val="003B20D5"/>
    <w:rsid w:val="003B2EE5"/>
    <w:rsid w:val="003B2F65"/>
    <w:rsid w:val="003B48CA"/>
    <w:rsid w:val="003B6306"/>
    <w:rsid w:val="003C05FF"/>
    <w:rsid w:val="003C148C"/>
    <w:rsid w:val="003C2C15"/>
    <w:rsid w:val="003C2F3B"/>
    <w:rsid w:val="003C431B"/>
    <w:rsid w:val="003C5BF7"/>
    <w:rsid w:val="003C6910"/>
    <w:rsid w:val="003C7F7B"/>
    <w:rsid w:val="003D38C1"/>
    <w:rsid w:val="003D4A3F"/>
    <w:rsid w:val="003D6154"/>
    <w:rsid w:val="003E0258"/>
    <w:rsid w:val="003E038A"/>
    <w:rsid w:val="003E3662"/>
    <w:rsid w:val="003E44AA"/>
    <w:rsid w:val="003E4FFA"/>
    <w:rsid w:val="003E6A65"/>
    <w:rsid w:val="003E6B39"/>
    <w:rsid w:val="003E6C2F"/>
    <w:rsid w:val="003F2683"/>
    <w:rsid w:val="003F2CAE"/>
    <w:rsid w:val="003F3267"/>
    <w:rsid w:val="003F33FB"/>
    <w:rsid w:val="003F58EC"/>
    <w:rsid w:val="003F7C5E"/>
    <w:rsid w:val="004045D8"/>
    <w:rsid w:val="0040496F"/>
    <w:rsid w:val="00406261"/>
    <w:rsid w:val="00407AEE"/>
    <w:rsid w:val="00411DBC"/>
    <w:rsid w:val="00411ED4"/>
    <w:rsid w:val="004142B9"/>
    <w:rsid w:val="0041617B"/>
    <w:rsid w:val="0042006E"/>
    <w:rsid w:val="00420193"/>
    <w:rsid w:val="00420448"/>
    <w:rsid w:val="004214D6"/>
    <w:rsid w:val="00421E5C"/>
    <w:rsid w:val="00422516"/>
    <w:rsid w:val="004240A4"/>
    <w:rsid w:val="004242B2"/>
    <w:rsid w:val="00425405"/>
    <w:rsid w:val="00425DE0"/>
    <w:rsid w:val="00426DFB"/>
    <w:rsid w:val="004279E1"/>
    <w:rsid w:val="0043019B"/>
    <w:rsid w:val="00430490"/>
    <w:rsid w:val="00430F56"/>
    <w:rsid w:val="00430FAE"/>
    <w:rsid w:val="00431C85"/>
    <w:rsid w:val="0043248C"/>
    <w:rsid w:val="004349EB"/>
    <w:rsid w:val="00435891"/>
    <w:rsid w:val="00437490"/>
    <w:rsid w:val="00437878"/>
    <w:rsid w:val="0044049A"/>
    <w:rsid w:val="00440669"/>
    <w:rsid w:val="00442103"/>
    <w:rsid w:val="00444EA4"/>
    <w:rsid w:val="00447697"/>
    <w:rsid w:val="004479FD"/>
    <w:rsid w:val="00450FA0"/>
    <w:rsid w:val="004510FD"/>
    <w:rsid w:val="004534F0"/>
    <w:rsid w:val="00454318"/>
    <w:rsid w:val="00454B14"/>
    <w:rsid w:val="00454D44"/>
    <w:rsid w:val="00462219"/>
    <w:rsid w:val="00462BCD"/>
    <w:rsid w:val="00462F86"/>
    <w:rsid w:val="004643A4"/>
    <w:rsid w:val="004653D4"/>
    <w:rsid w:val="00466D20"/>
    <w:rsid w:val="004715CA"/>
    <w:rsid w:val="0047335F"/>
    <w:rsid w:val="004757AD"/>
    <w:rsid w:val="00476296"/>
    <w:rsid w:val="00477176"/>
    <w:rsid w:val="004833E3"/>
    <w:rsid w:val="0048418C"/>
    <w:rsid w:val="00486907"/>
    <w:rsid w:val="00490C3D"/>
    <w:rsid w:val="004915AD"/>
    <w:rsid w:val="0049198E"/>
    <w:rsid w:val="00494CD9"/>
    <w:rsid w:val="00496864"/>
    <w:rsid w:val="00497D87"/>
    <w:rsid w:val="004A1444"/>
    <w:rsid w:val="004A2052"/>
    <w:rsid w:val="004A28EE"/>
    <w:rsid w:val="004A4FBE"/>
    <w:rsid w:val="004A61C3"/>
    <w:rsid w:val="004A6D22"/>
    <w:rsid w:val="004A7770"/>
    <w:rsid w:val="004B029D"/>
    <w:rsid w:val="004B063D"/>
    <w:rsid w:val="004B0A0E"/>
    <w:rsid w:val="004B2375"/>
    <w:rsid w:val="004B26D8"/>
    <w:rsid w:val="004B54B7"/>
    <w:rsid w:val="004B7F4A"/>
    <w:rsid w:val="004C082C"/>
    <w:rsid w:val="004C0CCA"/>
    <w:rsid w:val="004C2D88"/>
    <w:rsid w:val="004C3AAB"/>
    <w:rsid w:val="004C3E2F"/>
    <w:rsid w:val="004C7A84"/>
    <w:rsid w:val="004C7E02"/>
    <w:rsid w:val="004D09D6"/>
    <w:rsid w:val="004D1AC0"/>
    <w:rsid w:val="004D28CD"/>
    <w:rsid w:val="004D317B"/>
    <w:rsid w:val="004D4038"/>
    <w:rsid w:val="004D4322"/>
    <w:rsid w:val="004D46CD"/>
    <w:rsid w:val="004D5563"/>
    <w:rsid w:val="004D6709"/>
    <w:rsid w:val="004E0544"/>
    <w:rsid w:val="004E0ED8"/>
    <w:rsid w:val="004E3A6A"/>
    <w:rsid w:val="004F123A"/>
    <w:rsid w:val="004F1DC5"/>
    <w:rsid w:val="004F25C3"/>
    <w:rsid w:val="004F3F09"/>
    <w:rsid w:val="004F4ACC"/>
    <w:rsid w:val="004F6AF3"/>
    <w:rsid w:val="004F6DF3"/>
    <w:rsid w:val="0050109C"/>
    <w:rsid w:val="00501470"/>
    <w:rsid w:val="005018E7"/>
    <w:rsid w:val="0050207A"/>
    <w:rsid w:val="005028DC"/>
    <w:rsid w:val="00503A35"/>
    <w:rsid w:val="00503D8A"/>
    <w:rsid w:val="00503FB8"/>
    <w:rsid w:val="00504D00"/>
    <w:rsid w:val="00505703"/>
    <w:rsid w:val="00510721"/>
    <w:rsid w:val="00510F1A"/>
    <w:rsid w:val="005120D3"/>
    <w:rsid w:val="005124FC"/>
    <w:rsid w:val="00513694"/>
    <w:rsid w:val="00516253"/>
    <w:rsid w:val="00517F28"/>
    <w:rsid w:val="005210D2"/>
    <w:rsid w:val="0052240A"/>
    <w:rsid w:val="005229B6"/>
    <w:rsid w:val="00523523"/>
    <w:rsid w:val="00523B78"/>
    <w:rsid w:val="00526785"/>
    <w:rsid w:val="00527C75"/>
    <w:rsid w:val="00533150"/>
    <w:rsid w:val="005340F9"/>
    <w:rsid w:val="005354C5"/>
    <w:rsid w:val="00536781"/>
    <w:rsid w:val="005372C0"/>
    <w:rsid w:val="0054147C"/>
    <w:rsid w:val="005437B9"/>
    <w:rsid w:val="0054515E"/>
    <w:rsid w:val="0054568C"/>
    <w:rsid w:val="005460EA"/>
    <w:rsid w:val="005468A3"/>
    <w:rsid w:val="005504A3"/>
    <w:rsid w:val="005525E2"/>
    <w:rsid w:val="00554304"/>
    <w:rsid w:val="005570E9"/>
    <w:rsid w:val="005608EB"/>
    <w:rsid w:val="005631CA"/>
    <w:rsid w:val="00563ADF"/>
    <w:rsid w:val="00563C0E"/>
    <w:rsid w:val="00566A0B"/>
    <w:rsid w:val="00572CCC"/>
    <w:rsid w:val="0057327E"/>
    <w:rsid w:val="005740C0"/>
    <w:rsid w:val="005749F6"/>
    <w:rsid w:val="0057547F"/>
    <w:rsid w:val="005755D4"/>
    <w:rsid w:val="00576560"/>
    <w:rsid w:val="00576C2B"/>
    <w:rsid w:val="00577E08"/>
    <w:rsid w:val="005805BE"/>
    <w:rsid w:val="005813A2"/>
    <w:rsid w:val="00581AD5"/>
    <w:rsid w:val="00584883"/>
    <w:rsid w:val="00584ABF"/>
    <w:rsid w:val="00585B2D"/>
    <w:rsid w:val="005862F1"/>
    <w:rsid w:val="005866D0"/>
    <w:rsid w:val="00587262"/>
    <w:rsid w:val="0059045E"/>
    <w:rsid w:val="0059410E"/>
    <w:rsid w:val="00596FA2"/>
    <w:rsid w:val="00597587"/>
    <w:rsid w:val="005A0407"/>
    <w:rsid w:val="005A0ED7"/>
    <w:rsid w:val="005A1C74"/>
    <w:rsid w:val="005A3502"/>
    <w:rsid w:val="005B0D3D"/>
    <w:rsid w:val="005B1A93"/>
    <w:rsid w:val="005B34C6"/>
    <w:rsid w:val="005B4AE1"/>
    <w:rsid w:val="005B53BF"/>
    <w:rsid w:val="005B62AA"/>
    <w:rsid w:val="005B6376"/>
    <w:rsid w:val="005B79DC"/>
    <w:rsid w:val="005C0957"/>
    <w:rsid w:val="005C3975"/>
    <w:rsid w:val="005C46C5"/>
    <w:rsid w:val="005C7B37"/>
    <w:rsid w:val="005D05AD"/>
    <w:rsid w:val="005D0D1A"/>
    <w:rsid w:val="005D390D"/>
    <w:rsid w:val="005D48B7"/>
    <w:rsid w:val="005D4CEE"/>
    <w:rsid w:val="005D74C5"/>
    <w:rsid w:val="005E1C58"/>
    <w:rsid w:val="005E23B2"/>
    <w:rsid w:val="005E3083"/>
    <w:rsid w:val="005E31F6"/>
    <w:rsid w:val="005E48C0"/>
    <w:rsid w:val="005E49E4"/>
    <w:rsid w:val="005E49F9"/>
    <w:rsid w:val="005E51E6"/>
    <w:rsid w:val="005E5259"/>
    <w:rsid w:val="005E7522"/>
    <w:rsid w:val="005F3F3B"/>
    <w:rsid w:val="005F68B8"/>
    <w:rsid w:val="005F736D"/>
    <w:rsid w:val="00600589"/>
    <w:rsid w:val="0060059F"/>
    <w:rsid w:val="00602A03"/>
    <w:rsid w:val="0060334B"/>
    <w:rsid w:val="006066F4"/>
    <w:rsid w:val="00606746"/>
    <w:rsid w:val="00606EC5"/>
    <w:rsid w:val="00607FB3"/>
    <w:rsid w:val="00610075"/>
    <w:rsid w:val="00611A0E"/>
    <w:rsid w:val="006120A0"/>
    <w:rsid w:val="0061217C"/>
    <w:rsid w:val="00614849"/>
    <w:rsid w:val="00617763"/>
    <w:rsid w:val="006177C6"/>
    <w:rsid w:val="006178AB"/>
    <w:rsid w:val="0062049F"/>
    <w:rsid w:val="006206CF"/>
    <w:rsid w:val="00622550"/>
    <w:rsid w:val="00622C0C"/>
    <w:rsid w:val="006231F2"/>
    <w:rsid w:val="00625011"/>
    <w:rsid w:val="006301CD"/>
    <w:rsid w:val="00631655"/>
    <w:rsid w:val="006336DE"/>
    <w:rsid w:val="00634808"/>
    <w:rsid w:val="006352F0"/>
    <w:rsid w:val="00635D55"/>
    <w:rsid w:val="00636366"/>
    <w:rsid w:val="00642628"/>
    <w:rsid w:val="00642FD7"/>
    <w:rsid w:val="0064495A"/>
    <w:rsid w:val="006463DE"/>
    <w:rsid w:val="006466BC"/>
    <w:rsid w:val="00646BB3"/>
    <w:rsid w:val="00650D33"/>
    <w:rsid w:val="006524C0"/>
    <w:rsid w:val="00654E7C"/>
    <w:rsid w:val="00654F1A"/>
    <w:rsid w:val="006554F6"/>
    <w:rsid w:val="0065692A"/>
    <w:rsid w:val="006573FD"/>
    <w:rsid w:val="006576BF"/>
    <w:rsid w:val="00660025"/>
    <w:rsid w:val="00661E7F"/>
    <w:rsid w:val="00663F6F"/>
    <w:rsid w:val="00665FCE"/>
    <w:rsid w:val="0066678C"/>
    <w:rsid w:val="00667F87"/>
    <w:rsid w:val="00671A15"/>
    <w:rsid w:val="00675EBA"/>
    <w:rsid w:val="00676F11"/>
    <w:rsid w:val="006803E7"/>
    <w:rsid w:val="006855A0"/>
    <w:rsid w:val="00685931"/>
    <w:rsid w:val="00685AA9"/>
    <w:rsid w:val="00686FD8"/>
    <w:rsid w:val="006878E9"/>
    <w:rsid w:val="00690824"/>
    <w:rsid w:val="006912ED"/>
    <w:rsid w:val="00691740"/>
    <w:rsid w:val="00692FA0"/>
    <w:rsid w:val="00692FFC"/>
    <w:rsid w:val="00693172"/>
    <w:rsid w:val="00697AB3"/>
    <w:rsid w:val="00697DA7"/>
    <w:rsid w:val="006A0BD6"/>
    <w:rsid w:val="006A0FE5"/>
    <w:rsid w:val="006A1A03"/>
    <w:rsid w:val="006A2903"/>
    <w:rsid w:val="006A385F"/>
    <w:rsid w:val="006A3F7C"/>
    <w:rsid w:val="006A4182"/>
    <w:rsid w:val="006A49BD"/>
    <w:rsid w:val="006A5187"/>
    <w:rsid w:val="006A5C05"/>
    <w:rsid w:val="006A6A9E"/>
    <w:rsid w:val="006A6C8E"/>
    <w:rsid w:val="006A7C99"/>
    <w:rsid w:val="006B17B1"/>
    <w:rsid w:val="006B48DE"/>
    <w:rsid w:val="006B4A05"/>
    <w:rsid w:val="006C0065"/>
    <w:rsid w:val="006C07B7"/>
    <w:rsid w:val="006C5678"/>
    <w:rsid w:val="006C6A8D"/>
    <w:rsid w:val="006C6D4D"/>
    <w:rsid w:val="006D42AA"/>
    <w:rsid w:val="006D5903"/>
    <w:rsid w:val="006D5DAB"/>
    <w:rsid w:val="006D5F21"/>
    <w:rsid w:val="006D6469"/>
    <w:rsid w:val="006E2602"/>
    <w:rsid w:val="006E2640"/>
    <w:rsid w:val="006E2FB3"/>
    <w:rsid w:val="006E704E"/>
    <w:rsid w:val="006F46A7"/>
    <w:rsid w:val="006F6072"/>
    <w:rsid w:val="006F7740"/>
    <w:rsid w:val="007031DB"/>
    <w:rsid w:val="00704245"/>
    <w:rsid w:val="007042D5"/>
    <w:rsid w:val="00704491"/>
    <w:rsid w:val="00706F27"/>
    <w:rsid w:val="00707205"/>
    <w:rsid w:val="00710A99"/>
    <w:rsid w:val="0071239C"/>
    <w:rsid w:val="0071430D"/>
    <w:rsid w:val="007212A2"/>
    <w:rsid w:val="00721C41"/>
    <w:rsid w:val="00722DEC"/>
    <w:rsid w:val="00722FF6"/>
    <w:rsid w:val="00723429"/>
    <w:rsid w:val="007239C2"/>
    <w:rsid w:val="007269DA"/>
    <w:rsid w:val="00727033"/>
    <w:rsid w:val="00730BD4"/>
    <w:rsid w:val="00731E4D"/>
    <w:rsid w:val="0073251A"/>
    <w:rsid w:val="00732741"/>
    <w:rsid w:val="00732BDA"/>
    <w:rsid w:val="00732E74"/>
    <w:rsid w:val="007340A7"/>
    <w:rsid w:val="00736536"/>
    <w:rsid w:val="0073695C"/>
    <w:rsid w:val="0073774C"/>
    <w:rsid w:val="007424CB"/>
    <w:rsid w:val="00751224"/>
    <w:rsid w:val="0075349E"/>
    <w:rsid w:val="00754EB0"/>
    <w:rsid w:val="00754F15"/>
    <w:rsid w:val="00754FFD"/>
    <w:rsid w:val="0075754E"/>
    <w:rsid w:val="00764C2A"/>
    <w:rsid w:val="0076667A"/>
    <w:rsid w:val="0076677C"/>
    <w:rsid w:val="00771504"/>
    <w:rsid w:val="0077355E"/>
    <w:rsid w:val="007738D8"/>
    <w:rsid w:val="0077445A"/>
    <w:rsid w:val="00776088"/>
    <w:rsid w:val="00776172"/>
    <w:rsid w:val="007770A7"/>
    <w:rsid w:val="00777782"/>
    <w:rsid w:val="00777CB5"/>
    <w:rsid w:val="007807F7"/>
    <w:rsid w:val="007817B4"/>
    <w:rsid w:val="00781E27"/>
    <w:rsid w:val="0078217A"/>
    <w:rsid w:val="00784164"/>
    <w:rsid w:val="00784759"/>
    <w:rsid w:val="0078589A"/>
    <w:rsid w:val="007858D2"/>
    <w:rsid w:val="00785BB1"/>
    <w:rsid w:val="007866D7"/>
    <w:rsid w:val="00790EAD"/>
    <w:rsid w:val="00791106"/>
    <w:rsid w:val="00793151"/>
    <w:rsid w:val="00797B17"/>
    <w:rsid w:val="007A039E"/>
    <w:rsid w:val="007A0D18"/>
    <w:rsid w:val="007A5B65"/>
    <w:rsid w:val="007A6565"/>
    <w:rsid w:val="007A729E"/>
    <w:rsid w:val="007B0F3A"/>
    <w:rsid w:val="007B2046"/>
    <w:rsid w:val="007B5D79"/>
    <w:rsid w:val="007B6658"/>
    <w:rsid w:val="007B7263"/>
    <w:rsid w:val="007C025B"/>
    <w:rsid w:val="007C025C"/>
    <w:rsid w:val="007C0DAD"/>
    <w:rsid w:val="007C109F"/>
    <w:rsid w:val="007C1D32"/>
    <w:rsid w:val="007C2CE0"/>
    <w:rsid w:val="007C3553"/>
    <w:rsid w:val="007C3877"/>
    <w:rsid w:val="007C58A7"/>
    <w:rsid w:val="007C69B3"/>
    <w:rsid w:val="007C77E6"/>
    <w:rsid w:val="007D231B"/>
    <w:rsid w:val="007D2C1F"/>
    <w:rsid w:val="007D3AD3"/>
    <w:rsid w:val="007D5616"/>
    <w:rsid w:val="007D6AFE"/>
    <w:rsid w:val="007E27FB"/>
    <w:rsid w:val="007E4897"/>
    <w:rsid w:val="007E5A34"/>
    <w:rsid w:val="007E6E9C"/>
    <w:rsid w:val="007E7147"/>
    <w:rsid w:val="007E7631"/>
    <w:rsid w:val="007E7A5B"/>
    <w:rsid w:val="007E7ABC"/>
    <w:rsid w:val="007F246A"/>
    <w:rsid w:val="007F261C"/>
    <w:rsid w:val="007F3CD0"/>
    <w:rsid w:val="007F3D48"/>
    <w:rsid w:val="007F6F1F"/>
    <w:rsid w:val="007F70C7"/>
    <w:rsid w:val="007F7258"/>
    <w:rsid w:val="008008D6"/>
    <w:rsid w:val="00805E20"/>
    <w:rsid w:val="00807CEE"/>
    <w:rsid w:val="00807D77"/>
    <w:rsid w:val="00811360"/>
    <w:rsid w:val="00811BEE"/>
    <w:rsid w:val="0081208A"/>
    <w:rsid w:val="008130A8"/>
    <w:rsid w:val="008130C1"/>
    <w:rsid w:val="008135A3"/>
    <w:rsid w:val="00814771"/>
    <w:rsid w:val="00817A38"/>
    <w:rsid w:val="00817D48"/>
    <w:rsid w:val="0082071A"/>
    <w:rsid w:val="00821501"/>
    <w:rsid w:val="00822031"/>
    <w:rsid w:val="008230AE"/>
    <w:rsid w:val="008230E1"/>
    <w:rsid w:val="00825C6A"/>
    <w:rsid w:val="00827A4E"/>
    <w:rsid w:val="00830008"/>
    <w:rsid w:val="0083004E"/>
    <w:rsid w:val="0083174A"/>
    <w:rsid w:val="00833104"/>
    <w:rsid w:val="0083510B"/>
    <w:rsid w:val="00835ECE"/>
    <w:rsid w:val="00836E8A"/>
    <w:rsid w:val="00840320"/>
    <w:rsid w:val="00840935"/>
    <w:rsid w:val="00841568"/>
    <w:rsid w:val="008457F7"/>
    <w:rsid w:val="00845A00"/>
    <w:rsid w:val="00845B27"/>
    <w:rsid w:val="008473BF"/>
    <w:rsid w:val="008505FD"/>
    <w:rsid w:val="00851815"/>
    <w:rsid w:val="00852462"/>
    <w:rsid w:val="00855735"/>
    <w:rsid w:val="00856C3D"/>
    <w:rsid w:val="00856F5E"/>
    <w:rsid w:val="008578AB"/>
    <w:rsid w:val="00860CC6"/>
    <w:rsid w:val="00861E2F"/>
    <w:rsid w:val="00863017"/>
    <w:rsid w:val="00864992"/>
    <w:rsid w:val="00865236"/>
    <w:rsid w:val="008675A2"/>
    <w:rsid w:val="00867F23"/>
    <w:rsid w:val="0087021E"/>
    <w:rsid w:val="008720DC"/>
    <w:rsid w:val="00872358"/>
    <w:rsid w:val="00872F64"/>
    <w:rsid w:val="008744BB"/>
    <w:rsid w:val="00874D2D"/>
    <w:rsid w:val="00875861"/>
    <w:rsid w:val="00875F4F"/>
    <w:rsid w:val="00876172"/>
    <w:rsid w:val="00877EF7"/>
    <w:rsid w:val="00880392"/>
    <w:rsid w:val="0088081D"/>
    <w:rsid w:val="00881BC7"/>
    <w:rsid w:val="00885F10"/>
    <w:rsid w:val="008871B8"/>
    <w:rsid w:val="0089045E"/>
    <w:rsid w:val="00890A74"/>
    <w:rsid w:val="0089191B"/>
    <w:rsid w:val="00893FFD"/>
    <w:rsid w:val="00894E40"/>
    <w:rsid w:val="008950B1"/>
    <w:rsid w:val="008A2C43"/>
    <w:rsid w:val="008A40FE"/>
    <w:rsid w:val="008A505E"/>
    <w:rsid w:val="008A5C6C"/>
    <w:rsid w:val="008A7E75"/>
    <w:rsid w:val="008B0451"/>
    <w:rsid w:val="008B08BE"/>
    <w:rsid w:val="008B0F01"/>
    <w:rsid w:val="008B2C56"/>
    <w:rsid w:val="008B3849"/>
    <w:rsid w:val="008B3F59"/>
    <w:rsid w:val="008C1B53"/>
    <w:rsid w:val="008C1D34"/>
    <w:rsid w:val="008C25F2"/>
    <w:rsid w:val="008C35CB"/>
    <w:rsid w:val="008C42BF"/>
    <w:rsid w:val="008C5B96"/>
    <w:rsid w:val="008D2003"/>
    <w:rsid w:val="008D21CA"/>
    <w:rsid w:val="008D2522"/>
    <w:rsid w:val="008D4F3E"/>
    <w:rsid w:val="008D5C33"/>
    <w:rsid w:val="008D6867"/>
    <w:rsid w:val="008D68F2"/>
    <w:rsid w:val="008D6AAC"/>
    <w:rsid w:val="008D7D1F"/>
    <w:rsid w:val="008E0BE5"/>
    <w:rsid w:val="008E471B"/>
    <w:rsid w:val="008E740C"/>
    <w:rsid w:val="008F0600"/>
    <w:rsid w:val="008F15E8"/>
    <w:rsid w:val="008F2976"/>
    <w:rsid w:val="008F4FA0"/>
    <w:rsid w:val="008F78A1"/>
    <w:rsid w:val="00900454"/>
    <w:rsid w:val="00900713"/>
    <w:rsid w:val="00901BD3"/>
    <w:rsid w:val="00903B0D"/>
    <w:rsid w:val="0090588A"/>
    <w:rsid w:val="00906DE1"/>
    <w:rsid w:val="00911C3C"/>
    <w:rsid w:val="00911D20"/>
    <w:rsid w:val="00913CDF"/>
    <w:rsid w:val="0091441C"/>
    <w:rsid w:val="009152FA"/>
    <w:rsid w:val="00915529"/>
    <w:rsid w:val="00915DC0"/>
    <w:rsid w:val="00917F44"/>
    <w:rsid w:val="009215B9"/>
    <w:rsid w:val="009216D3"/>
    <w:rsid w:val="009224AF"/>
    <w:rsid w:val="0092463E"/>
    <w:rsid w:val="00927DCA"/>
    <w:rsid w:val="009301A1"/>
    <w:rsid w:val="009303E3"/>
    <w:rsid w:val="00933CF3"/>
    <w:rsid w:val="00934409"/>
    <w:rsid w:val="009347E7"/>
    <w:rsid w:val="00936BAB"/>
    <w:rsid w:val="009377E1"/>
    <w:rsid w:val="00937C50"/>
    <w:rsid w:val="0094094A"/>
    <w:rsid w:val="009430B3"/>
    <w:rsid w:val="00943D2C"/>
    <w:rsid w:val="0094526B"/>
    <w:rsid w:val="00946804"/>
    <w:rsid w:val="00947618"/>
    <w:rsid w:val="00950326"/>
    <w:rsid w:val="00951537"/>
    <w:rsid w:val="0095157F"/>
    <w:rsid w:val="00951834"/>
    <w:rsid w:val="009548E7"/>
    <w:rsid w:val="00961C80"/>
    <w:rsid w:val="00962CE1"/>
    <w:rsid w:val="00964B44"/>
    <w:rsid w:val="00966551"/>
    <w:rsid w:val="009679F8"/>
    <w:rsid w:val="00970B3A"/>
    <w:rsid w:val="00970CF1"/>
    <w:rsid w:val="009711B7"/>
    <w:rsid w:val="009736A2"/>
    <w:rsid w:val="00974D06"/>
    <w:rsid w:val="00974EBB"/>
    <w:rsid w:val="009750A9"/>
    <w:rsid w:val="009815D9"/>
    <w:rsid w:val="00981F85"/>
    <w:rsid w:val="00984343"/>
    <w:rsid w:val="00984B90"/>
    <w:rsid w:val="00992565"/>
    <w:rsid w:val="00992E7D"/>
    <w:rsid w:val="00992F4A"/>
    <w:rsid w:val="00995E58"/>
    <w:rsid w:val="00996159"/>
    <w:rsid w:val="009961F8"/>
    <w:rsid w:val="00996507"/>
    <w:rsid w:val="009A062E"/>
    <w:rsid w:val="009A25EB"/>
    <w:rsid w:val="009A441A"/>
    <w:rsid w:val="009A4DA8"/>
    <w:rsid w:val="009A5B9E"/>
    <w:rsid w:val="009A5EE3"/>
    <w:rsid w:val="009A611D"/>
    <w:rsid w:val="009B03D8"/>
    <w:rsid w:val="009B0633"/>
    <w:rsid w:val="009B150A"/>
    <w:rsid w:val="009B246B"/>
    <w:rsid w:val="009B302C"/>
    <w:rsid w:val="009B4DCC"/>
    <w:rsid w:val="009B58C2"/>
    <w:rsid w:val="009B7AE6"/>
    <w:rsid w:val="009C130F"/>
    <w:rsid w:val="009C1DF6"/>
    <w:rsid w:val="009C3600"/>
    <w:rsid w:val="009C5296"/>
    <w:rsid w:val="009C663F"/>
    <w:rsid w:val="009D07C5"/>
    <w:rsid w:val="009D3409"/>
    <w:rsid w:val="009D3F0D"/>
    <w:rsid w:val="009D4100"/>
    <w:rsid w:val="009D5571"/>
    <w:rsid w:val="009D5739"/>
    <w:rsid w:val="009E0622"/>
    <w:rsid w:val="009E2245"/>
    <w:rsid w:val="009E263E"/>
    <w:rsid w:val="009E3204"/>
    <w:rsid w:val="009E3DF1"/>
    <w:rsid w:val="009E4E98"/>
    <w:rsid w:val="009E6461"/>
    <w:rsid w:val="009E695F"/>
    <w:rsid w:val="009E7782"/>
    <w:rsid w:val="009E7B92"/>
    <w:rsid w:val="009F18F3"/>
    <w:rsid w:val="009F3102"/>
    <w:rsid w:val="009F31D1"/>
    <w:rsid w:val="009F3960"/>
    <w:rsid w:val="009F775B"/>
    <w:rsid w:val="009F7AFB"/>
    <w:rsid w:val="00A01E9D"/>
    <w:rsid w:val="00A01FF3"/>
    <w:rsid w:val="00A02B6D"/>
    <w:rsid w:val="00A04FBA"/>
    <w:rsid w:val="00A07091"/>
    <w:rsid w:val="00A10264"/>
    <w:rsid w:val="00A13F2F"/>
    <w:rsid w:val="00A16643"/>
    <w:rsid w:val="00A16DD8"/>
    <w:rsid w:val="00A2061C"/>
    <w:rsid w:val="00A228C5"/>
    <w:rsid w:val="00A23CDF"/>
    <w:rsid w:val="00A2434A"/>
    <w:rsid w:val="00A244B2"/>
    <w:rsid w:val="00A27248"/>
    <w:rsid w:val="00A31ECF"/>
    <w:rsid w:val="00A340D1"/>
    <w:rsid w:val="00A342BE"/>
    <w:rsid w:val="00A36ACE"/>
    <w:rsid w:val="00A370A2"/>
    <w:rsid w:val="00A3720A"/>
    <w:rsid w:val="00A37DCA"/>
    <w:rsid w:val="00A401C3"/>
    <w:rsid w:val="00A40C5B"/>
    <w:rsid w:val="00A41A08"/>
    <w:rsid w:val="00A430AC"/>
    <w:rsid w:val="00A44EF7"/>
    <w:rsid w:val="00A47855"/>
    <w:rsid w:val="00A53919"/>
    <w:rsid w:val="00A53C2F"/>
    <w:rsid w:val="00A56DC6"/>
    <w:rsid w:val="00A577A9"/>
    <w:rsid w:val="00A610B7"/>
    <w:rsid w:val="00A62D18"/>
    <w:rsid w:val="00A63934"/>
    <w:rsid w:val="00A6412A"/>
    <w:rsid w:val="00A65E6A"/>
    <w:rsid w:val="00A6613A"/>
    <w:rsid w:val="00A6618F"/>
    <w:rsid w:val="00A662FA"/>
    <w:rsid w:val="00A7261F"/>
    <w:rsid w:val="00A776D4"/>
    <w:rsid w:val="00A80E4E"/>
    <w:rsid w:val="00A8482E"/>
    <w:rsid w:val="00A855C1"/>
    <w:rsid w:val="00A87020"/>
    <w:rsid w:val="00A910C7"/>
    <w:rsid w:val="00A91941"/>
    <w:rsid w:val="00AA1065"/>
    <w:rsid w:val="00AA44C4"/>
    <w:rsid w:val="00AA595E"/>
    <w:rsid w:val="00AA7B46"/>
    <w:rsid w:val="00AA7B50"/>
    <w:rsid w:val="00AB0C3D"/>
    <w:rsid w:val="00AB173F"/>
    <w:rsid w:val="00AB2349"/>
    <w:rsid w:val="00AB3717"/>
    <w:rsid w:val="00AB3F9E"/>
    <w:rsid w:val="00AB57EB"/>
    <w:rsid w:val="00AB7D10"/>
    <w:rsid w:val="00AC01F0"/>
    <w:rsid w:val="00AC247A"/>
    <w:rsid w:val="00AC45DC"/>
    <w:rsid w:val="00AC5720"/>
    <w:rsid w:val="00AC57C7"/>
    <w:rsid w:val="00AC5F3D"/>
    <w:rsid w:val="00AC72A7"/>
    <w:rsid w:val="00AC72AC"/>
    <w:rsid w:val="00AD1D93"/>
    <w:rsid w:val="00AD4A73"/>
    <w:rsid w:val="00AD4D5D"/>
    <w:rsid w:val="00AD68B0"/>
    <w:rsid w:val="00AD746D"/>
    <w:rsid w:val="00AD7EC6"/>
    <w:rsid w:val="00AE2467"/>
    <w:rsid w:val="00AE249A"/>
    <w:rsid w:val="00AE3458"/>
    <w:rsid w:val="00AE36DA"/>
    <w:rsid w:val="00AE3EC2"/>
    <w:rsid w:val="00AE3FCB"/>
    <w:rsid w:val="00AE4CA2"/>
    <w:rsid w:val="00AE5BF2"/>
    <w:rsid w:val="00AF05BA"/>
    <w:rsid w:val="00AF0E8B"/>
    <w:rsid w:val="00AF3F56"/>
    <w:rsid w:val="00AF3FF1"/>
    <w:rsid w:val="00AF465C"/>
    <w:rsid w:val="00AF4A84"/>
    <w:rsid w:val="00AF4C67"/>
    <w:rsid w:val="00B026D0"/>
    <w:rsid w:val="00B0431E"/>
    <w:rsid w:val="00B1063B"/>
    <w:rsid w:val="00B10E8E"/>
    <w:rsid w:val="00B11B7D"/>
    <w:rsid w:val="00B136B9"/>
    <w:rsid w:val="00B153C2"/>
    <w:rsid w:val="00B22F68"/>
    <w:rsid w:val="00B25A8D"/>
    <w:rsid w:val="00B262E0"/>
    <w:rsid w:val="00B300F2"/>
    <w:rsid w:val="00B30C11"/>
    <w:rsid w:val="00B33FB8"/>
    <w:rsid w:val="00B368A7"/>
    <w:rsid w:val="00B40C9C"/>
    <w:rsid w:val="00B4319A"/>
    <w:rsid w:val="00B4379E"/>
    <w:rsid w:val="00B47866"/>
    <w:rsid w:val="00B50746"/>
    <w:rsid w:val="00B5168B"/>
    <w:rsid w:val="00B52BC9"/>
    <w:rsid w:val="00B57EC1"/>
    <w:rsid w:val="00B614B7"/>
    <w:rsid w:val="00B618A6"/>
    <w:rsid w:val="00B64101"/>
    <w:rsid w:val="00B6711D"/>
    <w:rsid w:val="00B70A11"/>
    <w:rsid w:val="00B71837"/>
    <w:rsid w:val="00B71EFB"/>
    <w:rsid w:val="00B73B1B"/>
    <w:rsid w:val="00B744E0"/>
    <w:rsid w:val="00B76960"/>
    <w:rsid w:val="00B8084A"/>
    <w:rsid w:val="00B813CF"/>
    <w:rsid w:val="00B81724"/>
    <w:rsid w:val="00B821C9"/>
    <w:rsid w:val="00B82428"/>
    <w:rsid w:val="00B8333D"/>
    <w:rsid w:val="00B84316"/>
    <w:rsid w:val="00B861B6"/>
    <w:rsid w:val="00B86895"/>
    <w:rsid w:val="00B902AE"/>
    <w:rsid w:val="00B90594"/>
    <w:rsid w:val="00B9181F"/>
    <w:rsid w:val="00B932F1"/>
    <w:rsid w:val="00BA18F0"/>
    <w:rsid w:val="00BA3132"/>
    <w:rsid w:val="00BA317D"/>
    <w:rsid w:val="00BA32C9"/>
    <w:rsid w:val="00BA3AE9"/>
    <w:rsid w:val="00BA504F"/>
    <w:rsid w:val="00BA6863"/>
    <w:rsid w:val="00BA7A6D"/>
    <w:rsid w:val="00BB255F"/>
    <w:rsid w:val="00BB2EFF"/>
    <w:rsid w:val="00BB5A50"/>
    <w:rsid w:val="00BB6B3B"/>
    <w:rsid w:val="00BB7F43"/>
    <w:rsid w:val="00BC2221"/>
    <w:rsid w:val="00BC2AB0"/>
    <w:rsid w:val="00BC4695"/>
    <w:rsid w:val="00BC64E3"/>
    <w:rsid w:val="00BC65DD"/>
    <w:rsid w:val="00BC6BCD"/>
    <w:rsid w:val="00BC7C44"/>
    <w:rsid w:val="00BD0B36"/>
    <w:rsid w:val="00BD0C15"/>
    <w:rsid w:val="00BD37B8"/>
    <w:rsid w:val="00BD431A"/>
    <w:rsid w:val="00BD5AAC"/>
    <w:rsid w:val="00BD60D7"/>
    <w:rsid w:val="00BD6216"/>
    <w:rsid w:val="00BE00CE"/>
    <w:rsid w:val="00BE0AA1"/>
    <w:rsid w:val="00BE1D7F"/>
    <w:rsid w:val="00BE2441"/>
    <w:rsid w:val="00BE3099"/>
    <w:rsid w:val="00BE3590"/>
    <w:rsid w:val="00BE4AE1"/>
    <w:rsid w:val="00BE5330"/>
    <w:rsid w:val="00BE6827"/>
    <w:rsid w:val="00BF076C"/>
    <w:rsid w:val="00BF0E06"/>
    <w:rsid w:val="00BF1007"/>
    <w:rsid w:val="00BF108A"/>
    <w:rsid w:val="00C044D7"/>
    <w:rsid w:val="00C10AB0"/>
    <w:rsid w:val="00C11D5C"/>
    <w:rsid w:val="00C12430"/>
    <w:rsid w:val="00C12B95"/>
    <w:rsid w:val="00C1318E"/>
    <w:rsid w:val="00C141E0"/>
    <w:rsid w:val="00C15504"/>
    <w:rsid w:val="00C16471"/>
    <w:rsid w:val="00C168DE"/>
    <w:rsid w:val="00C173C1"/>
    <w:rsid w:val="00C21FEC"/>
    <w:rsid w:val="00C2349D"/>
    <w:rsid w:val="00C238C4"/>
    <w:rsid w:val="00C242B2"/>
    <w:rsid w:val="00C24E05"/>
    <w:rsid w:val="00C30134"/>
    <w:rsid w:val="00C325F6"/>
    <w:rsid w:val="00C33215"/>
    <w:rsid w:val="00C33D4B"/>
    <w:rsid w:val="00C3491E"/>
    <w:rsid w:val="00C35B78"/>
    <w:rsid w:val="00C37BCE"/>
    <w:rsid w:val="00C42559"/>
    <w:rsid w:val="00C42B7D"/>
    <w:rsid w:val="00C45237"/>
    <w:rsid w:val="00C46DCF"/>
    <w:rsid w:val="00C51DD7"/>
    <w:rsid w:val="00C53007"/>
    <w:rsid w:val="00C5358A"/>
    <w:rsid w:val="00C535F9"/>
    <w:rsid w:val="00C539E5"/>
    <w:rsid w:val="00C558AC"/>
    <w:rsid w:val="00C56482"/>
    <w:rsid w:val="00C56804"/>
    <w:rsid w:val="00C56B47"/>
    <w:rsid w:val="00C628B7"/>
    <w:rsid w:val="00C62E7E"/>
    <w:rsid w:val="00C639CD"/>
    <w:rsid w:val="00C63DCA"/>
    <w:rsid w:val="00C646A7"/>
    <w:rsid w:val="00C65612"/>
    <w:rsid w:val="00C65AEB"/>
    <w:rsid w:val="00C6636F"/>
    <w:rsid w:val="00C665BE"/>
    <w:rsid w:val="00C673B9"/>
    <w:rsid w:val="00C70EA4"/>
    <w:rsid w:val="00C744A7"/>
    <w:rsid w:val="00C7575A"/>
    <w:rsid w:val="00C76EAC"/>
    <w:rsid w:val="00C809AA"/>
    <w:rsid w:val="00C80D80"/>
    <w:rsid w:val="00C82278"/>
    <w:rsid w:val="00C83A6D"/>
    <w:rsid w:val="00C84615"/>
    <w:rsid w:val="00C85DEB"/>
    <w:rsid w:val="00C864DA"/>
    <w:rsid w:val="00C86994"/>
    <w:rsid w:val="00C86A28"/>
    <w:rsid w:val="00C86FB3"/>
    <w:rsid w:val="00C87858"/>
    <w:rsid w:val="00C87B20"/>
    <w:rsid w:val="00C909A8"/>
    <w:rsid w:val="00C9160D"/>
    <w:rsid w:val="00C9184A"/>
    <w:rsid w:val="00C92A71"/>
    <w:rsid w:val="00C93208"/>
    <w:rsid w:val="00C93AB5"/>
    <w:rsid w:val="00C94C78"/>
    <w:rsid w:val="00C9527E"/>
    <w:rsid w:val="00C95D09"/>
    <w:rsid w:val="00C96611"/>
    <w:rsid w:val="00C96882"/>
    <w:rsid w:val="00C978FC"/>
    <w:rsid w:val="00C97D78"/>
    <w:rsid w:val="00CA0112"/>
    <w:rsid w:val="00CA14CF"/>
    <w:rsid w:val="00CA14ED"/>
    <w:rsid w:val="00CA1BE8"/>
    <w:rsid w:val="00CA1C8F"/>
    <w:rsid w:val="00CA2DEB"/>
    <w:rsid w:val="00CA344A"/>
    <w:rsid w:val="00CA45DE"/>
    <w:rsid w:val="00CA4E5B"/>
    <w:rsid w:val="00CA5621"/>
    <w:rsid w:val="00CA56CB"/>
    <w:rsid w:val="00CA5AE2"/>
    <w:rsid w:val="00CA73B9"/>
    <w:rsid w:val="00CA7B4D"/>
    <w:rsid w:val="00CB0788"/>
    <w:rsid w:val="00CB1D0E"/>
    <w:rsid w:val="00CB2AE9"/>
    <w:rsid w:val="00CC00F1"/>
    <w:rsid w:val="00CC15E3"/>
    <w:rsid w:val="00CC292D"/>
    <w:rsid w:val="00CC2B1E"/>
    <w:rsid w:val="00CC3F3E"/>
    <w:rsid w:val="00CC476F"/>
    <w:rsid w:val="00CC585D"/>
    <w:rsid w:val="00CC5E42"/>
    <w:rsid w:val="00CD021F"/>
    <w:rsid w:val="00CD10FF"/>
    <w:rsid w:val="00CD40A1"/>
    <w:rsid w:val="00CD5E61"/>
    <w:rsid w:val="00CD6A83"/>
    <w:rsid w:val="00CE07FA"/>
    <w:rsid w:val="00CE1703"/>
    <w:rsid w:val="00CE466D"/>
    <w:rsid w:val="00CE4C6D"/>
    <w:rsid w:val="00CE5726"/>
    <w:rsid w:val="00CE6879"/>
    <w:rsid w:val="00CF129A"/>
    <w:rsid w:val="00CF3C6C"/>
    <w:rsid w:val="00CF6EC8"/>
    <w:rsid w:val="00D037B9"/>
    <w:rsid w:val="00D06315"/>
    <w:rsid w:val="00D07BC1"/>
    <w:rsid w:val="00D123DB"/>
    <w:rsid w:val="00D1248D"/>
    <w:rsid w:val="00D127C3"/>
    <w:rsid w:val="00D142C9"/>
    <w:rsid w:val="00D16611"/>
    <w:rsid w:val="00D16ECA"/>
    <w:rsid w:val="00D1752C"/>
    <w:rsid w:val="00D17902"/>
    <w:rsid w:val="00D20520"/>
    <w:rsid w:val="00D21180"/>
    <w:rsid w:val="00D22271"/>
    <w:rsid w:val="00D226B9"/>
    <w:rsid w:val="00D24255"/>
    <w:rsid w:val="00D264BB"/>
    <w:rsid w:val="00D2677F"/>
    <w:rsid w:val="00D273D0"/>
    <w:rsid w:val="00D27A1B"/>
    <w:rsid w:val="00D303AE"/>
    <w:rsid w:val="00D30567"/>
    <w:rsid w:val="00D31260"/>
    <w:rsid w:val="00D34D0B"/>
    <w:rsid w:val="00D34E34"/>
    <w:rsid w:val="00D35243"/>
    <w:rsid w:val="00D356CF"/>
    <w:rsid w:val="00D4002D"/>
    <w:rsid w:val="00D406BD"/>
    <w:rsid w:val="00D4131A"/>
    <w:rsid w:val="00D431A8"/>
    <w:rsid w:val="00D44194"/>
    <w:rsid w:val="00D44947"/>
    <w:rsid w:val="00D466CC"/>
    <w:rsid w:val="00D47792"/>
    <w:rsid w:val="00D503EB"/>
    <w:rsid w:val="00D5278A"/>
    <w:rsid w:val="00D5336D"/>
    <w:rsid w:val="00D54D1B"/>
    <w:rsid w:val="00D55378"/>
    <w:rsid w:val="00D55A5D"/>
    <w:rsid w:val="00D55B74"/>
    <w:rsid w:val="00D572F1"/>
    <w:rsid w:val="00D609EB"/>
    <w:rsid w:val="00D613EA"/>
    <w:rsid w:val="00D62CCA"/>
    <w:rsid w:val="00D62FD3"/>
    <w:rsid w:val="00D6518D"/>
    <w:rsid w:val="00D65D70"/>
    <w:rsid w:val="00D719AB"/>
    <w:rsid w:val="00D719B8"/>
    <w:rsid w:val="00D71C2A"/>
    <w:rsid w:val="00D738AC"/>
    <w:rsid w:val="00D73D08"/>
    <w:rsid w:val="00D7486E"/>
    <w:rsid w:val="00D765F2"/>
    <w:rsid w:val="00D80D0F"/>
    <w:rsid w:val="00D8111C"/>
    <w:rsid w:val="00D83957"/>
    <w:rsid w:val="00D83A6B"/>
    <w:rsid w:val="00D8775F"/>
    <w:rsid w:val="00D90D45"/>
    <w:rsid w:val="00D91981"/>
    <w:rsid w:val="00D9336F"/>
    <w:rsid w:val="00D94446"/>
    <w:rsid w:val="00D979E6"/>
    <w:rsid w:val="00DA19AF"/>
    <w:rsid w:val="00DA1B49"/>
    <w:rsid w:val="00DA2E4E"/>
    <w:rsid w:val="00DA58DB"/>
    <w:rsid w:val="00DB0E05"/>
    <w:rsid w:val="00DB170B"/>
    <w:rsid w:val="00DB2938"/>
    <w:rsid w:val="00DB2F2B"/>
    <w:rsid w:val="00DB56ED"/>
    <w:rsid w:val="00DB5F3B"/>
    <w:rsid w:val="00DB76CD"/>
    <w:rsid w:val="00DC4EDB"/>
    <w:rsid w:val="00DC50D0"/>
    <w:rsid w:val="00DC65B8"/>
    <w:rsid w:val="00DD0E0D"/>
    <w:rsid w:val="00DD2F5A"/>
    <w:rsid w:val="00DD57ED"/>
    <w:rsid w:val="00DD5FB1"/>
    <w:rsid w:val="00DD6387"/>
    <w:rsid w:val="00DD6D62"/>
    <w:rsid w:val="00DE1D7E"/>
    <w:rsid w:val="00DE2471"/>
    <w:rsid w:val="00DE266D"/>
    <w:rsid w:val="00DE3791"/>
    <w:rsid w:val="00DE5FC8"/>
    <w:rsid w:val="00DE6B6C"/>
    <w:rsid w:val="00DF3955"/>
    <w:rsid w:val="00DF3FCC"/>
    <w:rsid w:val="00DF53FC"/>
    <w:rsid w:val="00DF5999"/>
    <w:rsid w:val="00DF7A22"/>
    <w:rsid w:val="00E00211"/>
    <w:rsid w:val="00E01CAF"/>
    <w:rsid w:val="00E03CF5"/>
    <w:rsid w:val="00E0553A"/>
    <w:rsid w:val="00E116D4"/>
    <w:rsid w:val="00E118DB"/>
    <w:rsid w:val="00E12336"/>
    <w:rsid w:val="00E14D86"/>
    <w:rsid w:val="00E1717E"/>
    <w:rsid w:val="00E172BA"/>
    <w:rsid w:val="00E20C73"/>
    <w:rsid w:val="00E211BE"/>
    <w:rsid w:val="00E21C49"/>
    <w:rsid w:val="00E22839"/>
    <w:rsid w:val="00E22963"/>
    <w:rsid w:val="00E22BB8"/>
    <w:rsid w:val="00E23932"/>
    <w:rsid w:val="00E24323"/>
    <w:rsid w:val="00E26050"/>
    <w:rsid w:val="00E26FC0"/>
    <w:rsid w:val="00E3101D"/>
    <w:rsid w:val="00E318F1"/>
    <w:rsid w:val="00E31A51"/>
    <w:rsid w:val="00E34375"/>
    <w:rsid w:val="00E354A6"/>
    <w:rsid w:val="00E35F72"/>
    <w:rsid w:val="00E36C8C"/>
    <w:rsid w:val="00E36CE5"/>
    <w:rsid w:val="00E373D7"/>
    <w:rsid w:val="00E37B2E"/>
    <w:rsid w:val="00E37E3B"/>
    <w:rsid w:val="00E40FD8"/>
    <w:rsid w:val="00E4109E"/>
    <w:rsid w:val="00E4510F"/>
    <w:rsid w:val="00E455E2"/>
    <w:rsid w:val="00E45834"/>
    <w:rsid w:val="00E45C2D"/>
    <w:rsid w:val="00E45E6E"/>
    <w:rsid w:val="00E45EE1"/>
    <w:rsid w:val="00E45F9C"/>
    <w:rsid w:val="00E471D3"/>
    <w:rsid w:val="00E515FE"/>
    <w:rsid w:val="00E525AD"/>
    <w:rsid w:val="00E52CBE"/>
    <w:rsid w:val="00E564F0"/>
    <w:rsid w:val="00E5695B"/>
    <w:rsid w:val="00E56AD2"/>
    <w:rsid w:val="00E604F4"/>
    <w:rsid w:val="00E621AE"/>
    <w:rsid w:val="00E63397"/>
    <w:rsid w:val="00E641D2"/>
    <w:rsid w:val="00E65BEE"/>
    <w:rsid w:val="00E700AB"/>
    <w:rsid w:val="00E70590"/>
    <w:rsid w:val="00E70F54"/>
    <w:rsid w:val="00E71B10"/>
    <w:rsid w:val="00E7208A"/>
    <w:rsid w:val="00E7293A"/>
    <w:rsid w:val="00E732B9"/>
    <w:rsid w:val="00E73BBF"/>
    <w:rsid w:val="00E73CDF"/>
    <w:rsid w:val="00E80169"/>
    <w:rsid w:val="00E8215D"/>
    <w:rsid w:val="00E83320"/>
    <w:rsid w:val="00E84EAF"/>
    <w:rsid w:val="00E87143"/>
    <w:rsid w:val="00E9124E"/>
    <w:rsid w:val="00E915FB"/>
    <w:rsid w:val="00E918AD"/>
    <w:rsid w:val="00E94545"/>
    <w:rsid w:val="00E94FA8"/>
    <w:rsid w:val="00E9560E"/>
    <w:rsid w:val="00EA021F"/>
    <w:rsid w:val="00EA1BB9"/>
    <w:rsid w:val="00EA274A"/>
    <w:rsid w:val="00EA68DE"/>
    <w:rsid w:val="00EA7020"/>
    <w:rsid w:val="00EB0EEF"/>
    <w:rsid w:val="00EB58CE"/>
    <w:rsid w:val="00EC0C44"/>
    <w:rsid w:val="00EC1184"/>
    <w:rsid w:val="00EC2ED7"/>
    <w:rsid w:val="00EC3B35"/>
    <w:rsid w:val="00EC68A1"/>
    <w:rsid w:val="00EC6E36"/>
    <w:rsid w:val="00ED12FC"/>
    <w:rsid w:val="00ED1484"/>
    <w:rsid w:val="00ED2E1B"/>
    <w:rsid w:val="00ED5182"/>
    <w:rsid w:val="00ED5FD5"/>
    <w:rsid w:val="00ED6909"/>
    <w:rsid w:val="00EE037A"/>
    <w:rsid w:val="00EE04DD"/>
    <w:rsid w:val="00EE08BB"/>
    <w:rsid w:val="00EE0DA4"/>
    <w:rsid w:val="00EE4657"/>
    <w:rsid w:val="00EF5725"/>
    <w:rsid w:val="00EF629B"/>
    <w:rsid w:val="00F01A9A"/>
    <w:rsid w:val="00F01E4A"/>
    <w:rsid w:val="00F02095"/>
    <w:rsid w:val="00F0237A"/>
    <w:rsid w:val="00F05747"/>
    <w:rsid w:val="00F05C8D"/>
    <w:rsid w:val="00F07E0D"/>
    <w:rsid w:val="00F1179B"/>
    <w:rsid w:val="00F139BA"/>
    <w:rsid w:val="00F143D1"/>
    <w:rsid w:val="00F1461D"/>
    <w:rsid w:val="00F168D1"/>
    <w:rsid w:val="00F1766F"/>
    <w:rsid w:val="00F17766"/>
    <w:rsid w:val="00F17A9B"/>
    <w:rsid w:val="00F17D0F"/>
    <w:rsid w:val="00F22A8E"/>
    <w:rsid w:val="00F253E7"/>
    <w:rsid w:val="00F27D63"/>
    <w:rsid w:val="00F36DA2"/>
    <w:rsid w:val="00F371E1"/>
    <w:rsid w:val="00F4153B"/>
    <w:rsid w:val="00F45476"/>
    <w:rsid w:val="00F47EE2"/>
    <w:rsid w:val="00F506DB"/>
    <w:rsid w:val="00F54FE8"/>
    <w:rsid w:val="00F577AE"/>
    <w:rsid w:val="00F57F51"/>
    <w:rsid w:val="00F62196"/>
    <w:rsid w:val="00F63BEA"/>
    <w:rsid w:val="00F6408F"/>
    <w:rsid w:val="00F64BD9"/>
    <w:rsid w:val="00F64BDD"/>
    <w:rsid w:val="00F6511B"/>
    <w:rsid w:val="00F67318"/>
    <w:rsid w:val="00F67E91"/>
    <w:rsid w:val="00F76411"/>
    <w:rsid w:val="00F7666E"/>
    <w:rsid w:val="00F80E6A"/>
    <w:rsid w:val="00F8299A"/>
    <w:rsid w:val="00F8407D"/>
    <w:rsid w:val="00F8610C"/>
    <w:rsid w:val="00F86276"/>
    <w:rsid w:val="00F869F9"/>
    <w:rsid w:val="00F90319"/>
    <w:rsid w:val="00F92D11"/>
    <w:rsid w:val="00F94A6E"/>
    <w:rsid w:val="00F9524F"/>
    <w:rsid w:val="00F97310"/>
    <w:rsid w:val="00FA0A71"/>
    <w:rsid w:val="00FA458B"/>
    <w:rsid w:val="00FB0078"/>
    <w:rsid w:val="00FB02B0"/>
    <w:rsid w:val="00FB053C"/>
    <w:rsid w:val="00FB1310"/>
    <w:rsid w:val="00FB1E24"/>
    <w:rsid w:val="00FB5FE0"/>
    <w:rsid w:val="00FB6860"/>
    <w:rsid w:val="00FC1465"/>
    <w:rsid w:val="00FC2045"/>
    <w:rsid w:val="00FC23DE"/>
    <w:rsid w:val="00FC3BA4"/>
    <w:rsid w:val="00FC4086"/>
    <w:rsid w:val="00FC678F"/>
    <w:rsid w:val="00FC6EEA"/>
    <w:rsid w:val="00FD2689"/>
    <w:rsid w:val="00FD40F2"/>
    <w:rsid w:val="00FD43F6"/>
    <w:rsid w:val="00FD553E"/>
    <w:rsid w:val="00FD621A"/>
    <w:rsid w:val="00FD669C"/>
    <w:rsid w:val="00FE3502"/>
    <w:rsid w:val="00FE3C4D"/>
    <w:rsid w:val="00FE6738"/>
    <w:rsid w:val="00FF1CCD"/>
    <w:rsid w:val="00FF1E63"/>
    <w:rsid w:val="00FF2D18"/>
    <w:rsid w:val="00FF4461"/>
    <w:rsid w:val="00FF5076"/>
    <w:rsid w:val="00FF7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D79"/>
    <w:rPr>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B5D79"/>
    <w:pPr>
      <w:spacing w:line="360" w:lineRule="auto"/>
      <w:ind w:left="720"/>
      <w:contextualSpacing/>
      <w:jc w:val="center"/>
    </w:pPr>
    <w:rPr>
      <w:rFonts w:ascii="Calibri" w:eastAsia="Calibri" w:hAnsi="Calibri"/>
      <w:sz w:val="22"/>
      <w:szCs w:val="22"/>
    </w:rPr>
  </w:style>
  <w:style w:type="paragraph" w:styleId="BalloonText">
    <w:name w:val="Balloon Text"/>
    <w:basedOn w:val="Normal"/>
    <w:semiHidden/>
    <w:rsid w:val="00523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STANDAR PELAYANAN</vt:lpstr>
    </vt:vector>
  </TitlesOfParts>
  <Company>CV</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 PELAYANAN</dc:title>
  <dc:creator>Robusta</dc:creator>
  <cp:lastModifiedBy>Purwanto</cp:lastModifiedBy>
  <cp:revision>4</cp:revision>
  <cp:lastPrinted>2021-08-09T07:23:00Z</cp:lastPrinted>
  <dcterms:created xsi:type="dcterms:W3CDTF">2021-08-09T07:47:00Z</dcterms:created>
  <dcterms:modified xsi:type="dcterms:W3CDTF">2022-05-10T06:40:00Z</dcterms:modified>
</cp:coreProperties>
</file>