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5A7" w:rsidRPr="00A87EBB" w:rsidRDefault="000A75A7" w:rsidP="000A75A7">
      <w:pPr>
        <w:rPr>
          <w:rFonts w:ascii="Arial" w:hAnsi="Arial" w:cs="Arial"/>
        </w:rPr>
      </w:pPr>
      <w:r w:rsidRPr="00A87EBB">
        <w:rPr>
          <w:rFonts w:ascii="Arial" w:hAnsi="Arial" w:cs="Arial"/>
          <w:noProof/>
          <w:lang w:val="en-US" w:eastAsia="en-US"/>
        </w:rPr>
        <w:drawing>
          <wp:anchor distT="0" distB="0" distL="114300" distR="114300" simplePos="0" relativeHeight="251686912" behindDoc="0" locked="0" layoutInCell="1" allowOverlap="1">
            <wp:simplePos x="0" y="0"/>
            <wp:positionH relativeFrom="column">
              <wp:posOffset>4539763</wp:posOffset>
            </wp:positionH>
            <wp:positionV relativeFrom="paragraph">
              <wp:posOffset>31841</wp:posOffset>
            </wp:positionV>
            <wp:extent cx="2261013" cy="2695698"/>
            <wp:effectExtent l="95250" t="57150" r="101187" b="47502"/>
            <wp:wrapNone/>
            <wp:docPr id="12" name="Picture 1" descr="E:\Pict\Pemd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ict\Pemda\Logo.png"/>
                    <pic:cNvPicPr>
                      <a:picLocks noChangeAspect="1" noChangeArrowheads="1"/>
                    </pic:cNvPicPr>
                  </pic:nvPicPr>
                  <pic:blipFill>
                    <a:blip r:embed="rId9" cstate="print"/>
                    <a:srcRect/>
                    <a:stretch>
                      <a:fillRect/>
                    </a:stretch>
                  </pic:blipFill>
                  <pic:spPr bwMode="auto">
                    <a:xfrm>
                      <a:off x="0" y="0"/>
                      <a:ext cx="2261013" cy="2695698"/>
                    </a:xfrm>
                    <a:prstGeom prst="rect">
                      <a:avLst/>
                    </a:prstGeom>
                    <a:noFill/>
                    <a:ln w="9525">
                      <a:noFill/>
                      <a:miter lim="800000"/>
                      <a:headEnd/>
                      <a:tailEnd/>
                    </a:ln>
                    <a:effectLst>
                      <a:outerShdw blurRad="63500" sx="102000" sy="102000" algn="ctr" rotWithShape="0">
                        <a:prstClr val="black">
                          <a:alpha val="40000"/>
                        </a:prstClr>
                      </a:outerShdw>
                    </a:effectLst>
                  </pic:spPr>
                </pic:pic>
              </a:graphicData>
            </a:graphic>
          </wp:anchor>
        </w:drawing>
      </w:r>
      <w:r w:rsidRPr="00A87EBB">
        <w:rPr>
          <w:rFonts w:ascii="Arial" w:hAnsi="Arial" w:cs="Arial"/>
          <w:noProof/>
          <w:lang w:val="en-US" w:eastAsia="en-US"/>
        </w:rPr>
        <w:drawing>
          <wp:anchor distT="0" distB="0" distL="114300" distR="114300" simplePos="0" relativeHeight="251670528" behindDoc="0" locked="0" layoutInCell="1" allowOverlap="1">
            <wp:simplePos x="0" y="0"/>
            <wp:positionH relativeFrom="column">
              <wp:posOffset>-412115</wp:posOffset>
            </wp:positionH>
            <wp:positionV relativeFrom="paragraph">
              <wp:posOffset>-1974850</wp:posOffset>
            </wp:positionV>
            <wp:extent cx="7663815" cy="6424295"/>
            <wp:effectExtent l="19050" t="0" r="0" b="0"/>
            <wp:wrapNone/>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0" cstate="print">
                      <a:extLst>
                        <a:ext uri="{BEBA8EAE-BF5A-486C-A8C5-ECC9F3942E4B}">
                          <a14:imgProps xmlns:a14="http://schemas.microsoft.com/office/drawing/2010/main">
                            <a14:imgLayer r:embed="rId11">
                              <a14:imgEffect>
                                <a14:colorTemperature colorTemp="5900"/>
                              </a14:imgEffect>
                            </a14:imgLayer>
                          </a14:imgProps>
                        </a:ext>
                        <a:ext uri="{28A0092B-C50C-407E-A947-70E740481C1C}">
                          <a14:useLocalDpi xmlns:a14="http://schemas.microsoft.com/office/drawing/2010/main" val="0"/>
                        </a:ext>
                      </a:extLst>
                    </a:blip>
                    <a:stretch>
                      <a:fillRect/>
                    </a:stretch>
                  </pic:blipFill>
                  <pic:spPr>
                    <a:xfrm flipV="1">
                      <a:off x="0" y="0"/>
                      <a:ext cx="7663815" cy="6424295"/>
                    </a:xfrm>
                    <a:prstGeom prst="rect">
                      <a:avLst/>
                    </a:prstGeom>
                  </pic:spPr>
                </pic:pic>
              </a:graphicData>
            </a:graphic>
          </wp:anchor>
        </w:drawing>
      </w:r>
      <w:r w:rsidR="00430AFF">
        <w:rPr>
          <w:rFonts w:ascii="Arial" w:hAnsi="Arial" w:cs="Arial"/>
        </w:rPr>
        <w:pict>
          <v:shapetype id="_x0000_t202" coordsize="21600,21600" o:spt="202" path="m,l,21600r21600,l21600,xe">
            <v:stroke joinstyle="miter"/>
            <v:path gradientshapeok="t" o:connecttype="rect"/>
          </v:shapetype>
          <v:shape id="Text Box 23" o:spid="_x0000_s1105" type="#_x0000_t202" style="position:absolute;margin-left:315.15pt;margin-top:716.7pt;width:226.5pt;height:52.65pt;z-index:25168179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" filled="f" stroked="f" strokeweight=".5pt">
            <v:textbox style="mso-next-textbox:#Text Box 23">
              <w:txbxContent>
                <w:p w:rsidR="00430AFF" w:rsidRPr="005B474E" w:rsidRDefault="00430AFF" w:rsidP="000A75A7">
                  <w:pPr>
                    <w:spacing w:after="0" w:line="240" w:lineRule="auto"/>
                    <w:jc w:val="right"/>
                    <w:rPr>
                      <w:rFonts w:ascii="Arial Black" w:hAnsi="Arial Black"/>
                      <w:bCs/>
                      <w:color w:val="EEECE1" w:themeColor="background2"/>
                      <w:sz w:val="52"/>
                      <w:szCs w:val="40"/>
                    </w:rPr>
                  </w:pPr>
                  <w:r w:rsidRPr="005B474E">
                    <w:rPr>
                      <w:rFonts w:ascii="Arial Black" w:hAnsi="Arial Black"/>
                      <w:bCs/>
                      <w:color w:val="EEECE1" w:themeColor="background2"/>
                      <w:sz w:val="52"/>
                      <w:szCs w:val="40"/>
                    </w:rPr>
                    <w:t xml:space="preserve">TAHUN </w:t>
                  </w:r>
                </w:p>
              </w:txbxContent>
            </v:textbox>
          </v:shape>
        </w:pict>
      </w:r>
      <w:r w:rsidR="00430AFF">
        <w:rPr>
          <w:rFonts w:ascii="Arial" w:hAnsi="Arial" w:cs="Arial"/>
          <w:noProof/>
          <w:lang w:val="en-US"/>
        </w:rPr>
        <w:pict>
          <v:shape id="_x0000_s1109" type="#_x0000_t202" style="position:absolute;margin-left:318.15pt;margin-top:742.85pt;width:226.5pt;height:53.25pt;z-index:2516858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" filled="f" stroked="f" strokeweight=".5pt">
            <v:textbox style="mso-next-textbox:#_x0000_s1109">
              <w:txbxContent>
                <w:p w:rsidR="00430AFF" w:rsidRPr="007350FA" w:rsidRDefault="00430AFF" w:rsidP="000A75A7">
                  <w:pPr>
                    <w:spacing w:after="0" w:line="240" w:lineRule="auto"/>
                    <w:jc w:val="right"/>
                    <w:rPr>
                      <w:rFonts w:ascii="Arial Black" w:hAnsi="Arial Black"/>
                      <w:bCs/>
                      <w:color w:val="EEECE1" w:themeColor="background2"/>
                      <w:sz w:val="72"/>
                      <w:szCs w:val="40"/>
                    </w:rPr>
                  </w:pPr>
                  <w:r>
                    <w:rPr>
                      <w:rFonts w:ascii="Arial Black" w:hAnsi="Arial Black"/>
                      <w:bCs/>
                      <w:color w:val="EEECE1" w:themeColor="background2"/>
                      <w:sz w:val="72"/>
                      <w:szCs w:val="40"/>
                    </w:rPr>
                    <w:t>2022</w:t>
                  </w:r>
                </w:p>
              </w:txbxContent>
            </v:textbox>
          </v:shape>
        </w:pict>
      </w:r>
      <w:r w:rsidR="00430AFF">
        <w:rPr>
          <w:rFonts w:ascii="Arial" w:hAnsi="Arial" w:cs="Arial"/>
          <w:noProof/>
          <w:lang w:val="en-US"/>
        </w:rPr>
        <w:pict>
          <v:shape id="_x0000_s1108" type="#_x0000_t202" style="position:absolute;margin-left:-36.3pt;margin-top:439.15pt;width:484.5pt;height:79.5pt;z-index:2516848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" filled="f" stroked="f" strokeweight=".5pt">
            <v:textbox style="mso-next-textbox:#_x0000_s1108">
              <w:txbxContent>
                <w:p w:rsidR="00430AFF" w:rsidRPr="007350FA" w:rsidRDefault="00430AFF" w:rsidP="000A75A7">
                  <w:pPr>
                    <w:spacing w:after="0" w:line="240" w:lineRule="auto"/>
                    <w:jc w:val="center"/>
                    <w:rPr>
                      <w:rFonts w:ascii="Arial Black" w:hAnsi="Arial Black"/>
                      <w:b/>
                      <w:bCs/>
                      <w:color w:val="FFFF00"/>
                      <w:sz w:val="120"/>
                      <w:szCs w:val="120"/>
                    </w:rPr>
                  </w:pPr>
                  <w:r>
                    <w:rPr>
                      <w:rFonts w:ascii="Arial Black" w:hAnsi="Arial Black"/>
                      <w:b/>
                      <w:bCs/>
                      <w:color w:val="FFFF00"/>
                      <w:sz w:val="120"/>
                      <w:szCs w:val="120"/>
                    </w:rPr>
                    <w:t>Triwulan 1</w:t>
                  </w:r>
                </w:p>
              </w:txbxContent>
            </v:textbox>
          </v:shape>
        </w:pict>
      </w:r>
      <w:r w:rsidR="00430AFF">
        <w:rPr>
          <w:rFonts w:ascii="Arial" w:hAnsi="Arial" w:cs="Arial"/>
          <w:noProof/>
        </w:rPr>
        <w:pict>
          <v:shape id="Text Box 42" o:spid="_x0000_s1103" type="#_x0000_t202" style="position:absolute;margin-left:3.2pt;margin-top:282.3pt;width:345.85pt;height:118.55pt;z-index:25167974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" filled="f" stroked="f" strokeweight=".5pt">
            <v:textbox style="mso-next-textbox:#Text Box 42">
              <w:txbxContent>
                <w:p w:rsidR="00430AFF" w:rsidRPr="00543033" w:rsidRDefault="00430AFF" w:rsidP="000A75A7">
                  <w:pPr>
                    <w:spacing w:after="0" w:line="240" w:lineRule="auto"/>
                    <w:jc w:val="center"/>
                    <w:rPr>
                      <w:rFonts w:ascii="Arial Black" w:hAnsi="Arial Black"/>
                      <w:color w:val="F2F2F2" w:themeColor="background1" w:themeShade="F2"/>
                      <w:sz w:val="50"/>
                      <w:szCs w:val="50"/>
                    </w:rPr>
                  </w:pPr>
                  <w:r w:rsidRPr="00543033">
                    <w:rPr>
                      <w:rFonts w:ascii="Arial Black" w:hAnsi="Arial Black"/>
                      <w:b/>
                      <w:bCs/>
                      <w:color w:val="F2F2F2" w:themeColor="background1" w:themeShade="F2"/>
                      <w:sz w:val="50"/>
                      <w:szCs w:val="50"/>
                    </w:rPr>
                    <w:t xml:space="preserve">PELAKSANAAN </w:t>
                  </w:r>
                  <w:r w:rsidRPr="00543033">
                    <w:rPr>
                      <w:rFonts w:ascii="Arial Black" w:hAnsi="Arial Black"/>
                      <w:b/>
                      <w:bCs/>
                      <w:color w:val="F2F2F2" w:themeColor="background1" w:themeShade="F2"/>
                      <w:sz w:val="50"/>
                      <w:szCs w:val="50"/>
                    </w:rPr>
                    <w:t>SURVEY KEPUASAN MASYARAKAT</w:t>
                  </w:r>
                </w:p>
              </w:txbxContent>
            </v:textbox>
          </v:shape>
        </w:pict>
      </w:r>
      <w:r w:rsidR="00430AFF">
        <w:rPr>
          <w:rFonts w:ascii="Arial" w:hAnsi="Arial" w:cs="Arial"/>
          <w:noProof/>
        </w:rPr>
        <w:pict>
          <v:line id="Straight Connector 47" o:spid="_x0000_s1104" style="position:absolute;z-index:251680768;visibility:visible;mso-position-horizontal-relative:text;mso-position-vertical-relative:text" from="24.95pt,275.55pt" to="336.55pt,27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" strokecolor="white [3212]" strokeweight="3pt">
            <v:stroke joinstyle="miter"/>
          </v:line>
        </w:pict>
      </w:r>
      <w:r w:rsidR="00430AFF">
        <w:rPr>
          <w:rFonts w:ascii="Arial" w:hAnsi="Arial" w:cs="Arial"/>
          <w:noProof/>
        </w:rPr>
        <w:pict>
          <v:shape id="Text Box 14" o:spid="_x0000_s1106" type="#_x0000_t202" style="position:absolute;margin-left:-12.05pt;margin-top:194.85pt;width:380.75pt;height:87.45pt;z-index:25168281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" filled="f" stroked="f" strokeweight=".5pt">
            <v:textbox style="mso-next-textbox:#Text Box 14">
              <w:txbxContent>
                <w:p w:rsidR="00430AFF" w:rsidRPr="00543033" w:rsidRDefault="00430AFF" w:rsidP="000A75A7">
                  <w:pPr>
                    <w:jc w:val="center"/>
                    <w:rPr>
                      <w:rFonts w:ascii="Arial Black" w:hAnsi="Arial Black"/>
                      <w:b/>
                      <w:bCs/>
                      <w:color w:val="FFFF00"/>
                      <w:sz w:val="120"/>
                      <w:szCs w:val="120"/>
                      <w:lang w:val="en-US"/>
                    </w:rPr>
                  </w:pPr>
                  <w:r w:rsidRPr="00543033">
                    <w:rPr>
                      <w:rFonts w:ascii="Arial Black" w:hAnsi="Arial Black"/>
                      <w:b/>
                      <w:bCs/>
                      <w:color w:val="FFFF00"/>
                      <w:sz w:val="120"/>
                      <w:szCs w:val="120"/>
                      <w:lang w:val="en-US"/>
                    </w:rPr>
                    <w:t>LAPORAN</w:t>
                  </w:r>
                </w:p>
              </w:txbxContent>
            </v:textbox>
          </v:shape>
        </w:pict>
      </w:r>
      <w:r w:rsidR="00430AFF">
        <w:rPr>
          <w:rFonts w:ascii="Arial" w:hAnsi="Arial" w:cs="Arial"/>
          <w:noProof/>
        </w:rPr>
        <w:pict>
          <v:roundrect id="Rectangle: Rounded Corners 15" o:spid="_x0000_s1102" style="position:absolute;margin-left:-101.9pt;margin-top:122.85pt;width:553.65pt;height:546.5pt;rotation:3023094fd;z-index:251678720;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" filled="f" strokecolor="#ccc0d9 [1303]" strokeweight="4.5pt">
            <v:stroke joinstyle="miter"/>
          </v:roundrect>
        </w:pict>
      </w:r>
      <w:r w:rsidR="00430AFF">
        <w:rPr>
          <w:rFonts w:ascii="Arial" w:hAnsi="Arial" w:cs="Arial"/>
          <w:noProof/>
        </w:rPr>
        <w:pict>
          <v:roundrect id="Rectangle: Rounded Corners 13" o:spid="_x0000_s1098" style="position:absolute;margin-left:-86.55pt;margin-top:132.2pt;width:523.85pt;height:519.6pt;rotation:3023094fd;z-index:251674624;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" fillcolor="white [3212]" stroked="f" strokeweight="1pt">
            <v:stroke joinstyle="miter"/>
          </v:roundrect>
        </w:pict>
      </w:r>
      <w:r w:rsidR="00430AFF">
        <w:rPr>
          <w:rFonts w:ascii="Arial" w:hAnsi="Arial" w:cs="Arial"/>
          <w:noProof/>
        </w:rPr>
        <w:pict>
          <v:roundrect id="Rectangle: Rounded Corners 5" o:spid="_x0000_s1100" style="position:absolute;margin-left:-63.1pt;margin-top:151.05pt;width:482.15pt;height:478.45pt;rotation:3023094fd;z-index:251676672;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" fillcolor="#1f70b3" stroked="f" strokeweight="1pt">
            <v:stroke joinstyle="miter"/>
          </v:roundrect>
        </w:pict>
      </w:r>
      <w:r w:rsidR="00430AFF">
        <w:rPr>
          <w:rFonts w:ascii="Arial" w:hAnsi="Arial" w:cs="Arial"/>
          <w:noProof/>
        </w:rPr>
        <w:pict>
          <v:roundrect id="Rectangle: Rounded Corners 9" o:spid="_x0000_s1099" style="position:absolute;margin-left:268.15pt;margin-top:538.05pt;width:522.75pt;height:528.85pt;rotation:3023094fd;z-index:251675648;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" fillcolor="#b2a1c7 [1943]" stroked="f" strokeweight="1pt">
            <v:stroke joinstyle="miter"/>
          </v:roundrect>
        </w:pict>
      </w:r>
      <w:r w:rsidR="00430AFF">
        <w:rPr>
          <w:rFonts w:ascii="Arial" w:hAnsi="Arial" w:cs="Arial"/>
          <w:noProof/>
        </w:rPr>
        <w:pict>
          <v:roundrect id="Rectangle: Rounded Corners 8" o:spid="_x0000_s1101" style="position:absolute;margin-left:293.25pt;margin-top:554.2pt;width:480.65pt;height:486.25pt;rotation:3023094fd;z-index:251677696;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" fillcolor="#0d648b" stroked="f" strokeweight="1pt">
            <v:stroke joinstyle="miter"/>
          </v:roundrect>
        </w:pict>
      </w:r>
      <w:r w:rsidR="00430AFF">
        <w:rPr>
          <w:rFonts w:ascii="Arial" w:hAnsi="Arial" w:cs="Arial"/>
          <w:noProof/>
        </w:rPr>
        <w:pict>
          <v:roundrect id="Rectangle: Rounded Corners 16" o:spid="_x0000_s1097" style="position:absolute;margin-left:42.6pt;margin-top:221.9pt;width:488.4pt;height:506.85pt;rotation:3023094fd;z-index:251673600;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" filled="f" strokecolor="white [3212]" strokeweight="4.5pt">
            <v:stroke joinstyle="miter"/>
          </v:roundrect>
        </w:pict>
      </w:r>
      <w:r w:rsidR="00430AFF">
        <w:rPr>
          <w:rFonts w:ascii="Arial" w:hAnsi="Arial" w:cs="Arial"/>
          <w:noProof/>
        </w:rPr>
        <w:pict>
          <v:shape id="Rectangle 17" o:spid="_x0000_s1095" style="position:absolute;margin-left:-28.35pt;margin-top:108.15pt;width:594.5pt;height:687.9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7550150,8928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" path="m,3171382c2211917,-829349,5566833,-169621,7550150,516368r,8411703l,8928071,,3171382xe" fillcolor="#00b0f0" stroked="f" strokeweight="1pt">
            <v:stroke joinstyle="miter"/>
            <v:path arrowok="t" o:connecttype="custom" o:connectlocs="0,3103498;7550150,505315;7550150,8736965;0,8736965;0,3103498" o:connectangles="0,0,0,0,0"/>
          </v:shape>
        </w:pict>
      </w:r>
      <w:r w:rsidR="00430AFF">
        <w:rPr>
          <w:rFonts w:ascii="Arial" w:hAnsi="Arial" w:cs="Arial"/>
          <w:noProof/>
        </w:rPr>
        <w:pict>
          <v:shape id="_x0000_s1096" style="position:absolute;margin-left:-28.35pt;margin-top:119.55pt;width:594.5pt;height:688.3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7550150,8742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" path="m,2986089c2211917,-1014642,5966883,-240597,7550150,997892r,7744886l,8742778,,2986089xe" fillcolor="#0070c0" stroked="f" strokeweight="1pt">
            <v:stroke joinstyle="miter"/>
            <v:path arrowok="t" o:connecttype="custom" o:connectlocs="0,2985917;7550150,997834;7550150,8742274;0,8742274;0,2985917" o:connectangles="0,0,0,0,0"/>
          </v:shape>
        </w:pict>
      </w:r>
    </w:p>
    <w:p w:rsidR="007E2930" w:rsidRPr="00A87EBB" w:rsidRDefault="00430AFF">
      <w:pPr>
        <w:rPr>
          <w:rFonts w:ascii="Arial" w:hAnsi="Arial" w:cs="Arial"/>
          <w:color w:val="000000" w:themeColor="text1"/>
          <w:sz w:val="24"/>
          <w:szCs w:val="24"/>
        </w:rPr>
      </w:pPr>
      <w:r>
        <w:rPr>
          <w:rFonts w:ascii="Arial" w:hAnsi="Arial" w:cs="Arial"/>
          <w:noProof/>
          <w:lang w:val="en-US"/>
        </w:rPr>
        <w:pict>
          <v:shape id="_x0000_s1107" type="#_x0000_t202" style="position:absolute;margin-left:-25.8pt;margin-top:363.4pt;width:484.5pt;height:79.5pt;z-index:2516838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" filled="f" stroked="f" strokeweight=".5pt">
            <v:textbox style="mso-next-textbox:#_x0000_s1107">
              <w:txbxContent>
                <w:p w:rsidR="00430AFF" w:rsidRPr="00BC0F9B" w:rsidRDefault="00430AFF" w:rsidP="000A75A7">
                  <w:pPr>
                    <w:spacing w:after="0" w:line="240" w:lineRule="auto"/>
                    <w:jc w:val="center"/>
                    <w:rPr>
                      <w:rFonts w:ascii="Arial Black" w:hAnsi="Arial Black"/>
                      <w:b/>
                      <w:bCs/>
                      <w:color w:val="FFFF00"/>
                      <w:sz w:val="28"/>
                      <w:szCs w:val="28"/>
                    </w:rPr>
                  </w:pPr>
                  <w:r>
                    <w:rPr>
                      <w:rFonts w:ascii="Arial Black" w:hAnsi="Arial Black"/>
                      <w:b/>
                      <w:bCs/>
                      <w:color w:val="FFFF00"/>
                      <w:sz w:val="28"/>
                      <w:szCs w:val="28"/>
                    </w:rPr>
                    <w:t>DINAS PEMBERDAYAAN PEREMPUAN, PERLINDUNGAN ANAK, PENGENDALIAN PENDUDUK DAN KELUARGA BERENCANA</w:t>
                  </w:r>
                </w:p>
              </w:txbxContent>
            </v:textbox>
          </v:shape>
        </w:pict>
      </w:r>
      <w:r w:rsidR="007E2930" w:rsidRPr="00A87EBB">
        <w:rPr>
          <w:rFonts w:ascii="Arial" w:hAnsi="Arial" w:cs="Arial"/>
          <w:color w:val="000000" w:themeColor="text1"/>
          <w:sz w:val="24"/>
          <w:szCs w:val="24"/>
        </w:rPr>
        <w:br w:type="page"/>
      </w:r>
    </w:p>
    <w:p w:rsidR="007E2930" w:rsidRPr="00A87EBB" w:rsidRDefault="007E2930" w:rsidP="007B47D2">
      <w:pPr>
        <w:rPr>
          <w:rFonts w:ascii="Arial" w:hAnsi="Arial" w:cs="Arial"/>
          <w:color w:val="000000" w:themeColor="text1"/>
          <w:sz w:val="24"/>
          <w:szCs w:val="24"/>
        </w:rPr>
        <w:sectPr w:rsidR="007E2930" w:rsidRPr="00A87EBB" w:rsidSect="000A75A7">
          <w:footerReference w:type="default" r:id="rId12"/>
          <w:pgSz w:w="11907" w:h="16840" w:code="9"/>
          <w:pgMar w:top="567" w:right="567" w:bottom="567" w:left="567" w:header="709" w:footer="709" w:gutter="0"/>
          <w:pgNumType w:fmt="lowerRoman" w:start="1"/>
          <w:cols w:space="708"/>
          <w:titlePg/>
          <w:docGrid w:linePitch="360"/>
        </w:sectPr>
      </w:pPr>
    </w:p>
    <w:p w:rsidR="007B47D2" w:rsidRPr="00A87EBB" w:rsidRDefault="007B47D2" w:rsidP="007B47D2">
      <w:pPr>
        <w:spacing w:after="0" w:line="360" w:lineRule="auto"/>
        <w:ind w:firstLine="706"/>
        <w:jc w:val="center"/>
        <w:rPr>
          <w:rFonts w:ascii="Arial" w:hAnsi="Arial" w:cs="Arial"/>
          <w:b/>
          <w:color w:val="000000" w:themeColor="text1"/>
          <w:sz w:val="24"/>
          <w:szCs w:val="24"/>
        </w:rPr>
      </w:pPr>
      <w:r w:rsidRPr="00A87EBB">
        <w:rPr>
          <w:rFonts w:ascii="Arial" w:hAnsi="Arial" w:cs="Arial"/>
          <w:b/>
          <w:color w:val="000000" w:themeColor="text1"/>
          <w:sz w:val="24"/>
          <w:szCs w:val="24"/>
        </w:rPr>
        <w:lastRenderedPageBreak/>
        <w:t>Kata Pengantar</w:t>
      </w:r>
    </w:p>
    <w:p w:rsidR="007B47D2" w:rsidRPr="00A87EBB" w:rsidRDefault="007B47D2" w:rsidP="007B47D2">
      <w:pPr>
        <w:spacing w:after="0" w:line="360" w:lineRule="auto"/>
        <w:ind w:firstLine="706"/>
        <w:jc w:val="both"/>
        <w:rPr>
          <w:rFonts w:ascii="Arial" w:hAnsi="Arial" w:cs="Arial"/>
          <w:color w:val="000000" w:themeColor="text1"/>
          <w:sz w:val="24"/>
          <w:szCs w:val="24"/>
        </w:rPr>
      </w:pPr>
    </w:p>
    <w:p w:rsidR="007B47D2" w:rsidRPr="00A87EBB" w:rsidRDefault="007B47D2" w:rsidP="007B47D2">
      <w:pPr>
        <w:spacing w:after="120" w:line="360" w:lineRule="auto"/>
        <w:ind w:firstLine="706"/>
        <w:jc w:val="both"/>
        <w:rPr>
          <w:rFonts w:ascii="Arial" w:eastAsia="Times New Roman" w:hAnsi="Arial" w:cs="Arial"/>
          <w:color w:val="000000" w:themeColor="text1"/>
          <w:sz w:val="24"/>
          <w:szCs w:val="24"/>
        </w:rPr>
      </w:pPr>
      <w:r w:rsidRPr="00A87EBB">
        <w:rPr>
          <w:rFonts w:ascii="Arial" w:hAnsi="Arial" w:cs="Arial"/>
          <w:color w:val="000000" w:themeColor="text1"/>
          <w:sz w:val="24"/>
          <w:szCs w:val="24"/>
        </w:rPr>
        <w:t xml:space="preserve">Puji syukur atas kehadirat Tuhan Yang Maha Esa atas Rahmat dan Hidayah-Nya, akhirnya Laporan pelaksanaan survey kepuasan masyarakat Kabupaten Pasuruan Tahun </w:t>
      </w:r>
      <w:r w:rsidR="00276670">
        <w:rPr>
          <w:rFonts w:ascii="Arial" w:hAnsi="Arial" w:cs="Arial"/>
          <w:color w:val="000000" w:themeColor="text1"/>
          <w:sz w:val="24"/>
          <w:szCs w:val="24"/>
        </w:rPr>
        <w:t>2022</w:t>
      </w:r>
      <w:r w:rsidR="003F2E45">
        <w:rPr>
          <w:rFonts w:ascii="Arial" w:hAnsi="Arial" w:cs="Arial"/>
          <w:color w:val="000000" w:themeColor="text1"/>
          <w:sz w:val="24"/>
          <w:szCs w:val="24"/>
        </w:rPr>
        <w:t xml:space="preserve"> </w:t>
      </w:r>
      <w:r w:rsidRPr="00A87EBB">
        <w:rPr>
          <w:rFonts w:ascii="Arial" w:hAnsi="Arial" w:cs="Arial"/>
          <w:color w:val="000000" w:themeColor="text1"/>
          <w:sz w:val="24"/>
          <w:szCs w:val="24"/>
        </w:rPr>
        <w:t>ini dapat terselesaikan.</w:t>
      </w:r>
      <w:r w:rsidRPr="00A87EBB">
        <w:rPr>
          <w:rFonts w:ascii="Arial" w:eastAsia="Times New Roman" w:hAnsi="Arial" w:cs="Arial"/>
          <w:color w:val="000000" w:themeColor="text1"/>
          <w:sz w:val="24"/>
          <w:szCs w:val="24"/>
        </w:rPr>
        <w:t xml:space="preserve"> Pelaksanaan survey kepuasan masyarakat bertujuan untuk mengukur tingkat kepuasan masyarakat sebagai pengguna layanan dan meningkatkan kualitas penyelenggaraan pelayanan publik di lingkungan </w:t>
      </w:r>
      <w:r w:rsidR="00910BAF">
        <w:rPr>
          <w:rFonts w:ascii="Arial" w:eastAsia="Times New Roman" w:hAnsi="Arial" w:cs="Arial"/>
          <w:color w:val="000000" w:themeColor="text1"/>
          <w:sz w:val="24"/>
          <w:szCs w:val="24"/>
        </w:rPr>
        <w:t>Dinas P3AP2KB</w:t>
      </w:r>
      <w:r w:rsidRPr="00A87EBB">
        <w:rPr>
          <w:rFonts w:ascii="Arial" w:eastAsia="Times New Roman" w:hAnsi="Arial" w:cs="Arial"/>
          <w:color w:val="000000" w:themeColor="text1"/>
          <w:sz w:val="24"/>
          <w:szCs w:val="24"/>
        </w:rPr>
        <w:t xml:space="preserve"> yang  selanjutnya sebagai bahan untuk menetapkan kebijakan dalam rangka peningkatan kualitas pelayanan publik yang lebih baik dalam artian pelayanan yang lebih efisien, efektif dan sesuai dengan kebutuhan masyarakat.</w:t>
      </w:r>
    </w:p>
    <w:p w:rsidR="007B47D2" w:rsidRPr="00A87EBB" w:rsidRDefault="007B47D2" w:rsidP="007B47D2">
      <w:pPr>
        <w:spacing w:after="120" w:line="360" w:lineRule="auto"/>
        <w:ind w:firstLine="706"/>
        <w:jc w:val="both"/>
        <w:rPr>
          <w:rFonts w:ascii="Arial" w:hAnsi="Arial" w:cs="Arial"/>
          <w:color w:val="000000" w:themeColor="text1"/>
          <w:sz w:val="24"/>
          <w:szCs w:val="24"/>
        </w:rPr>
      </w:pPr>
      <w:r w:rsidRPr="00A87EBB">
        <w:rPr>
          <w:rFonts w:ascii="Arial" w:hAnsi="Arial" w:cs="Arial"/>
          <w:color w:val="000000" w:themeColor="text1"/>
          <w:sz w:val="24"/>
          <w:szCs w:val="24"/>
        </w:rPr>
        <w:t>Penyusunan Laporan Pelaksanaan Survey Kepuasan Masyarakat merupakan amanat dari Undang – Undang Nomor 25 Tahun 2009 tentang Pelayanan Publik yang mengamanatkan penyelenggara wajib melakukan Survei Kepuasan Masyarakat secara berkala minimal 1 (satu) kali setahun dalam penyelenggaraan Pelayanan Publik  serta wajib mempublikasikan hasil Survei Kepuasan Masyarakat sebagai upaya membangun sistem penyelenggaraan Pelayanan Publik yang adil, transparan, dan akuntabel.</w:t>
      </w:r>
    </w:p>
    <w:p w:rsidR="007B47D2" w:rsidRPr="00A87EBB" w:rsidRDefault="007B47D2" w:rsidP="007B47D2">
      <w:pPr>
        <w:spacing w:after="120" w:line="360" w:lineRule="auto"/>
        <w:ind w:firstLine="706"/>
        <w:jc w:val="both"/>
        <w:rPr>
          <w:rFonts w:ascii="Arial" w:hAnsi="Arial" w:cs="Arial"/>
          <w:color w:val="000000" w:themeColor="text1"/>
          <w:sz w:val="24"/>
          <w:szCs w:val="24"/>
        </w:rPr>
      </w:pPr>
      <w:r w:rsidRPr="00A87EBB">
        <w:rPr>
          <w:rFonts w:ascii="Arial" w:hAnsi="Arial" w:cs="Arial"/>
          <w:color w:val="000000" w:themeColor="text1"/>
          <w:sz w:val="24"/>
          <w:szCs w:val="24"/>
        </w:rPr>
        <w:t>Akhir kata, Kami sampaikan terimakasih atas dukungan dan bantuan berbagai pihak dalam penyusunan laporan ini.</w:t>
      </w:r>
    </w:p>
    <w:p w:rsidR="007B47D2" w:rsidRPr="00A87EBB" w:rsidRDefault="007B47D2" w:rsidP="007B47D2">
      <w:pPr>
        <w:tabs>
          <w:tab w:val="left" w:pos="6075"/>
        </w:tabs>
        <w:spacing w:after="120" w:line="360" w:lineRule="auto"/>
        <w:ind w:left="706" w:firstLine="709"/>
        <w:jc w:val="both"/>
        <w:rPr>
          <w:rFonts w:ascii="Arial" w:hAnsi="Arial" w:cs="Arial"/>
          <w:color w:val="000000" w:themeColor="text1"/>
          <w:sz w:val="24"/>
          <w:szCs w:val="24"/>
        </w:rPr>
      </w:pPr>
      <w:r w:rsidRPr="00A87EBB">
        <w:rPr>
          <w:rFonts w:ascii="Arial" w:hAnsi="Arial" w:cs="Arial"/>
          <w:color w:val="000000" w:themeColor="text1"/>
          <w:sz w:val="24"/>
          <w:szCs w:val="24"/>
        </w:rPr>
        <w:tab/>
      </w:r>
    </w:p>
    <w:p w:rsidR="007B47D2" w:rsidRPr="00A87EBB" w:rsidRDefault="007B47D2" w:rsidP="007B47D2">
      <w:pPr>
        <w:spacing w:after="120" w:line="360" w:lineRule="auto"/>
        <w:ind w:firstLine="709"/>
        <w:jc w:val="both"/>
        <w:rPr>
          <w:rFonts w:ascii="Arial" w:hAnsi="Arial" w:cs="Arial"/>
          <w:color w:val="000000" w:themeColor="text1"/>
          <w:sz w:val="24"/>
          <w:szCs w:val="24"/>
        </w:rPr>
      </w:pPr>
    </w:p>
    <w:p w:rsidR="007B47D2" w:rsidRPr="00A87EBB" w:rsidRDefault="007B47D2" w:rsidP="007B47D2">
      <w:pPr>
        <w:spacing w:after="120" w:line="360" w:lineRule="auto"/>
        <w:ind w:firstLine="709"/>
        <w:jc w:val="both"/>
        <w:rPr>
          <w:rFonts w:ascii="Arial" w:hAnsi="Arial" w:cs="Arial"/>
          <w:color w:val="000000" w:themeColor="text1"/>
          <w:sz w:val="24"/>
          <w:szCs w:val="24"/>
        </w:rPr>
      </w:pPr>
    </w:p>
    <w:p w:rsidR="007B47D2" w:rsidRPr="00A87EBB" w:rsidRDefault="00430AFF" w:rsidP="007B47D2">
      <w:pPr>
        <w:spacing w:after="0" w:line="360" w:lineRule="auto"/>
        <w:rPr>
          <w:rFonts w:ascii="Arial" w:hAnsi="Arial" w:cs="Arial"/>
          <w:color w:val="000000" w:themeColor="text1"/>
          <w:sz w:val="24"/>
          <w:szCs w:val="24"/>
        </w:rPr>
      </w:pPr>
      <w:r>
        <w:rPr>
          <w:rFonts w:ascii="Arial" w:hAnsi="Arial" w:cs="Arial"/>
          <w:noProof/>
          <w:color w:val="000000" w:themeColor="text1"/>
          <w:sz w:val="24"/>
          <w:szCs w:val="24"/>
          <w:lang w:val="en-US"/>
        </w:rPr>
        <w:pict>
          <v:shape id="Text Box 9" o:spid="_x0000_s1033" type="#_x0000_t202" style="position:absolute;margin-left:271.35pt;margin-top:4.95pt;width:196.25pt;height:132.2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oaDtgIAAME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" filled="f" stroked="f">
            <v:textbox>
              <w:txbxContent>
                <w:p w:rsidR="00430AFF" w:rsidRPr="00FC6698" w:rsidRDefault="00430AFF" w:rsidP="00FB2D37">
                  <w:pPr>
                    <w:rPr>
                      <w:rFonts w:ascii="Cambria" w:hAnsi="Cambria" w:cs="Arial"/>
                      <w:sz w:val="24"/>
                      <w:szCs w:val="24"/>
                      <w:lang w:val="en-AU"/>
                    </w:rPr>
                  </w:pPr>
                  <w:r>
                    <w:rPr>
                      <w:rFonts w:ascii="Arial" w:hAnsi="Arial" w:cs="Arial"/>
                      <w:sz w:val="24"/>
                      <w:szCs w:val="24"/>
                    </w:rPr>
                    <w:t>Pasuruan, 10 April</w:t>
                  </w:r>
                  <w:r w:rsidRPr="005755F7">
                    <w:rPr>
                      <w:rFonts w:ascii="Arial" w:hAnsi="Arial" w:cs="Arial"/>
                      <w:sz w:val="24"/>
                      <w:szCs w:val="24"/>
                    </w:rPr>
                    <w:t xml:space="preserve"> 20</w:t>
                  </w:r>
                  <w:r>
                    <w:rPr>
                      <w:rFonts w:ascii="Arial" w:hAnsi="Arial" w:cs="Arial"/>
                      <w:sz w:val="24"/>
                      <w:szCs w:val="24"/>
                    </w:rPr>
                    <w:t>22</w:t>
                  </w:r>
                </w:p>
                <w:p w:rsidR="00430AFF" w:rsidRDefault="00430AFF" w:rsidP="00FB2D37">
                  <w:pPr>
                    <w:rPr>
                      <w:rFonts w:ascii="Cambria" w:hAnsi="Cambria" w:cs="Arial"/>
                      <w:sz w:val="24"/>
                      <w:szCs w:val="24"/>
                    </w:rPr>
                  </w:pPr>
                </w:p>
                <w:p w:rsidR="00430AFF" w:rsidRPr="005755F7" w:rsidRDefault="00430AFF" w:rsidP="00FB2D37">
                  <w:pPr>
                    <w:rPr>
                      <w:rFonts w:ascii="Cambria" w:hAnsi="Cambria" w:cs="Arial"/>
                      <w:sz w:val="24"/>
                      <w:szCs w:val="24"/>
                    </w:rPr>
                  </w:pPr>
                </w:p>
                <w:p w:rsidR="00430AFF" w:rsidRPr="00FB2D37" w:rsidRDefault="00430AFF" w:rsidP="00FB2D37">
                  <w:pPr>
                    <w:spacing w:after="0" w:line="240" w:lineRule="auto"/>
                    <w:rPr>
                      <w:rFonts w:ascii="Arial" w:hAnsi="Arial" w:cs="Arial"/>
                      <w:sz w:val="24"/>
                      <w:szCs w:val="24"/>
                      <w:u w:val="single"/>
                    </w:rPr>
                  </w:pPr>
                  <w:r w:rsidRPr="00FB2D37">
                    <w:rPr>
                      <w:rFonts w:ascii="Arial" w:hAnsi="Arial" w:cs="Arial"/>
                      <w:sz w:val="24"/>
                      <w:szCs w:val="24"/>
                      <w:u w:val="single"/>
                    </w:rPr>
                    <w:t>Sri Rahayu, SE, MM</w:t>
                  </w:r>
                </w:p>
                <w:p w:rsidR="00430AFF" w:rsidRDefault="00430AFF" w:rsidP="00FB2D37">
                  <w:pPr>
                    <w:spacing w:after="0" w:line="240" w:lineRule="auto"/>
                    <w:jc w:val="both"/>
                    <w:rPr>
                      <w:rFonts w:ascii="Arial" w:hAnsi="Arial" w:cs="Arial"/>
                      <w:sz w:val="24"/>
                      <w:szCs w:val="24"/>
                    </w:rPr>
                  </w:pPr>
                  <w:r>
                    <w:rPr>
                      <w:rFonts w:ascii="Arial" w:hAnsi="Arial" w:cs="Arial"/>
                      <w:sz w:val="24"/>
                      <w:szCs w:val="24"/>
                    </w:rPr>
                    <w:t>Pembina</w:t>
                  </w:r>
                </w:p>
                <w:p w:rsidR="00430AFF" w:rsidRPr="005755F7" w:rsidRDefault="00430AFF" w:rsidP="00FB2D37">
                  <w:pPr>
                    <w:spacing w:line="240" w:lineRule="auto"/>
                    <w:rPr>
                      <w:rFonts w:ascii="Arial" w:hAnsi="Arial" w:cs="Arial"/>
                      <w:sz w:val="24"/>
                      <w:szCs w:val="24"/>
                    </w:rPr>
                  </w:pPr>
                  <w:r>
                    <w:rPr>
                      <w:rFonts w:ascii="Arial" w:hAnsi="Arial" w:cs="Arial"/>
                      <w:sz w:val="24"/>
                      <w:szCs w:val="24"/>
                    </w:rPr>
                    <w:t>NIP. 19671014 198907 2 001</w:t>
                  </w:r>
                </w:p>
              </w:txbxContent>
            </v:textbox>
          </v:shape>
        </w:pict>
      </w:r>
    </w:p>
    <w:p w:rsidR="007B47D2" w:rsidRPr="00A87EBB" w:rsidRDefault="007B47D2" w:rsidP="007B47D2">
      <w:pPr>
        <w:spacing w:after="0" w:line="360" w:lineRule="auto"/>
        <w:jc w:val="right"/>
        <w:rPr>
          <w:rFonts w:ascii="Arial" w:hAnsi="Arial" w:cs="Arial"/>
          <w:color w:val="000000" w:themeColor="text1"/>
          <w:sz w:val="24"/>
          <w:szCs w:val="24"/>
        </w:rPr>
      </w:pPr>
    </w:p>
    <w:p w:rsidR="007B47D2" w:rsidRPr="00A87EBB" w:rsidRDefault="007B47D2" w:rsidP="007B47D2">
      <w:pPr>
        <w:spacing w:after="0" w:line="360" w:lineRule="auto"/>
        <w:rPr>
          <w:rFonts w:ascii="Arial" w:hAnsi="Arial" w:cs="Arial"/>
          <w:color w:val="000000" w:themeColor="text1"/>
          <w:sz w:val="24"/>
          <w:szCs w:val="24"/>
        </w:rPr>
      </w:pPr>
    </w:p>
    <w:p w:rsidR="007B47D2" w:rsidRPr="00A87EBB" w:rsidRDefault="007B47D2" w:rsidP="007B47D2">
      <w:pPr>
        <w:spacing w:after="0" w:line="360" w:lineRule="auto"/>
        <w:rPr>
          <w:rFonts w:ascii="Arial" w:hAnsi="Arial" w:cs="Arial"/>
          <w:color w:val="000000" w:themeColor="text1"/>
          <w:sz w:val="24"/>
          <w:szCs w:val="24"/>
        </w:rPr>
      </w:pPr>
    </w:p>
    <w:p w:rsidR="007B47D2" w:rsidRPr="00A87EBB" w:rsidRDefault="007B47D2" w:rsidP="007B47D2">
      <w:pPr>
        <w:spacing w:after="0" w:line="360" w:lineRule="auto"/>
        <w:rPr>
          <w:rFonts w:ascii="Arial" w:hAnsi="Arial" w:cs="Arial"/>
          <w:color w:val="000000" w:themeColor="text1"/>
          <w:sz w:val="24"/>
          <w:szCs w:val="24"/>
        </w:rPr>
      </w:pPr>
    </w:p>
    <w:p w:rsidR="007B47D2" w:rsidRPr="00A87EBB" w:rsidRDefault="007B47D2" w:rsidP="007B47D2">
      <w:pPr>
        <w:spacing w:after="0" w:line="360" w:lineRule="auto"/>
        <w:rPr>
          <w:rFonts w:ascii="Arial" w:hAnsi="Arial" w:cs="Arial"/>
          <w:color w:val="000000" w:themeColor="text1"/>
          <w:sz w:val="24"/>
          <w:szCs w:val="24"/>
        </w:rPr>
      </w:pPr>
    </w:p>
    <w:p w:rsidR="007B47D2" w:rsidRPr="00A87EBB" w:rsidRDefault="007B47D2" w:rsidP="007B47D2">
      <w:pPr>
        <w:rPr>
          <w:rFonts w:ascii="Arial" w:hAnsi="Arial" w:cs="Arial"/>
          <w:color w:val="000000" w:themeColor="text1"/>
          <w:sz w:val="24"/>
          <w:szCs w:val="24"/>
        </w:rPr>
      </w:pPr>
    </w:p>
    <w:p w:rsidR="007B47D2" w:rsidRPr="00A87EBB" w:rsidRDefault="007B47D2" w:rsidP="007B47D2">
      <w:pPr>
        <w:rPr>
          <w:rFonts w:ascii="Arial" w:hAnsi="Arial" w:cs="Arial"/>
          <w:color w:val="000000" w:themeColor="text1"/>
          <w:sz w:val="24"/>
          <w:szCs w:val="24"/>
        </w:rPr>
      </w:pPr>
    </w:p>
    <w:p w:rsidR="007B47D2" w:rsidRPr="00A87EBB" w:rsidRDefault="007B47D2" w:rsidP="007B47D2">
      <w:pPr>
        <w:spacing w:after="0" w:line="360" w:lineRule="auto"/>
        <w:ind w:firstLine="706"/>
        <w:jc w:val="center"/>
        <w:rPr>
          <w:rFonts w:ascii="Arial" w:hAnsi="Arial" w:cs="Arial"/>
          <w:b/>
          <w:color w:val="000000" w:themeColor="text1"/>
          <w:sz w:val="24"/>
          <w:szCs w:val="24"/>
        </w:rPr>
      </w:pPr>
      <w:r w:rsidRPr="00A87EBB">
        <w:rPr>
          <w:rFonts w:ascii="Arial" w:hAnsi="Arial" w:cs="Arial"/>
          <w:b/>
          <w:color w:val="000000" w:themeColor="text1"/>
          <w:sz w:val="24"/>
          <w:szCs w:val="24"/>
        </w:rPr>
        <w:lastRenderedPageBreak/>
        <w:t>Daftar Isi</w:t>
      </w:r>
    </w:p>
    <w:p w:rsidR="007B47D2" w:rsidRPr="00A87EBB" w:rsidRDefault="007B47D2" w:rsidP="007B47D2">
      <w:pPr>
        <w:tabs>
          <w:tab w:val="left" w:leader="dot" w:pos="7655"/>
        </w:tabs>
        <w:spacing w:after="0" w:line="360" w:lineRule="auto"/>
        <w:jc w:val="both"/>
        <w:rPr>
          <w:rFonts w:ascii="Arial" w:hAnsi="Arial" w:cs="Arial"/>
          <w:b/>
          <w:color w:val="000000" w:themeColor="text1"/>
          <w:sz w:val="24"/>
          <w:szCs w:val="24"/>
        </w:rPr>
      </w:pPr>
    </w:p>
    <w:p w:rsidR="007B47D2" w:rsidRPr="00A87EBB" w:rsidRDefault="007B47D2" w:rsidP="007B47D2">
      <w:pPr>
        <w:tabs>
          <w:tab w:val="left" w:leader="dot" w:pos="7655"/>
        </w:tabs>
        <w:spacing w:after="0" w:line="360" w:lineRule="auto"/>
        <w:jc w:val="both"/>
        <w:rPr>
          <w:rFonts w:ascii="Arial" w:hAnsi="Arial" w:cs="Arial"/>
          <w:b/>
          <w:color w:val="000000" w:themeColor="text1"/>
          <w:sz w:val="24"/>
          <w:szCs w:val="24"/>
        </w:rPr>
      </w:pPr>
    </w:p>
    <w:p w:rsidR="007B47D2" w:rsidRPr="00A87EBB" w:rsidRDefault="007B47D2" w:rsidP="007B47D2">
      <w:pPr>
        <w:tabs>
          <w:tab w:val="left" w:leader="dot" w:pos="9072"/>
        </w:tabs>
        <w:spacing w:after="0" w:line="360" w:lineRule="auto"/>
        <w:jc w:val="both"/>
        <w:rPr>
          <w:rFonts w:ascii="Arial" w:hAnsi="Arial" w:cs="Arial"/>
          <w:b/>
          <w:color w:val="000000" w:themeColor="text1"/>
          <w:sz w:val="24"/>
          <w:szCs w:val="24"/>
        </w:rPr>
      </w:pPr>
      <w:r w:rsidRPr="00A87EBB">
        <w:rPr>
          <w:rFonts w:ascii="Arial" w:hAnsi="Arial" w:cs="Arial"/>
          <w:b/>
          <w:color w:val="000000" w:themeColor="text1"/>
          <w:sz w:val="24"/>
          <w:szCs w:val="24"/>
        </w:rPr>
        <w:t>KATA PENGANTAR</w:t>
      </w:r>
      <w:r w:rsidRPr="00A87EBB">
        <w:rPr>
          <w:rFonts w:ascii="Arial" w:hAnsi="Arial" w:cs="Arial"/>
          <w:b/>
          <w:color w:val="000000" w:themeColor="text1"/>
          <w:sz w:val="24"/>
          <w:szCs w:val="24"/>
        </w:rPr>
        <w:tab/>
        <w:t>i</w:t>
      </w:r>
    </w:p>
    <w:p w:rsidR="007B47D2" w:rsidRPr="00A87EBB" w:rsidRDefault="007B47D2" w:rsidP="007B47D2">
      <w:pPr>
        <w:tabs>
          <w:tab w:val="left" w:leader="dot" w:pos="9072"/>
        </w:tabs>
        <w:spacing w:after="0" w:line="360" w:lineRule="auto"/>
        <w:jc w:val="both"/>
        <w:rPr>
          <w:rFonts w:ascii="Arial" w:hAnsi="Arial" w:cs="Arial"/>
          <w:b/>
          <w:color w:val="000000" w:themeColor="text1"/>
          <w:sz w:val="24"/>
          <w:szCs w:val="24"/>
        </w:rPr>
      </w:pPr>
      <w:r w:rsidRPr="00A87EBB">
        <w:rPr>
          <w:rFonts w:ascii="Arial" w:hAnsi="Arial" w:cs="Arial"/>
          <w:b/>
          <w:color w:val="000000" w:themeColor="text1"/>
          <w:sz w:val="24"/>
          <w:szCs w:val="24"/>
        </w:rPr>
        <w:t>DAFTAR ISI</w:t>
      </w:r>
      <w:r w:rsidRPr="00A87EBB">
        <w:rPr>
          <w:rFonts w:ascii="Arial" w:hAnsi="Arial" w:cs="Arial"/>
          <w:b/>
          <w:color w:val="000000" w:themeColor="text1"/>
          <w:sz w:val="24"/>
          <w:szCs w:val="24"/>
        </w:rPr>
        <w:tab/>
        <w:t>ii</w:t>
      </w:r>
    </w:p>
    <w:p w:rsidR="007B47D2" w:rsidRPr="00A87EBB" w:rsidRDefault="007B47D2" w:rsidP="007B47D2">
      <w:pPr>
        <w:tabs>
          <w:tab w:val="left" w:leader="dot" w:pos="9072"/>
        </w:tabs>
        <w:spacing w:after="0" w:line="360" w:lineRule="auto"/>
        <w:jc w:val="both"/>
        <w:rPr>
          <w:rFonts w:ascii="Arial" w:hAnsi="Arial" w:cs="Arial"/>
          <w:color w:val="000000" w:themeColor="text1"/>
          <w:sz w:val="24"/>
          <w:szCs w:val="24"/>
        </w:rPr>
      </w:pPr>
    </w:p>
    <w:p w:rsidR="007B47D2" w:rsidRPr="00A87EBB" w:rsidRDefault="007B47D2" w:rsidP="007B47D2">
      <w:pPr>
        <w:tabs>
          <w:tab w:val="left" w:leader="dot" w:pos="9072"/>
        </w:tabs>
        <w:spacing w:after="0" w:line="360" w:lineRule="auto"/>
        <w:jc w:val="both"/>
        <w:rPr>
          <w:rFonts w:ascii="Arial" w:hAnsi="Arial" w:cs="Arial"/>
          <w:b/>
          <w:color w:val="000000" w:themeColor="text1"/>
          <w:sz w:val="24"/>
          <w:szCs w:val="24"/>
        </w:rPr>
      </w:pPr>
      <w:r w:rsidRPr="00A87EBB">
        <w:rPr>
          <w:rFonts w:ascii="Arial" w:hAnsi="Arial" w:cs="Arial"/>
          <w:b/>
          <w:color w:val="000000" w:themeColor="text1"/>
          <w:sz w:val="24"/>
          <w:szCs w:val="24"/>
        </w:rPr>
        <w:t>BAB I PENDAHULUAN</w:t>
      </w:r>
    </w:p>
    <w:p w:rsidR="007B47D2" w:rsidRPr="00A87EBB" w:rsidRDefault="007B47D2" w:rsidP="007B47D2">
      <w:pPr>
        <w:tabs>
          <w:tab w:val="left" w:pos="426"/>
          <w:tab w:val="left" w:leader="dot" w:pos="9072"/>
        </w:tabs>
        <w:spacing w:after="0" w:line="360" w:lineRule="auto"/>
        <w:jc w:val="both"/>
        <w:rPr>
          <w:rFonts w:ascii="Arial" w:hAnsi="Arial" w:cs="Arial"/>
          <w:color w:val="000000" w:themeColor="text1"/>
          <w:sz w:val="24"/>
          <w:szCs w:val="24"/>
        </w:rPr>
      </w:pPr>
      <w:r w:rsidRPr="00A87EBB">
        <w:rPr>
          <w:rFonts w:ascii="Arial" w:hAnsi="Arial" w:cs="Arial"/>
          <w:bCs/>
          <w:noProof/>
          <w:color w:val="000000" w:themeColor="text1"/>
          <w:sz w:val="24"/>
          <w:szCs w:val="24"/>
        </w:rPr>
        <w:t>1.1.</w:t>
      </w:r>
      <w:r w:rsidRPr="00A87EBB">
        <w:rPr>
          <w:rFonts w:ascii="Arial" w:hAnsi="Arial" w:cs="Arial"/>
          <w:bCs/>
          <w:noProof/>
          <w:color w:val="000000" w:themeColor="text1"/>
          <w:sz w:val="24"/>
          <w:szCs w:val="24"/>
        </w:rPr>
        <w:tab/>
      </w:r>
      <w:r w:rsidR="001A5511">
        <w:rPr>
          <w:rFonts w:ascii="Arial" w:hAnsi="Arial" w:cs="Arial"/>
          <w:color w:val="000000" w:themeColor="text1"/>
          <w:sz w:val="24"/>
          <w:szCs w:val="24"/>
        </w:rPr>
        <w:t>Latar Belakang</w:t>
      </w:r>
      <w:r w:rsidR="001A5511">
        <w:rPr>
          <w:rFonts w:ascii="Arial" w:hAnsi="Arial" w:cs="Arial"/>
          <w:color w:val="000000" w:themeColor="text1"/>
          <w:sz w:val="24"/>
          <w:szCs w:val="24"/>
        </w:rPr>
        <w:tab/>
        <w:t>3</w:t>
      </w:r>
    </w:p>
    <w:p w:rsidR="007B47D2" w:rsidRDefault="007B47D2" w:rsidP="007B47D2">
      <w:pPr>
        <w:tabs>
          <w:tab w:val="left" w:pos="426"/>
          <w:tab w:val="left" w:leader="dot" w:pos="9072"/>
        </w:tabs>
        <w:spacing w:after="0" w:line="360" w:lineRule="auto"/>
        <w:jc w:val="both"/>
        <w:rPr>
          <w:rFonts w:ascii="Arial" w:hAnsi="Arial" w:cs="Arial"/>
          <w:color w:val="000000" w:themeColor="text1"/>
          <w:sz w:val="24"/>
          <w:szCs w:val="24"/>
        </w:rPr>
      </w:pPr>
      <w:r w:rsidRPr="00A87EBB">
        <w:rPr>
          <w:rFonts w:ascii="Arial" w:hAnsi="Arial" w:cs="Arial"/>
          <w:color w:val="000000" w:themeColor="text1"/>
          <w:sz w:val="24"/>
          <w:szCs w:val="24"/>
        </w:rPr>
        <w:t>1.2.</w:t>
      </w:r>
      <w:r w:rsidRPr="00A87EBB">
        <w:rPr>
          <w:rFonts w:ascii="Arial" w:hAnsi="Arial" w:cs="Arial"/>
          <w:color w:val="000000" w:themeColor="text1"/>
          <w:sz w:val="24"/>
          <w:szCs w:val="24"/>
        </w:rPr>
        <w:tab/>
      </w:r>
      <w:r w:rsidR="001A5511" w:rsidRPr="00A87EBB">
        <w:rPr>
          <w:rFonts w:ascii="Arial" w:hAnsi="Arial" w:cs="Arial"/>
          <w:color w:val="000000" w:themeColor="text1"/>
          <w:sz w:val="24"/>
          <w:szCs w:val="24"/>
        </w:rPr>
        <w:t>Tujuan</w:t>
      </w:r>
      <w:r w:rsidR="001A5511">
        <w:rPr>
          <w:rFonts w:ascii="Arial" w:hAnsi="Arial" w:cs="Arial"/>
          <w:color w:val="000000" w:themeColor="text1"/>
          <w:sz w:val="24"/>
          <w:szCs w:val="24"/>
        </w:rPr>
        <w:tab/>
        <w:t>4</w:t>
      </w:r>
    </w:p>
    <w:p w:rsidR="001A5511" w:rsidRPr="00A87EBB" w:rsidRDefault="001A5511" w:rsidP="007B47D2">
      <w:pPr>
        <w:tabs>
          <w:tab w:val="left" w:pos="426"/>
          <w:tab w:val="left" w:leader="dot" w:pos="9072"/>
        </w:tabs>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1.3. Sasaran</w:t>
      </w:r>
      <w:r>
        <w:rPr>
          <w:rFonts w:ascii="Arial" w:hAnsi="Arial" w:cs="Arial"/>
          <w:color w:val="000000" w:themeColor="text1"/>
          <w:sz w:val="24"/>
          <w:szCs w:val="24"/>
        </w:rPr>
        <w:tab/>
        <w:t>4</w:t>
      </w:r>
    </w:p>
    <w:p w:rsidR="007B47D2" w:rsidRPr="00A87EBB" w:rsidRDefault="007B47D2" w:rsidP="007B47D2">
      <w:pPr>
        <w:tabs>
          <w:tab w:val="left" w:pos="426"/>
          <w:tab w:val="left" w:leader="dot" w:pos="9072"/>
        </w:tabs>
        <w:spacing w:after="0" w:line="360" w:lineRule="auto"/>
        <w:jc w:val="both"/>
        <w:rPr>
          <w:rFonts w:ascii="Arial" w:hAnsi="Arial" w:cs="Arial"/>
          <w:color w:val="000000" w:themeColor="text1"/>
          <w:sz w:val="24"/>
          <w:szCs w:val="24"/>
        </w:rPr>
      </w:pPr>
      <w:r w:rsidRPr="00A87EBB">
        <w:rPr>
          <w:rFonts w:ascii="Arial" w:hAnsi="Arial" w:cs="Arial"/>
          <w:color w:val="000000" w:themeColor="text1"/>
          <w:sz w:val="24"/>
          <w:szCs w:val="24"/>
        </w:rPr>
        <w:t>1.</w:t>
      </w:r>
      <w:r w:rsidR="001A5511">
        <w:rPr>
          <w:rFonts w:ascii="Arial" w:hAnsi="Arial" w:cs="Arial"/>
          <w:color w:val="000000" w:themeColor="text1"/>
          <w:sz w:val="24"/>
          <w:szCs w:val="24"/>
        </w:rPr>
        <w:t>4</w:t>
      </w:r>
      <w:r w:rsidRPr="00A87EBB">
        <w:rPr>
          <w:rFonts w:ascii="Arial" w:hAnsi="Arial" w:cs="Arial"/>
          <w:color w:val="000000" w:themeColor="text1"/>
          <w:sz w:val="24"/>
          <w:szCs w:val="24"/>
        </w:rPr>
        <w:t>.</w:t>
      </w:r>
      <w:r w:rsidRPr="00A87EBB">
        <w:rPr>
          <w:rFonts w:ascii="Arial" w:hAnsi="Arial" w:cs="Arial"/>
          <w:color w:val="000000" w:themeColor="text1"/>
          <w:sz w:val="24"/>
          <w:szCs w:val="24"/>
        </w:rPr>
        <w:tab/>
      </w:r>
      <w:r w:rsidR="001A5511" w:rsidRPr="00A87EBB">
        <w:rPr>
          <w:rFonts w:ascii="Arial" w:hAnsi="Arial" w:cs="Arial"/>
          <w:color w:val="000000" w:themeColor="text1"/>
          <w:sz w:val="24"/>
          <w:szCs w:val="24"/>
        </w:rPr>
        <w:t>Metode</w:t>
      </w:r>
      <w:r w:rsidRPr="00A87EBB">
        <w:rPr>
          <w:rFonts w:ascii="Arial" w:hAnsi="Arial" w:cs="Arial"/>
          <w:color w:val="000000" w:themeColor="text1"/>
          <w:sz w:val="24"/>
          <w:szCs w:val="24"/>
        </w:rPr>
        <w:tab/>
      </w:r>
      <w:r w:rsidR="001A5511">
        <w:rPr>
          <w:rFonts w:ascii="Arial" w:hAnsi="Arial" w:cs="Arial"/>
          <w:color w:val="000000" w:themeColor="text1"/>
          <w:sz w:val="24"/>
          <w:szCs w:val="24"/>
        </w:rPr>
        <w:t>4</w:t>
      </w:r>
    </w:p>
    <w:p w:rsidR="007B47D2" w:rsidRPr="00A87EBB" w:rsidRDefault="007B47D2" w:rsidP="007B47D2">
      <w:pPr>
        <w:tabs>
          <w:tab w:val="left" w:pos="426"/>
          <w:tab w:val="left" w:leader="dot" w:pos="9072"/>
        </w:tabs>
        <w:spacing w:after="0" w:line="360" w:lineRule="auto"/>
        <w:jc w:val="both"/>
        <w:rPr>
          <w:rFonts w:ascii="Arial" w:hAnsi="Arial" w:cs="Arial"/>
          <w:color w:val="000000" w:themeColor="text1"/>
          <w:sz w:val="24"/>
          <w:szCs w:val="24"/>
        </w:rPr>
      </w:pPr>
    </w:p>
    <w:p w:rsidR="007B47D2" w:rsidRPr="00A87EBB" w:rsidRDefault="007B47D2" w:rsidP="007B47D2">
      <w:pPr>
        <w:tabs>
          <w:tab w:val="left" w:leader="dot" w:pos="9072"/>
        </w:tabs>
        <w:spacing w:after="0" w:line="360" w:lineRule="auto"/>
        <w:jc w:val="both"/>
        <w:rPr>
          <w:rFonts w:ascii="Arial" w:hAnsi="Arial" w:cs="Arial"/>
          <w:b/>
          <w:color w:val="000000" w:themeColor="text1"/>
          <w:sz w:val="24"/>
          <w:szCs w:val="24"/>
        </w:rPr>
      </w:pPr>
      <w:r w:rsidRPr="00A87EBB">
        <w:rPr>
          <w:rFonts w:ascii="Arial" w:hAnsi="Arial" w:cs="Arial"/>
          <w:b/>
          <w:color w:val="000000" w:themeColor="text1"/>
          <w:sz w:val="24"/>
          <w:szCs w:val="24"/>
        </w:rPr>
        <w:t xml:space="preserve">BAB II </w:t>
      </w:r>
      <w:r w:rsidR="001A5511">
        <w:rPr>
          <w:rFonts w:ascii="Arial" w:hAnsi="Arial" w:cs="Arial"/>
          <w:b/>
          <w:color w:val="000000" w:themeColor="text1"/>
          <w:sz w:val="24"/>
          <w:szCs w:val="24"/>
        </w:rPr>
        <w:t>HASIL SURVEY KEPUASAN MASYARAKAT</w:t>
      </w:r>
    </w:p>
    <w:p w:rsidR="007B47D2" w:rsidRPr="00A87EBB" w:rsidRDefault="007B47D2" w:rsidP="007B47D2">
      <w:pPr>
        <w:tabs>
          <w:tab w:val="left" w:pos="426"/>
          <w:tab w:val="left" w:leader="dot" w:pos="9072"/>
        </w:tabs>
        <w:spacing w:after="0" w:line="360" w:lineRule="auto"/>
        <w:jc w:val="both"/>
        <w:rPr>
          <w:rFonts w:ascii="Arial" w:hAnsi="Arial" w:cs="Arial"/>
          <w:color w:val="000000" w:themeColor="text1"/>
          <w:sz w:val="24"/>
          <w:szCs w:val="24"/>
        </w:rPr>
      </w:pPr>
      <w:r w:rsidRPr="00A87EBB">
        <w:rPr>
          <w:rFonts w:ascii="Arial" w:hAnsi="Arial" w:cs="Arial"/>
          <w:color w:val="000000" w:themeColor="text1"/>
          <w:sz w:val="24"/>
          <w:szCs w:val="24"/>
        </w:rPr>
        <w:t>2.1.</w:t>
      </w:r>
      <w:r w:rsidRPr="00A87EBB">
        <w:rPr>
          <w:rFonts w:ascii="Arial" w:hAnsi="Arial" w:cs="Arial"/>
          <w:color w:val="000000" w:themeColor="text1"/>
          <w:sz w:val="24"/>
          <w:szCs w:val="24"/>
        </w:rPr>
        <w:tab/>
      </w:r>
      <w:r w:rsidR="001A5511">
        <w:rPr>
          <w:rFonts w:ascii="Arial" w:hAnsi="Arial" w:cs="Arial"/>
          <w:color w:val="000000" w:themeColor="text1"/>
          <w:sz w:val="24"/>
          <w:szCs w:val="24"/>
        </w:rPr>
        <w:t xml:space="preserve">Gambaran Umum Survey </w:t>
      </w:r>
      <w:r w:rsidR="001A5511" w:rsidRPr="00A87EBB">
        <w:rPr>
          <w:rFonts w:ascii="Arial" w:hAnsi="Arial" w:cs="Arial"/>
          <w:color w:val="000000" w:themeColor="text1"/>
          <w:sz w:val="24"/>
          <w:szCs w:val="24"/>
        </w:rPr>
        <w:tab/>
      </w:r>
      <w:r w:rsidR="001A5511">
        <w:rPr>
          <w:rFonts w:ascii="Arial" w:hAnsi="Arial" w:cs="Arial"/>
          <w:color w:val="000000" w:themeColor="text1"/>
          <w:sz w:val="24"/>
          <w:szCs w:val="24"/>
        </w:rPr>
        <w:t>6</w:t>
      </w:r>
    </w:p>
    <w:p w:rsidR="007B47D2" w:rsidRPr="00A87EBB" w:rsidRDefault="007B47D2" w:rsidP="007B47D2">
      <w:pPr>
        <w:tabs>
          <w:tab w:val="left" w:pos="426"/>
          <w:tab w:val="left" w:leader="dot" w:pos="9072"/>
        </w:tabs>
        <w:spacing w:after="0" w:line="360" w:lineRule="auto"/>
        <w:jc w:val="both"/>
        <w:rPr>
          <w:rFonts w:ascii="Arial" w:hAnsi="Arial" w:cs="Arial"/>
          <w:color w:val="000000" w:themeColor="text1"/>
          <w:sz w:val="24"/>
          <w:szCs w:val="24"/>
        </w:rPr>
      </w:pPr>
      <w:r w:rsidRPr="00A87EBB">
        <w:rPr>
          <w:rFonts w:ascii="Arial" w:hAnsi="Arial" w:cs="Arial"/>
          <w:color w:val="000000" w:themeColor="text1"/>
          <w:sz w:val="24"/>
          <w:szCs w:val="24"/>
        </w:rPr>
        <w:t>2.2.</w:t>
      </w:r>
      <w:r w:rsidRPr="00A87EBB">
        <w:rPr>
          <w:rFonts w:ascii="Arial" w:hAnsi="Arial" w:cs="Arial"/>
          <w:color w:val="000000" w:themeColor="text1"/>
          <w:sz w:val="24"/>
          <w:szCs w:val="24"/>
        </w:rPr>
        <w:tab/>
      </w:r>
      <w:r w:rsidR="001A5511">
        <w:rPr>
          <w:rFonts w:ascii="Arial" w:hAnsi="Arial" w:cs="Arial"/>
          <w:color w:val="000000" w:themeColor="text1"/>
          <w:sz w:val="24"/>
          <w:szCs w:val="24"/>
        </w:rPr>
        <w:t>Hasil Survey Kepuasan Masyarakat</w:t>
      </w:r>
      <w:r w:rsidRPr="00A87EBB">
        <w:rPr>
          <w:rFonts w:ascii="Arial" w:hAnsi="Arial" w:cs="Arial"/>
          <w:color w:val="000000" w:themeColor="text1"/>
          <w:sz w:val="24"/>
          <w:szCs w:val="24"/>
        </w:rPr>
        <w:tab/>
      </w:r>
      <w:r w:rsidR="001A5511">
        <w:rPr>
          <w:rFonts w:ascii="Arial" w:hAnsi="Arial" w:cs="Arial"/>
          <w:color w:val="000000" w:themeColor="text1"/>
          <w:sz w:val="24"/>
          <w:szCs w:val="24"/>
        </w:rPr>
        <w:t>6</w:t>
      </w:r>
    </w:p>
    <w:p w:rsidR="007B47D2" w:rsidRDefault="001A5511" w:rsidP="007B47D2">
      <w:pPr>
        <w:tabs>
          <w:tab w:val="left" w:pos="426"/>
          <w:tab w:val="left" w:leader="dot" w:pos="9072"/>
        </w:tabs>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2.2.1. Jenis Layanan</w:t>
      </w:r>
      <w:r>
        <w:rPr>
          <w:rFonts w:ascii="Arial" w:hAnsi="Arial" w:cs="Arial"/>
          <w:color w:val="000000" w:themeColor="text1"/>
          <w:sz w:val="24"/>
          <w:szCs w:val="24"/>
        </w:rPr>
        <w:tab/>
        <w:t>6</w:t>
      </w:r>
    </w:p>
    <w:p w:rsidR="001A5511" w:rsidRDefault="001A5511" w:rsidP="007B47D2">
      <w:pPr>
        <w:tabs>
          <w:tab w:val="left" w:pos="426"/>
          <w:tab w:val="left" w:leader="dot" w:pos="9072"/>
        </w:tabs>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2.2.2. Data Responden</w:t>
      </w:r>
      <w:r>
        <w:rPr>
          <w:rFonts w:ascii="Arial" w:hAnsi="Arial" w:cs="Arial"/>
          <w:color w:val="000000" w:themeColor="text1"/>
          <w:sz w:val="24"/>
          <w:szCs w:val="24"/>
        </w:rPr>
        <w:tab/>
        <w:t>6</w:t>
      </w:r>
    </w:p>
    <w:p w:rsidR="001A5511" w:rsidRDefault="001A5511" w:rsidP="007B47D2">
      <w:pPr>
        <w:tabs>
          <w:tab w:val="left" w:pos="426"/>
          <w:tab w:val="left" w:leader="dot" w:pos="9072"/>
        </w:tabs>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2.2.3. Analisis karakteristik Pelayanan Publik</w:t>
      </w:r>
      <w:r>
        <w:rPr>
          <w:rFonts w:ascii="Arial" w:hAnsi="Arial" w:cs="Arial"/>
          <w:color w:val="000000" w:themeColor="text1"/>
          <w:sz w:val="24"/>
          <w:szCs w:val="24"/>
        </w:rPr>
        <w:tab/>
        <w:t>7</w:t>
      </w:r>
    </w:p>
    <w:p w:rsidR="001A5511" w:rsidRDefault="001A5511" w:rsidP="007B47D2">
      <w:pPr>
        <w:tabs>
          <w:tab w:val="left" w:pos="426"/>
          <w:tab w:val="left" w:leader="dot" w:pos="9072"/>
        </w:tabs>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2.2.4. Indeks Kepuasan Masyarakat</w:t>
      </w:r>
      <w:r>
        <w:rPr>
          <w:rFonts w:ascii="Arial" w:hAnsi="Arial" w:cs="Arial"/>
          <w:color w:val="000000" w:themeColor="text1"/>
          <w:sz w:val="24"/>
          <w:szCs w:val="24"/>
        </w:rPr>
        <w:tab/>
        <w:t>12</w:t>
      </w:r>
    </w:p>
    <w:p w:rsidR="001A5511" w:rsidRPr="00A87EBB" w:rsidRDefault="001A5511" w:rsidP="007B47D2">
      <w:pPr>
        <w:tabs>
          <w:tab w:val="left" w:pos="426"/>
          <w:tab w:val="left" w:leader="dot" w:pos="9072"/>
        </w:tabs>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2.2.5. Recana Aksi</w:t>
      </w:r>
      <w:r>
        <w:rPr>
          <w:rFonts w:ascii="Arial" w:hAnsi="Arial" w:cs="Arial"/>
          <w:color w:val="000000" w:themeColor="text1"/>
          <w:sz w:val="24"/>
          <w:szCs w:val="24"/>
        </w:rPr>
        <w:tab/>
        <w:t>13</w:t>
      </w:r>
    </w:p>
    <w:p w:rsidR="007B47D2" w:rsidRPr="00A87EBB" w:rsidRDefault="007B47D2" w:rsidP="007B47D2">
      <w:pPr>
        <w:tabs>
          <w:tab w:val="left" w:leader="dot" w:pos="9072"/>
        </w:tabs>
        <w:spacing w:after="0" w:line="360" w:lineRule="auto"/>
        <w:jc w:val="both"/>
        <w:rPr>
          <w:rFonts w:ascii="Arial" w:hAnsi="Arial" w:cs="Arial"/>
          <w:b/>
          <w:color w:val="000000" w:themeColor="text1"/>
          <w:sz w:val="24"/>
          <w:szCs w:val="24"/>
        </w:rPr>
      </w:pPr>
    </w:p>
    <w:p w:rsidR="007B47D2" w:rsidRPr="00A87EBB" w:rsidRDefault="007B47D2" w:rsidP="007B47D2">
      <w:pPr>
        <w:tabs>
          <w:tab w:val="left" w:leader="dot" w:pos="9072"/>
        </w:tabs>
        <w:spacing w:after="0" w:line="360" w:lineRule="auto"/>
        <w:jc w:val="both"/>
        <w:rPr>
          <w:rFonts w:ascii="Arial" w:hAnsi="Arial" w:cs="Arial"/>
          <w:b/>
          <w:color w:val="000000" w:themeColor="text1"/>
          <w:sz w:val="24"/>
          <w:szCs w:val="24"/>
        </w:rPr>
      </w:pPr>
      <w:r w:rsidRPr="00A87EBB">
        <w:rPr>
          <w:rFonts w:ascii="Arial" w:hAnsi="Arial" w:cs="Arial"/>
          <w:b/>
          <w:color w:val="000000" w:themeColor="text1"/>
          <w:sz w:val="24"/>
          <w:szCs w:val="24"/>
        </w:rPr>
        <w:t>BAB III PENUTUP</w:t>
      </w:r>
    </w:p>
    <w:p w:rsidR="007B47D2" w:rsidRPr="00A87EBB" w:rsidRDefault="007B47D2" w:rsidP="007B47D2">
      <w:pPr>
        <w:tabs>
          <w:tab w:val="left" w:pos="426"/>
          <w:tab w:val="left" w:leader="dot" w:pos="9072"/>
        </w:tabs>
        <w:spacing w:after="0" w:line="360" w:lineRule="auto"/>
        <w:jc w:val="both"/>
        <w:rPr>
          <w:rFonts w:ascii="Arial" w:hAnsi="Arial" w:cs="Arial"/>
          <w:bCs/>
          <w:noProof/>
          <w:color w:val="000000" w:themeColor="text1"/>
          <w:sz w:val="24"/>
          <w:szCs w:val="24"/>
        </w:rPr>
      </w:pPr>
      <w:r w:rsidRPr="00A87EBB">
        <w:rPr>
          <w:rFonts w:ascii="Arial" w:hAnsi="Arial" w:cs="Arial"/>
          <w:bCs/>
          <w:noProof/>
          <w:color w:val="000000" w:themeColor="text1"/>
          <w:sz w:val="24"/>
          <w:szCs w:val="24"/>
        </w:rPr>
        <w:t>BAB III PENUTUP</w:t>
      </w:r>
      <w:r w:rsidRPr="00A87EBB">
        <w:rPr>
          <w:rFonts w:ascii="Arial" w:hAnsi="Arial" w:cs="Arial"/>
          <w:bCs/>
          <w:noProof/>
          <w:color w:val="000000" w:themeColor="text1"/>
          <w:sz w:val="24"/>
          <w:szCs w:val="24"/>
        </w:rPr>
        <w:tab/>
      </w:r>
      <w:r w:rsidR="001A5511">
        <w:rPr>
          <w:rFonts w:ascii="Arial" w:hAnsi="Arial" w:cs="Arial"/>
          <w:bCs/>
          <w:noProof/>
          <w:color w:val="000000" w:themeColor="text1"/>
          <w:sz w:val="24"/>
          <w:szCs w:val="24"/>
        </w:rPr>
        <w:t>14</w:t>
      </w:r>
    </w:p>
    <w:p w:rsidR="007B47D2" w:rsidRPr="00A87EBB" w:rsidRDefault="007B47D2" w:rsidP="007B47D2">
      <w:pPr>
        <w:tabs>
          <w:tab w:val="left" w:leader="dot" w:pos="9072"/>
        </w:tabs>
        <w:rPr>
          <w:rFonts w:ascii="Arial" w:hAnsi="Arial" w:cs="Arial"/>
          <w:color w:val="000000" w:themeColor="text1"/>
          <w:sz w:val="24"/>
          <w:szCs w:val="24"/>
        </w:rPr>
      </w:pPr>
    </w:p>
    <w:p w:rsidR="007B47D2" w:rsidRPr="00A87EBB" w:rsidRDefault="007B47D2" w:rsidP="007B47D2">
      <w:pPr>
        <w:tabs>
          <w:tab w:val="left" w:leader="dot" w:pos="9072"/>
        </w:tabs>
        <w:rPr>
          <w:rFonts w:ascii="Arial" w:hAnsi="Arial" w:cs="Arial"/>
          <w:color w:val="000000" w:themeColor="text1"/>
          <w:sz w:val="24"/>
          <w:szCs w:val="24"/>
        </w:rPr>
      </w:pPr>
    </w:p>
    <w:p w:rsidR="007B47D2" w:rsidRPr="00A87EBB" w:rsidRDefault="007B47D2" w:rsidP="007B47D2">
      <w:pPr>
        <w:tabs>
          <w:tab w:val="left" w:leader="dot" w:pos="9072"/>
        </w:tabs>
        <w:rPr>
          <w:rFonts w:ascii="Arial" w:hAnsi="Arial" w:cs="Arial"/>
          <w:color w:val="000000" w:themeColor="text1"/>
          <w:sz w:val="24"/>
          <w:szCs w:val="24"/>
        </w:rPr>
      </w:pPr>
    </w:p>
    <w:p w:rsidR="007B47D2" w:rsidRPr="00A87EBB" w:rsidRDefault="007B47D2" w:rsidP="007B47D2">
      <w:pPr>
        <w:tabs>
          <w:tab w:val="left" w:leader="dot" w:pos="9072"/>
        </w:tabs>
        <w:rPr>
          <w:rFonts w:ascii="Arial" w:hAnsi="Arial" w:cs="Arial"/>
          <w:color w:val="000000" w:themeColor="text1"/>
          <w:sz w:val="24"/>
          <w:szCs w:val="24"/>
        </w:rPr>
      </w:pPr>
    </w:p>
    <w:p w:rsidR="007B47D2" w:rsidRPr="00A87EBB" w:rsidRDefault="007B47D2" w:rsidP="007B47D2">
      <w:pPr>
        <w:tabs>
          <w:tab w:val="left" w:leader="dot" w:pos="9072"/>
        </w:tabs>
        <w:rPr>
          <w:rFonts w:ascii="Arial" w:hAnsi="Arial" w:cs="Arial"/>
          <w:color w:val="000000" w:themeColor="text1"/>
          <w:sz w:val="24"/>
          <w:szCs w:val="24"/>
        </w:rPr>
      </w:pPr>
    </w:p>
    <w:p w:rsidR="006E44C8" w:rsidRPr="00A87EBB" w:rsidRDefault="006E44C8" w:rsidP="006C6D50">
      <w:pPr>
        <w:pStyle w:val="Heading2"/>
        <w:keepNext/>
        <w:tabs>
          <w:tab w:val="left" w:pos="426"/>
        </w:tabs>
        <w:spacing w:line="360" w:lineRule="auto"/>
        <w:jc w:val="center"/>
        <w:rPr>
          <w:rFonts w:ascii="Arial" w:hAnsi="Arial" w:cs="Arial"/>
          <w:b/>
          <w:bCs/>
          <w:color w:val="000000" w:themeColor="text1"/>
        </w:rPr>
        <w:sectPr w:rsidR="006E44C8" w:rsidRPr="00A87EBB" w:rsidSect="001F0187">
          <w:pgSz w:w="11907" w:h="16840" w:code="9"/>
          <w:pgMar w:top="1701" w:right="1134" w:bottom="1134" w:left="1701" w:header="709" w:footer="709" w:gutter="0"/>
          <w:pgNumType w:fmt="lowerRoman" w:start="1"/>
          <w:cols w:space="708"/>
          <w:titlePg/>
          <w:docGrid w:linePitch="360"/>
        </w:sectPr>
      </w:pPr>
    </w:p>
    <w:p w:rsidR="006C6D50" w:rsidRPr="00A87EBB" w:rsidRDefault="006C6D50" w:rsidP="006C6D50">
      <w:pPr>
        <w:pStyle w:val="Heading2"/>
        <w:keepNext/>
        <w:tabs>
          <w:tab w:val="left" w:pos="426"/>
        </w:tabs>
        <w:spacing w:line="360" w:lineRule="auto"/>
        <w:jc w:val="center"/>
        <w:rPr>
          <w:rFonts w:ascii="Arial" w:hAnsi="Arial" w:cs="Arial"/>
          <w:b/>
          <w:bCs/>
          <w:color w:val="000000" w:themeColor="text1"/>
        </w:rPr>
      </w:pPr>
      <w:r w:rsidRPr="00A87EBB">
        <w:rPr>
          <w:rFonts w:ascii="Arial" w:hAnsi="Arial" w:cs="Arial"/>
          <w:b/>
          <w:bCs/>
          <w:color w:val="000000" w:themeColor="text1"/>
        </w:rPr>
        <w:lastRenderedPageBreak/>
        <w:t>BAB I</w:t>
      </w:r>
    </w:p>
    <w:p w:rsidR="006C6D50" w:rsidRPr="00A87EBB" w:rsidRDefault="006C6D50" w:rsidP="006C6D50">
      <w:pPr>
        <w:jc w:val="center"/>
        <w:rPr>
          <w:rFonts w:ascii="Arial" w:hAnsi="Arial" w:cs="Arial"/>
          <w:b/>
          <w:color w:val="000000" w:themeColor="text1"/>
          <w:sz w:val="24"/>
          <w:szCs w:val="24"/>
        </w:rPr>
      </w:pPr>
      <w:r w:rsidRPr="00A87EBB">
        <w:rPr>
          <w:rFonts w:ascii="Arial" w:hAnsi="Arial" w:cs="Arial"/>
          <w:b/>
          <w:color w:val="000000" w:themeColor="text1"/>
          <w:sz w:val="24"/>
          <w:szCs w:val="24"/>
        </w:rPr>
        <w:t>PENDAHULUAN</w:t>
      </w:r>
    </w:p>
    <w:p w:rsidR="007B47D2" w:rsidRPr="00A87EBB" w:rsidRDefault="007B47D2" w:rsidP="007B47D2">
      <w:pPr>
        <w:rPr>
          <w:rFonts w:ascii="Arial" w:hAnsi="Arial" w:cs="Arial"/>
          <w:color w:val="000000" w:themeColor="text1"/>
          <w:sz w:val="24"/>
          <w:szCs w:val="24"/>
          <w:lang w:eastAsia="en-US"/>
        </w:rPr>
      </w:pPr>
    </w:p>
    <w:p w:rsidR="00E55211" w:rsidRPr="00A87EBB" w:rsidRDefault="00E55211" w:rsidP="00F7252F">
      <w:pPr>
        <w:pStyle w:val="Heading2"/>
        <w:keepNext/>
        <w:numPr>
          <w:ilvl w:val="1"/>
          <w:numId w:val="1"/>
        </w:numPr>
        <w:tabs>
          <w:tab w:val="clear" w:pos="1170"/>
        </w:tabs>
        <w:spacing w:after="240" w:line="360" w:lineRule="auto"/>
        <w:ind w:left="709"/>
        <w:rPr>
          <w:rFonts w:ascii="Arial" w:hAnsi="Arial" w:cs="Arial"/>
          <w:b/>
          <w:bCs/>
          <w:color w:val="000000" w:themeColor="text1"/>
        </w:rPr>
      </w:pPr>
      <w:r w:rsidRPr="00A87EBB">
        <w:rPr>
          <w:rFonts w:ascii="Arial" w:hAnsi="Arial" w:cs="Arial"/>
          <w:b/>
          <w:bCs/>
          <w:color w:val="000000" w:themeColor="text1"/>
        </w:rPr>
        <w:t>LATAR BELAKANG</w:t>
      </w:r>
    </w:p>
    <w:p w:rsidR="00E55211" w:rsidRPr="00A87EBB" w:rsidRDefault="00E55211" w:rsidP="00F7252F">
      <w:pPr>
        <w:spacing w:line="360" w:lineRule="auto"/>
        <w:ind w:firstLine="720"/>
        <w:jc w:val="both"/>
        <w:rPr>
          <w:rFonts w:ascii="Arial" w:hAnsi="Arial" w:cs="Arial"/>
          <w:color w:val="000000" w:themeColor="text1"/>
          <w:sz w:val="24"/>
          <w:szCs w:val="24"/>
        </w:rPr>
      </w:pPr>
      <w:r w:rsidRPr="00A87EBB">
        <w:rPr>
          <w:rFonts w:ascii="Arial" w:hAnsi="Arial" w:cs="Arial"/>
          <w:color w:val="000000" w:themeColor="text1"/>
          <w:sz w:val="24"/>
          <w:szCs w:val="24"/>
        </w:rPr>
        <w:t xml:space="preserve">Seiring kemajuan teknologi  dan tuntutan masyarakat dalam hal pelayanan, unit penyelenggara pelayanan publik dituntut untuk memenuhi harapan masyarakat dalam melakukan perbaikan pelayanan.Pelayanan publik yang dilakukan oleh aparatur pemerintah saat ini belum memenuhi harapan masyarakat. Hal ini dapat diketahui dari berbagai keluhan masyarakat yang disampaikan melalui media masa dan jaringan sosial, sehingga memberikan dampak buruk terhadap pelayanan pemerintah, yang menimbulkan ketidakpercayaan masyarakat. </w:t>
      </w:r>
    </w:p>
    <w:p w:rsidR="00E55211" w:rsidRPr="00A87EBB" w:rsidRDefault="00E55211" w:rsidP="00E55211">
      <w:pPr>
        <w:spacing w:line="360" w:lineRule="auto"/>
        <w:ind w:firstLine="720"/>
        <w:jc w:val="both"/>
        <w:rPr>
          <w:rFonts w:ascii="Arial" w:hAnsi="Arial" w:cs="Arial"/>
          <w:color w:val="000000" w:themeColor="text1"/>
          <w:sz w:val="24"/>
          <w:szCs w:val="24"/>
        </w:rPr>
      </w:pPr>
      <w:r w:rsidRPr="00A87EBB">
        <w:rPr>
          <w:rFonts w:ascii="Arial" w:hAnsi="Arial" w:cs="Arial"/>
          <w:color w:val="000000" w:themeColor="text1"/>
          <w:sz w:val="24"/>
          <w:szCs w:val="24"/>
        </w:rPr>
        <w:t>Survey Kepuasan Masyarakat (SKM) menjadi suatu agenda yang harus segera diterapkan oleh semua instansi penyelenggara pelayanan publik sebagai upaya mengukur kinerja dan kualitas pelayanan publik secara terus-menerus dan berkelanjutan. Dalam bagian pengantar Peraturan Menteri Pendayagunaan Aparatur Negara dan Reformasi Birokrasi menyatakan  Upaya peningkatan kualitas pelayanan publik kepada masyarakat merupakan kegiatan yang dilaksanakan secara terus menerus dan berkelanjutan oleh semua jajaran aparatur negara pada semua tingkatan.Dalam upaya meningkatkan kualitas pelayanan, Kementerian PAN menetapkan kebijakan tentang Pedoman Umum Penyusunan Indeks Kepuasan Masyarakat (IKM) terhadap unit pelayanan instansi pemerintah. Instrumen IKM ini juga diharapkan dapat memberikan kesempatan kepada masyarakat untuk menilai secara obyektif dan periodik terhadap perkembangan kinerja unit pelayanan Publik.</w:t>
      </w:r>
    </w:p>
    <w:p w:rsidR="00E55211" w:rsidRPr="00A87EBB" w:rsidRDefault="00E55211" w:rsidP="00E55211">
      <w:pPr>
        <w:spacing w:line="360" w:lineRule="auto"/>
        <w:ind w:firstLine="709"/>
        <w:jc w:val="both"/>
        <w:rPr>
          <w:rFonts w:ascii="Arial" w:hAnsi="Arial" w:cs="Arial"/>
          <w:color w:val="000000" w:themeColor="text1"/>
          <w:sz w:val="24"/>
          <w:szCs w:val="24"/>
        </w:rPr>
      </w:pPr>
      <w:r w:rsidRPr="00A87EBB">
        <w:rPr>
          <w:rFonts w:ascii="Arial" w:hAnsi="Arial" w:cs="Arial"/>
          <w:color w:val="000000" w:themeColor="text1"/>
          <w:sz w:val="24"/>
          <w:szCs w:val="24"/>
        </w:rPr>
        <w:t xml:space="preserve">Melalui Peraturan Menteri Pendayagunaan Aparatur Negara Dan Reformasi Birokrasi Republik Indonesia  Nomor 14 Tahun 2017 Tentang  Pedoman Penyusunan Survei Kepuasan Masyarakat Unit Penyelenggara Pelayanan Publik, dengan pelaksanaan survey kepuasan masyarakat dapat diketahui tingkat kekurangan dan kelemahan kualitas pelayanan, yang selanjutnya sebagai bahan pertimbangan penyusunan kebijakan untuk perbaikan pelayanan waktu mendatang, serta sebagai tolok ukur kualitas pelayanan publik di </w:t>
      </w:r>
      <w:r w:rsidR="00910BAF">
        <w:rPr>
          <w:rFonts w:ascii="Arial" w:hAnsi="Arial" w:cs="Arial"/>
          <w:color w:val="000000" w:themeColor="text1"/>
          <w:sz w:val="24"/>
          <w:szCs w:val="24"/>
        </w:rPr>
        <w:t>Dinas P3AP2KB.</w:t>
      </w:r>
    </w:p>
    <w:p w:rsidR="00E55211" w:rsidRPr="00A87EBB" w:rsidRDefault="00E55211" w:rsidP="00E55211">
      <w:pPr>
        <w:spacing w:line="360" w:lineRule="auto"/>
        <w:ind w:firstLine="720"/>
        <w:jc w:val="both"/>
        <w:rPr>
          <w:rFonts w:ascii="Arial" w:hAnsi="Arial" w:cs="Arial"/>
          <w:color w:val="000000" w:themeColor="text1"/>
          <w:sz w:val="24"/>
          <w:szCs w:val="24"/>
        </w:rPr>
      </w:pPr>
      <w:r w:rsidRPr="00A87EBB">
        <w:rPr>
          <w:rFonts w:ascii="Arial" w:hAnsi="Arial" w:cs="Arial"/>
          <w:color w:val="000000" w:themeColor="text1"/>
          <w:sz w:val="24"/>
          <w:szCs w:val="24"/>
        </w:rPr>
        <w:lastRenderedPageBreak/>
        <w:t xml:space="preserve">Oleh Karena itu </w:t>
      </w:r>
      <w:r w:rsidR="00D574AF" w:rsidRPr="00A87EBB">
        <w:rPr>
          <w:rFonts w:ascii="Arial" w:hAnsi="Arial" w:cs="Arial"/>
          <w:color w:val="000000" w:themeColor="text1"/>
          <w:sz w:val="24"/>
          <w:szCs w:val="24"/>
        </w:rPr>
        <w:t xml:space="preserve">maka </w:t>
      </w:r>
      <w:r w:rsidR="00910BAF">
        <w:rPr>
          <w:rFonts w:ascii="Arial" w:hAnsi="Arial" w:cs="Arial"/>
          <w:color w:val="000000" w:themeColor="text1"/>
          <w:sz w:val="24"/>
          <w:szCs w:val="24"/>
        </w:rPr>
        <w:t>Dinas P3AP2KB</w:t>
      </w:r>
      <w:r w:rsidR="004B6198">
        <w:rPr>
          <w:rFonts w:ascii="Arial" w:hAnsi="Arial" w:cs="Arial"/>
          <w:color w:val="000000" w:themeColor="text1"/>
          <w:sz w:val="24"/>
          <w:szCs w:val="24"/>
        </w:rPr>
        <w:t xml:space="preserve"> </w:t>
      </w:r>
      <w:r w:rsidR="00B15F8D" w:rsidRPr="00A87EBB">
        <w:rPr>
          <w:rFonts w:ascii="Arial" w:hAnsi="Arial" w:cs="Arial"/>
          <w:color w:val="000000" w:themeColor="text1"/>
          <w:sz w:val="24"/>
          <w:szCs w:val="24"/>
        </w:rPr>
        <w:t xml:space="preserve">sebagai penyelenggara pelayanan publik </w:t>
      </w:r>
      <w:r w:rsidRPr="00A87EBB">
        <w:rPr>
          <w:rFonts w:ascii="Arial" w:hAnsi="Arial" w:cs="Arial"/>
          <w:color w:val="000000" w:themeColor="text1"/>
          <w:sz w:val="24"/>
          <w:szCs w:val="24"/>
        </w:rPr>
        <w:t xml:space="preserve">melaksanakan survey kepuasan masyarakat </w:t>
      </w:r>
      <w:r w:rsidR="00F92EE9" w:rsidRPr="00A87EBB">
        <w:rPr>
          <w:rFonts w:ascii="Arial" w:hAnsi="Arial" w:cs="Arial"/>
          <w:color w:val="000000" w:themeColor="text1"/>
          <w:sz w:val="24"/>
          <w:szCs w:val="24"/>
        </w:rPr>
        <w:t>sebagai</w:t>
      </w:r>
      <w:r w:rsidRPr="00A87EBB">
        <w:rPr>
          <w:rFonts w:ascii="Arial" w:hAnsi="Arial" w:cs="Arial"/>
          <w:color w:val="000000" w:themeColor="text1"/>
          <w:sz w:val="24"/>
          <w:szCs w:val="24"/>
        </w:rPr>
        <w:t xml:space="preserve"> upaya untuk memperbaiki pelayanan publik di lingkungan Pemerintah Kabupaten Pasuruan.</w:t>
      </w:r>
    </w:p>
    <w:p w:rsidR="00E55211" w:rsidRPr="00A87EBB" w:rsidRDefault="00E55211" w:rsidP="00F7252F">
      <w:pPr>
        <w:pStyle w:val="Heading2"/>
        <w:keepNext/>
        <w:numPr>
          <w:ilvl w:val="1"/>
          <w:numId w:val="1"/>
        </w:numPr>
        <w:tabs>
          <w:tab w:val="clear" w:pos="1170"/>
        </w:tabs>
        <w:spacing w:after="120" w:line="360" w:lineRule="auto"/>
        <w:ind w:left="709"/>
        <w:rPr>
          <w:rFonts w:ascii="Arial" w:hAnsi="Arial" w:cs="Arial"/>
          <w:b/>
          <w:bCs/>
          <w:color w:val="000000" w:themeColor="text1"/>
        </w:rPr>
      </w:pPr>
      <w:r w:rsidRPr="00A87EBB">
        <w:rPr>
          <w:rFonts w:ascii="Arial" w:hAnsi="Arial" w:cs="Arial"/>
          <w:b/>
          <w:bCs/>
          <w:color w:val="000000" w:themeColor="text1"/>
        </w:rPr>
        <w:t>TUJUAN</w:t>
      </w:r>
    </w:p>
    <w:p w:rsidR="00E55211" w:rsidRPr="00A87EBB" w:rsidRDefault="00E55211" w:rsidP="005570ED">
      <w:pPr>
        <w:spacing w:line="360" w:lineRule="auto"/>
        <w:ind w:firstLine="364"/>
        <w:jc w:val="both"/>
        <w:rPr>
          <w:rFonts w:ascii="Arial" w:hAnsi="Arial" w:cs="Arial"/>
          <w:sz w:val="24"/>
          <w:szCs w:val="24"/>
        </w:rPr>
      </w:pPr>
      <w:r w:rsidRPr="00A87EBB">
        <w:rPr>
          <w:rFonts w:ascii="Arial" w:hAnsi="Arial" w:cs="Arial"/>
          <w:color w:val="000000" w:themeColor="text1"/>
          <w:spacing w:val="-4"/>
          <w:sz w:val="24"/>
          <w:szCs w:val="24"/>
        </w:rPr>
        <w:t xml:space="preserve">Pengukuran survey kepuasan masyarakat </w:t>
      </w:r>
      <w:r w:rsidR="00181F5E" w:rsidRPr="00A87EBB">
        <w:rPr>
          <w:rFonts w:ascii="Arial" w:hAnsi="Arial" w:cs="Arial"/>
          <w:sz w:val="24"/>
          <w:szCs w:val="24"/>
        </w:rPr>
        <w:t>bertujuan untuk:</w:t>
      </w:r>
    </w:p>
    <w:p w:rsidR="00181F5E" w:rsidRPr="00A87EBB" w:rsidRDefault="00181F5E" w:rsidP="00181F5E">
      <w:pPr>
        <w:pStyle w:val="ListParagraph"/>
        <w:numPr>
          <w:ilvl w:val="0"/>
          <w:numId w:val="19"/>
        </w:numPr>
        <w:spacing w:line="360" w:lineRule="auto"/>
        <w:jc w:val="both"/>
        <w:rPr>
          <w:rFonts w:ascii="Arial" w:hAnsi="Arial" w:cs="Arial"/>
          <w:sz w:val="24"/>
          <w:szCs w:val="24"/>
        </w:rPr>
      </w:pPr>
      <w:r w:rsidRPr="00A87EBB">
        <w:rPr>
          <w:rFonts w:ascii="Arial" w:hAnsi="Arial" w:cs="Arial"/>
          <w:sz w:val="24"/>
          <w:szCs w:val="24"/>
        </w:rPr>
        <w:t xml:space="preserve">Mendapatkan suatu gambaran penilaian masyarakat yang lebih objektif terhadap kualitas pelayanan publik yang diberikan selama ini. </w:t>
      </w:r>
    </w:p>
    <w:p w:rsidR="00181F5E" w:rsidRPr="00A87EBB" w:rsidRDefault="00181F5E" w:rsidP="00181F5E">
      <w:pPr>
        <w:pStyle w:val="ListParagraph"/>
        <w:numPr>
          <w:ilvl w:val="0"/>
          <w:numId w:val="19"/>
        </w:numPr>
        <w:spacing w:line="360" w:lineRule="auto"/>
        <w:jc w:val="both"/>
        <w:rPr>
          <w:rFonts w:ascii="Arial" w:hAnsi="Arial" w:cs="Arial"/>
          <w:sz w:val="24"/>
          <w:szCs w:val="24"/>
        </w:rPr>
      </w:pPr>
      <w:r w:rsidRPr="00A87EBB">
        <w:rPr>
          <w:rFonts w:ascii="Arial" w:hAnsi="Arial" w:cs="Arial"/>
          <w:sz w:val="24"/>
          <w:szCs w:val="24"/>
        </w:rPr>
        <w:t>Mendapatkan feed back</w:t>
      </w:r>
      <w:r w:rsidR="004B6198">
        <w:rPr>
          <w:rFonts w:ascii="Arial" w:hAnsi="Arial" w:cs="Arial"/>
          <w:sz w:val="24"/>
          <w:szCs w:val="24"/>
        </w:rPr>
        <w:t xml:space="preserve"> </w:t>
      </w:r>
      <w:r w:rsidRPr="00A87EBB">
        <w:rPr>
          <w:rFonts w:ascii="Arial" w:hAnsi="Arial" w:cs="Arial"/>
          <w:sz w:val="24"/>
          <w:szCs w:val="24"/>
        </w:rPr>
        <w:t>/</w:t>
      </w:r>
      <w:r w:rsidR="004B6198">
        <w:rPr>
          <w:rFonts w:ascii="Arial" w:hAnsi="Arial" w:cs="Arial"/>
          <w:sz w:val="24"/>
          <w:szCs w:val="24"/>
        </w:rPr>
        <w:t xml:space="preserve"> </w:t>
      </w:r>
      <w:r w:rsidRPr="00A87EBB">
        <w:rPr>
          <w:rFonts w:ascii="Arial" w:hAnsi="Arial" w:cs="Arial"/>
          <w:sz w:val="24"/>
          <w:szCs w:val="24"/>
        </w:rPr>
        <w:t>umpan balik atas kualitas pelayanan yang diberikan kepada masyarakat guna perbaikan</w:t>
      </w:r>
      <w:r w:rsidR="004B6198">
        <w:rPr>
          <w:rFonts w:ascii="Arial" w:hAnsi="Arial" w:cs="Arial"/>
          <w:sz w:val="24"/>
          <w:szCs w:val="24"/>
        </w:rPr>
        <w:t xml:space="preserve"> </w:t>
      </w:r>
      <w:r w:rsidRPr="00A87EBB">
        <w:rPr>
          <w:rFonts w:ascii="Arial" w:hAnsi="Arial" w:cs="Arial"/>
          <w:sz w:val="24"/>
          <w:szCs w:val="24"/>
        </w:rPr>
        <w:t>/</w:t>
      </w:r>
      <w:r w:rsidR="004B6198">
        <w:rPr>
          <w:rFonts w:ascii="Arial" w:hAnsi="Arial" w:cs="Arial"/>
          <w:sz w:val="24"/>
          <w:szCs w:val="24"/>
        </w:rPr>
        <w:t xml:space="preserve"> </w:t>
      </w:r>
      <w:r w:rsidRPr="00A87EBB">
        <w:rPr>
          <w:rFonts w:ascii="Arial" w:hAnsi="Arial" w:cs="Arial"/>
          <w:sz w:val="24"/>
          <w:szCs w:val="24"/>
        </w:rPr>
        <w:t>peningkatan kualitas pelayanan secara berkesinambungan.</w:t>
      </w:r>
    </w:p>
    <w:p w:rsidR="00181F5E" w:rsidRPr="00FB2D37" w:rsidRDefault="00181F5E" w:rsidP="00FB2D37">
      <w:pPr>
        <w:pStyle w:val="ListParagraph"/>
        <w:numPr>
          <w:ilvl w:val="0"/>
          <w:numId w:val="19"/>
        </w:numPr>
        <w:spacing w:line="360" w:lineRule="auto"/>
        <w:jc w:val="both"/>
        <w:rPr>
          <w:rFonts w:ascii="Arial" w:hAnsi="Arial" w:cs="Arial"/>
          <w:sz w:val="24"/>
          <w:szCs w:val="24"/>
        </w:rPr>
      </w:pPr>
      <w:r w:rsidRPr="00A87EBB">
        <w:rPr>
          <w:rFonts w:ascii="Arial" w:hAnsi="Arial" w:cs="Arial"/>
          <w:sz w:val="24"/>
          <w:szCs w:val="24"/>
        </w:rPr>
        <w:t>Sebagai bahan untuk menetapkan kebijakan dalam rangka peningkatan kualitas pelayanan publik yang lebih baik dalam artian pelayanan yang lebih efisien, efektif dan sesuai dengan kebutuhan masyarakat.</w:t>
      </w:r>
    </w:p>
    <w:p w:rsidR="005570ED" w:rsidRPr="00A87EBB" w:rsidRDefault="005570ED" w:rsidP="00F7252F">
      <w:pPr>
        <w:pStyle w:val="Heading2"/>
        <w:keepNext/>
        <w:numPr>
          <w:ilvl w:val="1"/>
          <w:numId w:val="1"/>
        </w:numPr>
        <w:tabs>
          <w:tab w:val="clear" w:pos="1170"/>
        </w:tabs>
        <w:spacing w:after="120" w:line="360" w:lineRule="auto"/>
        <w:ind w:left="709"/>
        <w:rPr>
          <w:rFonts w:ascii="Arial" w:hAnsi="Arial" w:cs="Arial"/>
          <w:b/>
          <w:bCs/>
          <w:color w:val="000000" w:themeColor="text1"/>
          <w:lang w:val="id-ID"/>
        </w:rPr>
      </w:pPr>
      <w:r w:rsidRPr="00A87EBB">
        <w:rPr>
          <w:rFonts w:ascii="Arial" w:hAnsi="Arial" w:cs="Arial"/>
          <w:b/>
          <w:bCs/>
          <w:color w:val="000000" w:themeColor="text1"/>
          <w:lang w:val="id-ID"/>
        </w:rPr>
        <w:t>SASARAN</w:t>
      </w:r>
    </w:p>
    <w:p w:rsidR="005570ED" w:rsidRPr="00A87EBB" w:rsidRDefault="005570ED" w:rsidP="005570ED">
      <w:pPr>
        <w:spacing w:after="0" w:line="360" w:lineRule="auto"/>
        <w:ind w:left="425"/>
        <w:rPr>
          <w:rFonts w:ascii="Arial" w:hAnsi="Arial" w:cs="Arial"/>
          <w:sz w:val="24"/>
          <w:szCs w:val="24"/>
          <w:lang w:eastAsia="en-US"/>
        </w:rPr>
      </w:pPr>
      <w:r w:rsidRPr="00A87EBB">
        <w:rPr>
          <w:rFonts w:ascii="Arial" w:hAnsi="Arial" w:cs="Arial"/>
          <w:sz w:val="24"/>
          <w:szCs w:val="24"/>
          <w:lang w:eastAsia="en-US"/>
        </w:rPr>
        <w:t>Sesuai dengan peraturan Menteri PAN dan Reformasi Birokrasi Nomor 14 Tahun 2017 bahwa sasaran pelaksanaan survey kepuasan masyarakat antara lain:</w:t>
      </w:r>
    </w:p>
    <w:p w:rsidR="005570ED" w:rsidRPr="00A87EBB" w:rsidRDefault="005570ED" w:rsidP="005570ED">
      <w:pPr>
        <w:pStyle w:val="ListParagraph"/>
        <w:numPr>
          <w:ilvl w:val="0"/>
          <w:numId w:val="20"/>
        </w:numPr>
        <w:spacing w:after="0" w:line="360" w:lineRule="auto"/>
        <w:jc w:val="both"/>
        <w:rPr>
          <w:rFonts w:ascii="Arial" w:hAnsi="Arial" w:cs="Arial"/>
          <w:sz w:val="24"/>
          <w:szCs w:val="24"/>
          <w:lang w:eastAsia="en-US"/>
        </w:rPr>
      </w:pPr>
      <w:r w:rsidRPr="00A87EBB">
        <w:rPr>
          <w:rFonts w:ascii="Arial" w:hAnsi="Arial" w:cs="Arial"/>
          <w:sz w:val="24"/>
          <w:szCs w:val="24"/>
          <w:lang w:eastAsia="en-US"/>
        </w:rPr>
        <w:t>Mendorong partisipasi masyarakat sebagai pengguna layanan dalam menilai kinerja penyelenggara pelayanan.</w:t>
      </w:r>
    </w:p>
    <w:p w:rsidR="005570ED" w:rsidRPr="00A87EBB" w:rsidRDefault="005570ED" w:rsidP="005570ED">
      <w:pPr>
        <w:pStyle w:val="ListParagraph"/>
        <w:numPr>
          <w:ilvl w:val="0"/>
          <w:numId w:val="20"/>
        </w:numPr>
        <w:spacing w:after="0" w:line="360" w:lineRule="auto"/>
        <w:rPr>
          <w:rFonts w:ascii="Arial" w:hAnsi="Arial" w:cs="Arial"/>
          <w:sz w:val="24"/>
          <w:szCs w:val="24"/>
          <w:lang w:eastAsia="en-US"/>
        </w:rPr>
      </w:pPr>
      <w:r w:rsidRPr="00A87EBB">
        <w:rPr>
          <w:rFonts w:ascii="Arial" w:hAnsi="Arial" w:cs="Arial"/>
          <w:sz w:val="24"/>
          <w:szCs w:val="24"/>
          <w:lang w:eastAsia="en-US"/>
        </w:rPr>
        <w:t>Mendorong penyelenggara pelayanan untuk meningkatkan kualitas pelayanan publik.</w:t>
      </w:r>
    </w:p>
    <w:p w:rsidR="005570ED" w:rsidRPr="00A87EBB" w:rsidRDefault="005570ED" w:rsidP="005570ED">
      <w:pPr>
        <w:pStyle w:val="ListParagraph"/>
        <w:numPr>
          <w:ilvl w:val="0"/>
          <w:numId w:val="20"/>
        </w:numPr>
        <w:spacing w:after="0" w:line="360" w:lineRule="auto"/>
        <w:jc w:val="both"/>
        <w:rPr>
          <w:rFonts w:ascii="Arial" w:hAnsi="Arial" w:cs="Arial"/>
          <w:sz w:val="24"/>
          <w:szCs w:val="24"/>
          <w:lang w:eastAsia="en-US"/>
        </w:rPr>
      </w:pPr>
      <w:r w:rsidRPr="00A87EBB">
        <w:rPr>
          <w:rFonts w:ascii="Arial" w:hAnsi="Arial" w:cs="Arial"/>
          <w:sz w:val="24"/>
          <w:szCs w:val="24"/>
          <w:lang w:eastAsia="en-US"/>
        </w:rPr>
        <w:t>Mendorong penyelenggara pelayanan menjadi lebih inovatif dalam menyelenggarakan pelayanan publik</w:t>
      </w:r>
      <w:r w:rsidR="00A87EBB" w:rsidRPr="00A87EBB">
        <w:rPr>
          <w:rFonts w:ascii="Arial" w:hAnsi="Arial" w:cs="Arial"/>
          <w:sz w:val="24"/>
          <w:szCs w:val="24"/>
          <w:lang w:eastAsia="en-US"/>
        </w:rPr>
        <w:t>.</w:t>
      </w:r>
    </w:p>
    <w:p w:rsidR="005570ED" w:rsidRPr="00A87EBB" w:rsidRDefault="005570ED" w:rsidP="00A87EBB">
      <w:pPr>
        <w:pStyle w:val="ListParagraph"/>
        <w:numPr>
          <w:ilvl w:val="0"/>
          <w:numId w:val="20"/>
        </w:numPr>
        <w:spacing w:after="240" w:line="360" w:lineRule="auto"/>
        <w:ind w:left="714" w:hanging="357"/>
        <w:contextualSpacing w:val="0"/>
        <w:rPr>
          <w:rFonts w:ascii="Arial" w:hAnsi="Arial" w:cs="Arial"/>
          <w:sz w:val="24"/>
          <w:szCs w:val="24"/>
          <w:lang w:eastAsia="en-US"/>
        </w:rPr>
      </w:pPr>
      <w:r w:rsidRPr="00A87EBB">
        <w:rPr>
          <w:rFonts w:ascii="Arial" w:hAnsi="Arial" w:cs="Arial"/>
          <w:sz w:val="24"/>
          <w:szCs w:val="24"/>
          <w:lang w:eastAsia="en-US"/>
        </w:rPr>
        <w:t>Mengukur kecenderungan tingkat kepuasan masyarakat terhadap pelayanan publik</w:t>
      </w:r>
      <w:r w:rsidR="00A87EBB" w:rsidRPr="00A87EBB">
        <w:rPr>
          <w:rFonts w:ascii="Arial" w:hAnsi="Arial" w:cs="Arial"/>
          <w:sz w:val="24"/>
          <w:szCs w:val="24"/>
          <w:lang w:eastAsia="en-US"/>
        </w:rPr>
        <w:t>.</w:t>
      </w:r>
    </w:p>
    <w:p w:rsidR="00E55211" w:rsidRPr="00A87EBB" w:rsidRDefault="00E55211" w:rsidP="00F7252F">
      <w:pPr>
        <w:pStyle w:val="Heading2"/>
        <w:keepNext/>
        <w:numPr>
          <w:ilvl w:val="1"/>
          <w:numId w:val="1"/>
        </w:numPr>
        <w:tabs>
          <w:tab w:val="clear" w:pos="1170"/>
        </w:tabs>
        <w:spacing w:after="120" w:line="360" w:lineRule="auto"/>
        <w:ind w:left="709"/>
        <w:rPr>
          <w:rFonts w:ascii="Arial" w:hAnsi="Arial" w:cs="Arial"/>
          <w:b/>
          <w:bCs/>
          <w:color w:val="000000" w:themeColor="text1"/>
        </w:rPr>
      </w:pPr>
      <w:r w:rsidRPr="00A87EBB">
        <w:rPr>
          <w:rFonts w:ascii="Arial" w:hAnsi="Arial" w:cs="Arial"/>
          <w:b/>
          <w:bCs/>
          <w:color w:val="000000" w:themeColor="text1"/>
        </w:rPr>
        <w:t>METODE</w:t>
      </w:r>
    </w:p>
    <w:p w:rsidR="00E55211" w:rsidRPr="00A87EBB" w:rsidRDefault="00E55211" w:rsidP="00F7252F">
      <w:pPr>
        <w:widowControl w:val="0"/>
        <w:numPr>
          <w:ilvl w:val="0"/>
          <w:numId w:val="2"/>
        </w:numPr>
        <w:autoSpaceDE w:val="0"/>
        <w:autoSpaceDN w:val="0"/>
        <w:adjustRightInd w:val="0"/>
        <w:spacing w:after="120" w:line="360" w:lineRule="auto"/>
        <w:ind w:left="437" w:hanging="437"/>
        <w:jc w:val="both"/>
        <w:rPr>
          <w:rFonts w:ascii="Arial" w:hAnsi="Arial" w:cs="Arial"/>
          <w:color w:val="000000" w:themeColor="text1"/>
          <w:sz w:val="24"/>
          <w:szCs w:val="24"/>
          <w:lang w:val="sv-SE"/>
        </w:rPr>
      </w:pPr>
      <w:r w:rsidRPr="00A87EBB">
        <w:rPr>
          <w:rFonts w:ascii="Arial" w:hAnsi="Arial" w:cs="Arial"/>
          <w:color w:val="000000" w:themeColor="text1"/>
          <w:sz w:val="24"/>
          <w:szCs w:val="24"/>
          <w:lang w:val="sv-SE"/>
        </w:rPr>
        <w:t>Mengembangkan Kuisioner</w:t>
      </w:r>
    </w:p>
    <w:p w:rsidR="00E55211" w:rsidRPr="00A87EBB" w:rsidRDefault="00E55211" w:rsidP="00E55211">
      <w:pPr>
        <w:spacing w:line="360" w:lineRule="auto"/>
        <w:ind w:left="435"/>
        <w:jc w:val="both"/>
        <w:rPr>
          <w:rFonts w:ascii="Arial" w:hAnsi="Arial" w:cs="Arial"/>
          <w:color w:val="000000" w:themeColor="text1"/>
          <w:sz w:val="24"/>
          <w:szCs w:val="24"/>
        </w:rPr>
      </w:pPr>
      <w:r w:rsidRPr="00A87EBB">
        <w:rPr>
          <w:rFonts w:ascii="Arial" w:hAnsi="Arial" w:cs="Arial"/>
          <w:color w:val="000000" w:themeColor="text1"/>
          <w:sz w:val="24"/>
          <w:szCs w:val="24"/>
          <w:lang w:val="sv-SE"/>
        </w:rPr>
        <w:t xml:space="preserve">Survey kepuasan masyarakat </w:t>
      </w:r>
      <w:r w:rsidRPr="00A87EBB">
        <w:rPr>
          <w:rFonts w:ascii="Arial" w:hAnsi="Arial" w:cs="Arial"/>
          <w:color w:val="000000" w:themeColor="text1"/>
          <w:sz w:val="24"/>
          <w:szCs w:val="24"/>
        </w:rPr>
        <w:t xml:space="preserve">dilaksanakan </w:t>
      </w:r>
      <w:r w:rsidR="00D574AF" w:rsidRPr="00A87EBB">
        <w:rPr>
          <w:rFonts w:ascii="Arial" w:hAnsi="Arial" w:cs="Arial"/>
          <w:color w:val="000000" w:themeColor="text1"/>
          <w:sz w:val="24"/>
          <w:szCs w:val="24"/>
        </w:rPr>
        <w:t xml:space="preserve">secara elektronik melalui aplikasi bukutamu.pasuruankab.go.id yang dikembangkan dengan berpedoman pada </w:t>
      </w:r>
      <w:r w:rsidRPr="00A87EBB">
        <w:rPr>
          <w:rFonts w:ascii="Arial" w:hAnsi="Arial" w:cs="Arial"/>
          <w:color w:val="000000" w:themeColor="text1"/>
          <w:sz w:val="24"/>
          <w:szCs w:val="24"/>
        </w:rPr>
        <w:t>Peraturan Menteri Pendayagunaan Aparatur Negara Dan Reformasi Birokrasi</w:t>
      </w:r>
      <w:r w:rsidR="00FB2D37">
        <w:rPr>
          <w:rFonts w:ascii="Arial" w:hAnsi="Arial" w:cs="Arial"/>
          <w:color w:val="000000" w:themeColor="text1"/>
          <w:sz w:val="24"/>
          <w:szCs w:val="24"/>
        </w:rPr>
        <w:t xml:space="preserve"> </w:t>
      </w:r>
      <w:r w:rsidRPr="00A87EBB">
        <w:rPr>
          <w:rFonts w:ascii="Arial" w:hAnsi="Arial" w:cs="Arial"/>
          <w:color w:val="000000" w:themeColor="text1"/>
          <w:sz w:val="24"/>
          <w:szCs w:val="24"/>
        </w:rPr>
        <w:lastRenderedPageBreak/>
        <w:t xml:space="preserve">Republik Indonesia Nomor 14 Tahun 2017 Tentang  Pedoman Penyusunan Survei Kepuasan Masyarakat Unit Penyelenggara Pelayanan Publik. </w:t>
      </w:r>
    </w:p>
    <w:p w:rsidR="00E55211" w:rsidRPr="00A87EBB" w:rsidRDefault="00E55211" w:rsidP="00F7252F">
      <w:pPr>
        <w:widowControl w:val="0"/>
        <w:numPr>
          <w:ilvl w:val="0"/>
          <w:numId w:val="2"/>
        </w:numPr>
        <w:autoSpaceDE w:val="0"/>
        <w:autoSpaceDN w:val="0"/>
        <w:adjustRightInd w:val="0"/>
        <w:spacing w:after="120" w:line="360" w:lineRule="auto"/>
        <w:ind w:left="437" w:hanging="369"/>
        <w:jc w:val="both"/>
        <w:rPr>
          <w:rFonts w:ascii="Arial" w:hAnsi="Arial" w:cs="Arial"/>
          <w:color w:val="000000" w:themeColor="text1"/>
          <w:sz w:val="24"/>
          <w:szCs w:val="24"/>
          <w:lang w:val="sv-SE"/>
        </w:rPr>
      </w:pPr>
      <w:r w:rsidRPr="00A87EBB">
        <w:rPr>
          <w:rFonts w:ascii="Arial" w:hAnsi="Arial" w:cs="Arial"/>
          <w:color w:val="000000" w:themeColor="text1"/>
          <w:sz w:val="24"/>
          <w:szCs w:val="24"/>
          <w:lang w:val="sv-SE"/>
        </w:rPr>
        <w:t>Menetapkan Jumlah Responden</w:t>
      </w:r>
    </w:p>
    <w:p w:rsidR="00E55211" w:rsidRPr="00A87EBB" w:rsidRDefault="00E55211" w:rsidP="00E55211">
      <w:pPr>
        <w:spacing w:line="360" w:lineRule="auto"/>
        <w:ind w:left="435"/>
        <w:jc w:val="both"/>
        <w:rPr>
          <w:rFonts w:ascii="Arial" w:hAnsi="Arial" w:cs="Arial"/>
          <w:color w:val="000000" w:themeColor="text1"/>
          <w:sz w:val="24"/>
          <w:szCs w:val="24"/>
        </w:rPr>
      </w:pPr>
      <w:r w:rsidRPr="00A87EBB">
        <w:rPr>
          <w:rFonts w:ascii="Arial" w:hAnsi="Arial" w:cs="Arial"/>
          <w:color w:val="000000" w:themeColor="text1"/>
          <w:sz w:val="24"/>
          <w:szCs w:val="24"/>
        </w:rPr>
        <w:t xml:space="preserve">Responden dipilih secara acak yang ditentukan sesuai dengan pelaksanaan tugas dan fungsi </w:t>
      </w:r>
      <w:r w:rsidR="00D574AF" w:rsidRPr="00A87EBB">
        <w:rPr>
          <w:rFonts w:ascii="Arial" w:hAnsi="Arial" w:cs="Arial"/>
          <w:color w:val="000000" w:themeColor="text1"/>
          <w:sz w:val="24"/>
          <w:szCs w:val="24"/>
        </w:rPr>
        <w:t xml:space="preserve">pada </w:t>
      </w:r>
      <w:r w:rsidR="00910BAF">
        <w:rPr>
          <w:rFonts w:ascii="Arial" w:hAnsi="Arial" w:cs="Arial"/>
          <w:color w:val="000000" w:themeColor="text1"/>
          <w:sz w:val="24"/>
          <w:szCs w:val="24"/>
        </w:rPr>
        <w:t>Dinas P3AP2KB</w:t>
      </w:r>
      <w:r w:rsidRPr="00A87EBB">
        <w:rPr>
          <w:rFonts w:ascii="Arial" w:hAnsi="Arial" w:cs="Arial"/>
          <w:color w:val="000000" w:themeColor="text1"/>
          <w:sz w:val="24"/>
          <w:szCs w:val="24"/>
        </w:rPr>
        <w:t xml:space="preserve"> Jumlah responden ditentukan sesuai dengan tabel Krejcie and Morgan yang terdapat pada Lampiran II  Peraturan Menteri Pendayagunaan Aparatur Negara Dan Reformasi Birokrasi Republik Indonesia Nomor 14 Tahun 2017. </w:t>
      </w:r>
    </w:p>
    <w:p w:rsidR="00E55211" w:rsidRPr="00A87EBB" w:rsidRDefault="00E55211" w:rsidP="00E55211">
      <w:pPr>
        <w:widowControl w:val="0"/>
        <w:numPr>
          <w:ilvl w:val="0"/>
          <w:numId w:val="2"/>
        </w:numPr>
        <w:autoSpaceDE w:val="0"/>
        <w:autoSpaceDN w:val="0"/>
        <w:adjustRightInd w:val="0"/>
        <w:spacing w:after="0" w:line="360" w:lineRule="auto"/>
        <w:ind w:hanging="369"/>
        <w:jc w:val="both"/>
        <w:rPr>
          <w:rFonts w:ascii="Arial" w:hAnsi="Arial" w:cs="Arial"/>
          <w:color w:val="000000" w:themeColor="text1"/>
          <w:sz w:val="24"/>
          <w:szCs w:val="24"/>
          <w:lang w:val="sv-SE"/>
        </w:rPr>
      </w:pPr>
      <w:r w:rsidRPr="00A87EBB">
        <w:rPr>
          <w:rFonts w:ascii="Arial" w:hAnsi="Arial" w:cs="Arial"/>
          <w:color w:val="000000" w:themeColor="text1"/>
          <w:sz w:val="24"/>
          <w:szCs w:val="24"/>
        </w:rPr>
        <w:t>Tim Pelaksana Survey Kepuasan Masyarakat</w:t>
      </w:r>
    </w:p>
    <w:p w:rsidR="00E55211" w:rsidRPr="00A87EBB" w:rsidRDefault="00E55211" w:rsidP="00E55211">
      <w:pPr>
        <w:spacing w:line="360" w:lineRule="auto"/>
        <w:ind w:left="435"/>
        <w:jc w:val="both"/>
        <w:rPr>
          <w:rFonts w:ascii="Arial" w:hAnsi="Arial" w:cs="Arial"/>
          <w:color w:val="000000" w:themeColor="text1"/>
          <w:sz w:val="24"/>
          <w:szCs w:val="24"/>
        </w:rPr>
      </w:pPr>
      <w:r w:rsidRPr="00A87EBB">
        <w:rPr>
          <w:rFonts w:ascii="Arial" w:hAnsi="Arial" w:cs="Arial"/>
          <w:color w:val="000000" w:themeColor="text1"/>
          <w:sz w:val="24"/>
          <w:szCs w:val="24"/>
        </w:rPr>
        <w:t xml:space="preserve">Tim Pelaksana survey kepuasan masyarakat dibentuk untuk mempermudah proses pelaksanaan dan pelaporan survey kepuasan masyarakat. </w:t>
      </w:r>
      <w:r w:rsidR="009B758E" w:rsidRPr="00A87EBB">
        <w:rPr>
          <w:rFonts w:ascii="Arial" w:hAnsi="Arial" w:cs="Arial"/>
          <w:color w:val="000000" w:themeColor="text1"/>
          <w:sz w:val="24"/>
          <w:szCs w:val="24"/>
        </w:rPr>
        <w:t>Pengarah tim</w:t>
      </w:r>
      <w:r w:rsidRPr="00A87EBB">
        <w:rPr>
          <w:rFonts w:ascii="Arial" w:hAnsi="Arial" w:cs="Arial"/>
          <w:color w:val="000000" w:themeColor="text1"/>
          <w:sz w:val="24"/>
          <w:szCs w:val="24"/>
        </w:rPr>
        <w:t xml:space="preserve"> adalah kepala </w:t>
      </w:r>
      <w:r w:rsidR="00910BAF">
        <w:rPr>
          <w:rFonts w:ascii="Arial" w:hAnsi="Arial" w:cs="Arial"/>
          <w:color w:val="000000" w:themeColor="text1"/>
          <w:sz w:val="24"/>
          <w:szCs w:val="24"/>
        </w:rPr>
        <w:t>Dinas P3AP2KB</w:t>
      </w:r>
      <w:r w:rsidRPr="00A87EBB">
        <w:rPr>
          <w:rFonts w:ascii="Arial" w:hAnsi="Arial" w:cs="Arial"/>
          <w:color w:val="000000" w:themeColor="text1"/>
          <w:sz w:val="24"/>
          <w:szCs w:val="24"/>
        </w:rPr>
        <w:t xml:space="preserve"> dan pelaksana surv</w:t>
      </w:r>
      <w:r w:rsidR="00FD20A0">
        <w:rPr>
          <w:rFonts w:ascii="Arial" w:hAnsi="Arial" w:cs="Arial"/>
          <w:color w:val="000000" w:themeColor="text1"/>
          <w:sz w:val="24"/>
          <w:szCs w:val="24"/>
        </w:rPr>
        <w:t>ey kepuasan masyarakat diketuai       dr. UGIK SETYO DARMOKO, M,Kes</w:t>
      </w:r>
      <w:r w:rsidR="00CC4BE0">
        <w:rPr>
          <w:rFonts w:ascii="Arial" w:hAnsi="Arial" w:cs="Arial"/>
          <w:color w:val="000000" w:themeColor="text1"/>
          <w:sz w:val="24"/>
          <w:szCs w:val="24"/>
        </w:rPr>
        <w:t xml:space="preserve"> (Sekretaris Dinas)</w:t>
      </w:r>
    </w:p>
    <w:p w:rsidR="00E55211" w:rsidRPr="00A87EBB" w:rsidRDefault="00E55211" w:rsidP="000F2C2D">
      <w:pPr>
        <w:widowControl w:val="0"/>
        <w:numPr>
          <w:ilvl w:val="0"/>
          <w:numId w:val="2"/>
        </w:numPr>
        <w:autoSpaceDE w:val="0"/>
        <w:autoSpaceDN w:val="0"/>
        <w:adjustRightInd w:val="0"/>
        <w:spacing w:after="120" w:line="360" w:lineRule="auto"/>
        <w:ind w:left="437" w:hanging="369"/>
        <w:jc w:val="both"/>
        <w:rPr>
          <w:rFonts w:ascii="Arial" w:hAnsi="Arial" w:cs="Arial"/>
          <w:color w:val="000000" w:themeColor="text1"/>
          <w:sz w:val="24"/>
          <w:szCs w:val="24"/>
          <w:lang w:val="sv-SE"/>
        </w:rPr>
      </w:pPr>
      <w:r w:rsidRPr="00A87EBB">
        <w:rPr>
          <w:rFonts w:ascii="Arial" w:hAnsi="Arial" w:cs="Arial"/>
          <w:color w:val="000000" w:themeColor="text1"/>
          <w:sz w:val="24"/>
          <w:szCs w:val="24"/>
          <w:lang w:val="sv-SE"/>
        </w:rPr>
        <w:t>Rencana Kerja</w:t>
      </w:r>
    </w:p>
    <w:p w:rsidR="000F2C2D" w:rsidRPr="00A87EBB" w:rsidRDefault="000F2C2D" w:rsidP="000F2C2D">
      <w:pPr>
        <w:widowControl w:val="0"/>
        <w:autoSpaceDE w:val="0"/>
        <w:autoSpaceDN w:val="0"/>
        <w:adjustRightInd w:val="0"/>
        <w:spacing w:after="0" w:line="360" w:lineRule="auto"/>
        <w:ind w:left="435"/>
        <w:jc w:val="both"/>
        <w:rPr>
          <w:rFonts w:ascii="Arial" w:hAnsi="Arial" w:cs="Arial"/>
          <w:color w:val="000000" w:themeColor="text1"/>
          <w:sz w:val="24"/>
          <w:szCs w:val="24"/>
        </w:rPr>
      </w:pPr>
      <w:r w:rsidRPr="00A87EBB">
        <w:rPr>
          <w:rFonts w:ascii="Arial" w:hAnsi="Arial" w:cs="Arial"/>
          <w:color w:val="000000" w:themeColor="text1"/>
          <w:sz w:val="24"/>
          <w:szCs w:val="24"/>
        </w:rPr>
        <w:t xml:space="preserve">Kegiatan ini dilaksanakan </w:t>
      </w:r>
      <w:r w:rsidR="00181F5E" w:rsidRPr="00A87EBB">
        <w:rPr>
          <w:rFonts w:ascii="Arial" w:hAnsi="Arial" w:cs="Arial"/>
          <w:color w:val="000000" w:themeColor="text1"/>
          <w:sz w:val="24"/>
          <w:szCs w:val="24"/>
        </w:rPr>
        <w:t xml:space="preserve">secara berkala setiap triwulan </w:t>
      </w:r>
      <w:r w:rsidRPr="00A87EBB">
        <w:rPr>
          <w:rFonts w:ascii="Arial" w:hAnsi="Arial" w:cs="Arial"/>
          <w:color w:val="000000" w:themeColor="text1"/>
          <w:sz w:val="24"/>
          <w:szCs w:val="24"/>
        </w:rPr>
        <w:t xml:space="preserve">oleh </w:t>
      </w:r>
      <w:r w:rsidR="00DE4BFF">
        <w:rPr>
          <w:rFonts w:ascii="Arial" w:hAnsi="Arial" w:cs="Arial"/>
          <w:color w:val="000000" w:themeColor="text1"/>
          <w:sz w:val="24"/>
          <w:szCs w:val="24"/>
        </w:rPr>
        <w:t xml:space="preserve">Dinas P3AP2KB </w:t>
      </w:r>
      <w:r w:rsidRPr="00A87EBB">
        <w:rPr>
          <w:rFonts w:ascii="Arial" w:hAnsi="Arial" w:cs="Arial"/>
          <w:color w:val="000000" w:themeColor="text1"/>
          <w:sz w:val="24"/>
          <w:szCs w:val="24"/>
        </w:rPr>
        <w:t>sebagai penyelenggara pelayanan publik di Kabupaten Pasuruan.</w:t>
      </w:r>
      <w:r w:rsidR="00181F5E" w:rsidRPr="00A87EBB">
        <w:rPr>
          <w:rFonts w:ascii="Arial" w:hAnsi="Arial" w:cs="Arial"/>
          <w:color w:val="000000" w:themeColor="text1"/>
          <w:sz w:val="24"/>
          <w:szCs w:val="24"/>
        </w:rPr>
        <w:t>Pengguna yang telah menerima layanan dapat mengakses aplikasi survey kepuasan secara elektronik pada aplikasi bukutamu.pasuruankab.go.id dan selanjutnya menyusun laporan pelaksanaan survey kepuasan masyarakat</w:t>
      </w:r>
      <w:r w:rsidR="00307450" w:rsidRPr="00A87EBB">
        <w:rPr>
          <w:rFonts w:ascii="Arial" w:hAnsi="Arial" w:cs="Arial"/>
          <w:color w:val="000000" w:themeColor="text1"/>
          <w:sz w:val="24"/>
          <w:szCs w:val="24"/>
        </w:rPr>
        <w:t>.</w:t>
      </w:r>
    </w:p>
    <w:p w:rsidR="000F2C2D" w:rsidRPr="00A87EBB" w:rsidRDefault="000F2C2D" w:rsidP="000F2C2D">
      <w:pPr>
        <w:widowControl w:val="0"/>
        <w:autoSpaceDE w:val="0"/>
        <w:autoSpaceDN w:val="0"/>
        <w:adjustRightInd w:val="0"/>
        <w:spacing w:after="0" w:line="360" w:lineRule="auto"/>
        <w:ind w:left="435"/>
        <w:jc w:val="both"/>
        <w:rPr>
          <w:rFonts w:ascii="Arial" w:hAnsi="Arial" w:cs="Arial"/>
          <w:color w:val="000000" w:themeColor="text1"/>
          <w:sz w:val="24"/>
          <w:szCs w:val="24"/>
        </w:rPr>
      </w:pPr>
    </w:p>
    <w:p w:rsidR="000F2C2D" w:rsidRPr="00A87EBB" w:rsidRDefault="000F2C2D" w:rsidP="000F2C2D">
      <w:pPr>
        <w:widowControl w:val="0"/>
        <w:autoSpaceDE w:val="0"/>
        <w:autoSpaceDN w:val="0"/>
        <w:adjustRightInd w:val="0"/>
        <w:spacing w:after="0" w:line="360" w:lineRule="auto"/>
        <w:ind w:left="435"/>
        <w:jc w:val="both"/>
        <w:rPr>
          <w:rFonts w:ascii="Arial" w:hAnsi="Arial" w:cs="Arial"/>
          <w:color w:val="000000" w:themeColor="text1"/>
          <w:sz w:val="24"/>
          <w:szCs w:val="24"/>
        </w:rPr>
      </w:pPr>
    </w:p>
    <w:p w:rsidR="009B758E" w:rsidRPr="00A87EBB" w:rsidRDefault="009B758E" w:rsidP="000F2C2D">
      <w:pPr>
        <w:widowControl w:val="0"/>
        <w:autoSpaceDE w:val="0"/>
        <w:autoSpaceDN w:val="0"/>
        <w:adjustRightInd w:val="0"/>
        <w:spacing w:after="0" w:line="360" w:lineRule="auto"/>
        <w:ind w:left="435"/>
        <w:jc w:val="both"/>
        <w:rPr>
          <w:rFonts w:ascii="Arial" w:hAnsi="Arial" w:cs="Arial"/>
          <w:color w:val="000000" w:themeColor="text1"/>
          <w:sz w:val="24"/>
          <w:szCs w:val="24"/>
        </w:rPr>
      </w:pPr>
    </w:p>
    <w:p w:rsidR="009B758E" w:rsidRPr="00A87EBB" w:rsidRDefault="009B758E" w:rsidP="000F2C2D">
      <w:pPr>
        <w:widowControl w:val="0"/>
        <w:autoSpaceDE w:val="0"/>
        <w:autoSpaceDN w:val="0"/>
        <w:adjustRightInd w:val="0"/>
        <w:spacing w:after="0" w:line="360" w:lineRule="auto"/>
        <w:ind w:left="435"/>
        <w:jc w:val="both"/>
        <w:rPr>
          <w:rFonts w:ascii="Arial" w:hAnsi="Arial" w:cs="Arial"/>
          <w:color w:val="000000" w:themeColor="text1"/>
          <w:sz w:val="24"/>
          <w:szCs w:val="24"/>
        </w:rPr>
      </w:pPr>
    </w:p>
    <w:p w:rsidR="009B758E" w:rsidRPr="00A87EBB" w:rsidRDefault="009B758E" w:rsidP="000F2C2D">
      <w:pPr>
        <w:widowControl w:val="0"/>
        <w:autoSpaceDE w:val="0"/>
        <w:autoSpaceDN w:val="0"/>
        <w:adjustRightInd w:val="0"/>
        <w:spacing w:after="0" w:line="360" w:lineRule="auto"/>
        <w:ind w:left="435"/>
        <w:jc w:val="both"/>
        <w:rPr>
          <w:rFonts w:ascii="Arial" w:hAnsi="Arial" w:cs="Arial"/>
          <w:color w:val="000000" w:themeColor="text1"/>
          <w:sz w:val="24"/>
          <w:szCs w:val="24"/>
        </w:rPr>
      </w:pPr>
    </w:p>
    <w:p w:rsidR="009B758E" w:rsidRPr="00A87EBB" w:rsidRDefault="009B758E" w:rsidP="000F2C2D">
      <w:pPr>
        <w:widowControl w:val="0"/>
        <w:autoSpaceDE w:val="0"/>
        <w:autoSpaceDN w:val="0"/>
        <w:adjustRightInd w:val="0"/>
        <w:spacing w:after="0" w:line="360" w:lineRule="auto"/>
        <w:ind w:left="435"/>
        <w:jc w:val="both"/>
        <w:rPr>
          <w:rFonts w:ascii="Arial" w:hAnsi="Arial" w:cs="Arial"/>
          <w:color w:val="000000" w:themeColor="text1"/>
          <w:sz w:val="24"/>
          <w:szCs w:val="24"/>
        </w:rPr>
      </w:pPr>
    </w:p>
    <w:p w:rsidR="009B758E" w:rsidRPr="00A87EBB" w:rsidRDefault="009B758E" w:rsidP="000F2C2D">
      <w:pPr>
        <w:widowControl w:val="0"/>
        <w:autoSpaceDE w:val="0"/>
        <w:autoSpaceDN w:val="0"/>
        <w:adjustRightInd w:val="0"/>
        <w:spacing w:after="0" w:line="360" w:lineRule="auto"/>
        <w:ind w:left="435"/>
        <w:jc w:val="both"/>
        <w:rPr>
          <w:rFonts w:ascii="Arial" w:hAnsi="Arial" w:cs="Arial"/>
          <w:color w:val="000000" w:themeColor="text1"/>
          <w:sz w:val="24"/>
          <w:szCs w:val="24"/>
        </w:rPr>
      </w:pPr>
    </w:p>
    <w:p w:rsidR="009B758E" w:rsidRPr="00A87EBB" w:rsidRDefault="009B758E" w:rsidP="000F2C2D">
      <w:pPr>
        <w:widowControl w:val="0"/>
        <w:autoSpaceDE w:val="0"/>
        <w:autoSpaceDN w:val="0"/>
        <w:adjustRightInd w:val="0"/>
        <w:spacing w:after="0" w:line="360" w:lineRule="auto"/>
        <w:ind w:left="435"/>
        <w:jc w:val="both"/>
        <w:rPr>
          <w:rFonts w:ascii="Arial" w:hAnsi="Arial" w:cs="Arial"/>
          <w:color w:val="000000" w:themeColor="text1"/>
          <w:sz w:val="24"/>
          <w:szCs w:val="24"/>
        </w:rPr>
      </w:pPr>
    </w:p>
    <w:p w:rsidR="009B758E" w:rsidRPr="00A87EBB" w:rsidRDefault="009B758E" w:rsidP="000F2C2D">
      <w:pPr>
        <w:widowControl w:val="0"/>
        <w:autoSpaceDE w:val="0"/>
        <w:autoSpaceDN w:val="0"/>
        <w:adjustRightInd w:val="0"/>
        <w:spacing w:after="0" w:line="360" w:lineRule="auto"/>
        <w:ind w:left="435"/>
        <w:jc w:val="both"/>
        <w:rPr>
          <w:rFonts w:ascii="Arial" w:hAnsi="Arial" w:cs="Arial"/>
          <w:color w:val="000000" w:themeColor="text1"/>
          <w:sz w:val="24"/>
          <w:szCs w:val="24"/>
        </w:rPr>
      </w:pPr>
    </w:p>
    <w:p w:rsidR="009B758E" w:rsidRPr="00A87EBB" w:rsidRDefault="009B758E" w:rsidP="000F2C2D">
      <w:pPr>
        <w:widowControl w:val="0"/>
        <w:autoSpaceDE w:val="0"/>
        <w:autoSpaceDN w:val="0"/>
        <w:adjustRightInd w:val="0"/>
        <w:spacing w:after="0" w:line="360" w:lineRule="auto"/>
        <w:ind w:left="435"/>
        <w:jc w:val="both"/>
        <w:rPr>
          <w:rFonts w:ascii="Arial" w:hAnsi="Arial" w:cs="Arial"/>
          <w:color w:val="000000" w:themeColor="text1"/>
          <w:sz w:val="24"/>
          <w:szCs w:val="24"/>
        </w:rPr>
      </w:pPr>
    </w:p>
    <w:p w:rsidR="009B758E" w:rsidRPr="00A87EBB" w:rsidRDefault="009B758E" w:rsidP="000F2C2D">
      <w:pPr>
        <w:widowControl w:val="0"/>
        <w:autoSpaceDE w:val="0"/>
        <w:autoSpaceDN w:val="0"/>
        <w:adjustRightInd w:val="0"/>
        <w:spacing w:after="0" w:line="360" w:lineRule="auto"/>
        <w:ind w:left="435"/>
        <w:jc w:val="both"/>
        <w:rPr>
          <w:rFonts w:ascii="Arial" w:hAnsi="Arial" w:cs="Arial"/>
          <w:color w:val="000000" w:themeColor="text1"/>
          <w:sz w:val="24"/>
          <w:szCs w:val="24"/>
        </w:rPr>
      </w:pPr>
    </w:p>
    <w:p w:rsidR="009B758E" w:rsidRPr="00A87EBB" w:rsidRDefault="009B758E" w:rsidP="000F2C2D">
      <w:pPr>
        <w:widowControl w:val="0"/>
        <w:autoSpaceDE w:val="0"/>
        <w:autoSpaceDN w:val="0"/>
        <w:adjustRightInd w:val="0"/>
        <w:spacing w:after="0" w:line="360" w:lineRule="auto"/>
        <w:ind w:left="435"/>
        <w:jc w:val="both"/>
        <w:rPr>
          <w:rFonts w:ascii="Arial" w:hAnsi="Arial" w:cs="Arial"/>
          <w:color w:val="000000" w:themeColor="text1"/>
          <w:sz w:val="24"/>
          <w:szCs w:val="24"/>
        </w:rPr>
      </w:pPr>
    </w:p>
    <w:p w:rsidR="00E55211" w:rsidRPr="00A87EBB" w:rsidRDefault="00E55211" w:rsidP="00E55211">
      <w:pPr>
        <w:spacing w:line="360" w:lineRule="auto"/>
        <w:jc w:val="center"/>
        <w:rPr>
          <w:rFonts w:ascii="Arial" w:hAnsi="Arial" w:cs="Arial"/>
          <w:b/>
          <w:bCs/>
          <w:color w:val="000000" w:themeColor="text1"/>
          <w:sz w:val="24"/>
          <w:szCs w:val="24"/>
        </w:rPr>
      </w:pPr>
      <w:r w:rsidRPr="00A87EBB">
        <w:rPr>
          <w:rFonts w:ascii="Arial" w:hAnsi="Arial" w:cs="Arial"/>
          <w:b/>
          <w:bCs/>
          <w:color w:val="000000" w:themeColor="text1"/>
          <w:sz w:val="24"/>
          <w:szCs w:val="24"/>
        </w:rPr>
        <w:lastRenderedPageBreak/>
        <w:t>BAB II</w:t>
      </w:r>
    </w:p>
    <w:p w:rsidR="00E55211" w:rsidRPr="00A87EBB" w:rsidRDefault="00D81901" w:rsidP="00E55211">
      <w:pPr>
        <w:spacing w:line="360" w:lineRule="auto"/>
        <w:jc w:val="center"/>
        <w:rPr>
          <w:rFonts w:ascii="Arial" w:hAnsi="Arial" w:cs="Arial"/>
          <w:b/>
          <w:color w:val="000000" w:themeColor="text1"/>
          <w:sz w:val="24"/>
          <w:szCs w:val="24"/>
        </w:rPr>
      </w:pPr>
      <w:r>
        <w:rPr>
          <w:rFonts w:ascii="Arial" w:hAnsi="Arial" w:cs="Arial"/>
          <w:b/>
          <w:color w:val="000000" w:themeColor="text1"/>
          <w:sz w:val="24"/>
          <w:szCs w:val="24"/>
        </w:rPr>
        <w:t>HASIL SURVEY KEPUASAN MASYARAKAT</w:t>
      </w:r>
    </w:p>
    <w:p w:rsidR="00A87EBB" w:rsidRDefault="00D81901" w:rsidP="00200F14">
      <w:pPr>
        <w:pStyle w:val="Heading1"/>
        <w:numPr>
          <w:ilvl w:val="0"/>
          <w:numId w:val="35"/>
        </w:numPr>
        <w:tabs>
          <w:tab w:val="left" w:pos="709"/>
        </w:tabs>
        <w:spacing w:before="0" w:line="360" w:lineRule="auto"/>
        <w:ind w:left="709" w:hanging="709"/>
        <w:jc w:val="both"/>
        <w:rPr>
          <w:rFonts w:ascii="Arial" w:hAnsi="Arial" w:cs="Arial"/>
          <w:color w:val="FF0000"/>
          <w:sz w:val="24"/>
          <w:szCs w:val="24"/>
        </w:rPr>
      </w:pPr>
      <w:r>
        <w:rPr>
          <w:rFonts w:ascii="Arial" w:hAnsi="Arial" w:cs="Arial"/>
          <w:color w:val="auto"/>
          <w:sz w:val="24"/>
          <w:szCs w:val="24"/>
        </w:rPr>
        <w:t xml:space="preserve">Gambaran Umum </w:t>
      </w:r>
      <w:r w:rsidR="00730A0A">
        <w:rPr>
          <w:rFonts w:ascii="Arial" w:hAnsi="Arial" w:cs="Arial"/>
          <w:color w:val="auto"/>
          <w:sz w:val="24"/>
          <w:szCs w:val="24"/>
        </w:rPr>
        <w:t>Survey</w:t>
      </w:r>
    </w:p>
    <w:p w:rsidR="00A53F55" w:rsidRDefault="00730A0A" w:rsidP="00730A0A">
      <w:pPr>
        <w:spacing w:after="0" w:line="360" w:lineRule="auto"/>
        <w:ind w:firstLine="709"/>
        <w:jc w:val="both"/>
        <w:rPr>
          <w:rFonts w:ascii="Arial" w:hAnsi="Arial" w:cs="Arial"/>
          <w:color w:val="000000"/>
          <w:sz w:val="24"/>
          <w:szCs w:val="24"/>
        </w:rPr>
      </w:pPr>
      <w:r w:rsidRPr="00730A0A">
        <w:rPr>
          <w:rFonts w:ascii="Arial" w:hAnsi="Arial" w:cs="Arial"/>
          <w:color w:val="000000"/>
          <w:sz w:val="24"/>
          <w:szCs w:val="24"/>
        </w:rPr>
        <w:t xml:space="preserve">Pemberian pelayanan publik oleh </w:t>
      </w:r>
      <w:r>
        <w:rPr>
          <w:rFonts w:ascii="Arial" w:hAnsi="Arial" w:cs="Arial"/>
          <w:color w:val="000000"/>
          <w:sz w:val="24"/>
          <w:szCs w:val="24"/>
        </w:rPr>
        <w:t>penyelenggara pelayanan publik</w:t>
      </w:r>
      <w:r w:rsidRPr="00730A0A">
        <w:rPr>
          <w:rFonts w:ascii="Arial" w:hAnsi="Arial" w:cs="Arial"/>
          <w:color w:val="000000"/>
          <w:sz w:val="24"/>
          <w:szCs w:val="24"/>
        </w:rPr>
        <w:t xml:space="preserve"> kepada masyarakat merupakan implikasi dari fungsi aparat negara sebagai pelayan masyarakat</w:t>
      </w:r>
      <w:r>
        <w:rPr>
          <w:rFonts w:ascii="Arial" w:hAnsi="Arial" w:cs="Arial"/>
          <w:color w:val="000000"/>
          <w:sz w:val="24"/>
          <w:szCs w:val="24"/>
        </w:rPr>
        <w:t>.</w:t>
      </w:r>
      <w:r w:rsidRPr="00730A0A">
        <w:rPr>
          <w:rFonts w:ascii="Arial" w:hAnsi="Arial" w:cs="Arial"/>
          <w:color w:val="000000"/>
          <w:sz w:val="24"/>
          <w:szCs w:val="24"/>
        </w:rPr>
        <w:t xml:space="preserve"> Kedudukan aparatur pemerintah dalam pelayanan umum </w:t>
      </w:r>
      <w:r w:rsidRPr="00730A0A">
        <w:rPr>
          <w:rFonts w:ascii="Arial" w:hAnsi="Arial" w:cs="Arial"/>
          <w:i/>
          <w:color w:val="000000"/>
          <w:sz w:val="24"/>
          <w:szCs w:val="24"/>
        </w:rPr>
        <w:t>(public services)</w:t>
      </w:r>
      <w:r w:rsidRPr="00730A0A">
        <w:rPr>
          <w:rFonts w:ascii="Arial" w:hAnsi="Arial" w:cs="Arial"/>
          <w:color w:val="000000"/>
          <w:sz w:val="24"/>
          <w:szCs w:val="24"/>
        </w:rPr>
        <w:t xml:space="preserve"> sangat strategis karena akan me</w:t>
      </w:r>
      <w:r>
        <w:rPr>
          <w:rFonts w:ascii="Arial" w:hAnsi="Arial" w:cs="Arial"/>
          <w:color w:val="000000"/>
          <w:sz w:val="24"/>
          <w:szCs w:val="24"/>
        </w:rPr>
        <w:t xml:space="preserve">nentukan sejauh mana pemerintah </w:t>
      </w:r>
      <w:r w:rsidRPr="00730A0A">
        <w:rPr>
          <w:rFonts w:ascii="Arial" w:hAnsi="Arial" w:cs="Arial"/>
          <w:color w:val="000000"/>
          <w:sz w:val="24"/>
          <w:szCs w:val="24"/>
        </w:rPr>
        <w:t xml:space="preserve">mampu memberikan pelayanan yang sebaik-baiknya bagi masyarakat dan sejauh mana </w:t>
      </w:r>
      <w:r>
        <w:rPr>
          <w:rFonts w:ascii="Arial" w:hAnsi="Arial" w:cs="Arial"/>
          <w:color w:val="000000"/>
          <w:sz w:val="24"/>
          <w:szCs w:val="24"/>
        </w:rPr>
        <w:t>penyelenggara pelayanan publik</w:t>
      </w:r>
      <w:r w:rsidRPr="00730A0A">
        <w:rPr>
          <w:rFonts w:ascii="Arial" w:hAnsi="Arial" w:cs="Arial"/>
          <w:color w:val="000000"/>
          <w:sz w:val="24"/>
          <w:szCs w:val="24"/>
        </w:rPr>
        <w:t xml:space="preserve"> telah menjalankan perannya dengan baik sesuai dengan tugas dan fungsinya. </w:t>
      </w:r>
    </w:p>
    <w:p w:rsidR="00200F14" w:rsidRDefault="00730A0A" w:rsidP="00730A0A">
      <w:pPr>
        <w:spacing w:after="0" w:line="360" w:lineRule="auto"/>
        <w:ind w:firstLine="709"/>
        <w:jc w:val="both"/>
        <w:rPr>
          <w:rFonts w:ascii="Arial" w:hAnsi="Arial" w:cs="Arial"/>
          <w:color w:val="FF0000"/>
          <w:sz w:val="24"/>
          <w:szCs w:val="24"/>
        </w:rPr>
      </w:pPr>
      <w:r w:rsidRPr="00730A0A">
        <w:rPr>
          <w:rFonts w:ascii="Arial" w:hAnsi="Arial" w:cs="Arial"/>
          <w:color w:val="000000"/>
          <w:sz w:val="24"/>
          <w:szCs w:val="24"/>
        </w:rPr>
        <w:t xml:space="preserve">Perkembangan kehidupan masyarakat yang sangat dinamis seiring dengan tingkat kehidupan masyarakat yang semakin baik, </w:t>
      </w:r>
      <w:r w:rsidR="00A53F55">
        <w:rPr>
          <w:rFonts w:ascii="Arial" w:hAnsi="Arial" w:cs="Arial"/>
          <w:color w:val="000000"/>
          <w:sz w:val="24"/>
          <w:szCs w:val="24"/>
        </w:rPr>
        <w:t>membuat masyarakat</w:t>
      </w:r>
      <w:r w:rsidRPr="00730A0A">
        <w:rPr>
          <w:rFonts w:ascii="Arial" w:hAnsi="Arial" w:cs="Arial"/>
          <w:color w:val="000000"/>
          <w:sz w:val="24"/>
          <w:szCs w:val="24"/>
        </w:rPr>
        <w:t xml:space="preserve"> semakin sadar akan apa yang menjadi hak dan kewajibannya sebagai warga negara dalam hidup bermasyarakat, berbangsa dan bernegara. Masyarakat semakin berani untuk  mengajukan tuntutan, keinginan dan aspirasinya kepada pemerintah.  </w:t>
      </w:r>
      <w:r w:rsidR="00A53F55">
        <w:rPr>
          <w:rFonts w:ascii="Arial" w:hAnsi="Arial" w:cs="Arial"/>
          <w:color w:val="000000"/>
          <w:sz w:val="24"/>
          <w:szCs w:val="24"/>
        </w:rPr>
        <w:t xml:space="preserve">Pelaksanaan survey kepuasan masyarakat </w:t>
      </w:r>
      <w:r w:rsidR="00A53F55" w:rsidRPr="00A53F55">
        <w:rPr>
          <w:rFonts w:ascii="Arial" w:hAnsi="Arial" w:cs="Arial"/>
          <w:sz w:val="24"/>
          <w:szCs w:val="24"/>
        </w:rPr>
        <w:t>bertujuan untu</w:t>
      </w:r>
      <w:r w:rsidR="00A53F55">
        <w:rPr>
          <w:rFonts w:ascii="Arial" w:hAnsi="Arial" w:cs="Arial"/>
          <w:sz w:val="24"/>
          <w:szCs w:val="24"/>
        </w:rPr>
        <w:t xml:space="preserve">k mengetahui tingkat kepuasan masyarakat terhadap pelayanan di </w:t>
      </w:r>
      <w:r w:rsidR="00DE4BFF">
        <w:rPr>
          <w:rFonts w:ascii="Arial" w:hAnsi="Arial" w:cs="Arial"/>
          <w:sz w:val="24"/>
          <w:szCs w:val="24"/>
        </w:rPr>
        <w:t>Dinas P3AP2KB.</w:t>
      </w:r>
    </w:p>
    <w:p w:rsidR="002479EA" w:rsidRDefault="002479EA" w:rsidP="00730A0A">
      <w:pPr>
        <w:spacing w:after="0" w:line="360" w:lineRule="auto"/>
        <w:ind w:firstLine="709"/>
        <w:jc w:val="both"/>
        <w:rPr>
          <w:rFonts w:ascii="Arial" w:hAnsi="Arial" w:cs="Arial"/>
          <w:color w:val="FF0000"/>
          <w:sz w:val="24"/>
          <w:szCs w:val="24"/>
        </w:rPr>
      </w:pPr>
    </w:p>
    <w:p w:rsidR="002479EA" w:rsidRDefault="002479EA" w:rsidP="002479EA">
      <w:pPr>
        <w:pStyle w:val="ListParagraph"/>
        <w:numPr>
          <w:ilvl w:val="0"/>
          <w:numId w:val="35"/>
        </w:numPr>
        <w:spacing w:after="0" w:line="360" w:lineRule="auto"/>
        <w:ind w:hanging="720"/>
        <w:jc w:val="both"/>
        <w:rPr>
          <w:rFonts w:ascii="Arial" w:hAnsi="Arial" w:cs="Arial"/>
          <w:b/>
          <w:sz w:val="24"/>
          <w:szCs w:val="24"/>
        </w:rPr>
      </w:pPr>
      <w:r w:rsidRPr="002479EA">
        <w:rPr>
          <w:rFonts w:ascii="Arial" w:hAnsi="Arial" w:cs="Arial"/>
          <w:b/>
          <w:sz w:val="24"/>
          <w:szCs w:val="24"/>
        </w:rPr>
        <w:t>Hasil Surve</w:t>
      </w:r>
      <w:r>
        <w:rPr>
          <w:rFonts w:ascii="Arial" w:hAnsi="Arial" w:cs="Arial"/>
          <w:b/>
          <w:sz w:val="24"/>
          <w:szCs w:val="24"/>
        </w:rPr>
        <w:t>y</w:t>
      </w:r>
      <w:r w:rsidRPr="002479EA">
        <w:rPr>
          <w:rFonts w:ascii="Arial" w:hAnsi="Arial" w:cs="Arial"/>
          <w:b/>
          <w:sz w:val="24"/>
          <w:szCs w:val="24"/>
        </w:rPr>
        <w:t xml:space="preserve"> Kepuasan Masyarakat</w:t>
      </w:r>
    </w:p>
    <w:p w:rsidR="004C23F7" w:rsidRDefault="004C23F7" w:rsidP="004C23F7">
      <w:pPr>
        <w:pStyle w:val="ListParagraph"/>
        <w:widowControl w:val="0"/>
        <w:numPr>
          <w:ilvl w:val="2"/>
          <w:numId w:val="41"/>
        </w:numPr>
        <w:autoSpaceDE w:val="0"/>
        <w:autoSpaceDN w:val="0"/>
        <w:adjustRightInd w:val="0"/>
        <w:spacing w:after="0" w:line="360" w:lineRule="auto"/>
        <w:rPr>
          <w:rFonts w:ascii="Arial" w:eastAsia="Arial" w:hAnsi="Arial" w:cs="Arial"/>
          <w:b/>
          <w:bCs/>
          <w:sz w:val="24"/>
          <w:szCs w:val="24"/>
        </w:rPr>
      </w:pPr>
      <w:r>
        <w:rPr>
          <w:rFonts w:ascii="Arial" w:eastAsia="Arial" w:hAnsi="Arial" w:cs="Arial"/>
          <w:b/>
          <w:bCs/>
          <w:sz w:val="24"/>
          <w:szCs w:val="24"/>
        </w:rPr>
        <w:t>Jenis Layanan</w:t>
      </w:r>
    </w:p>
    <w:p w:rsidR="004C23F7" w:rsidRPr="004C23F7" w:rsidRDefault="004C23F7" w:rsidP="004C23F7">
      <w:pPr>
        <w:spacing w:after="0" w:line="360" w:lineRule="auto"/>
        <w:ind w:firstLine="709"/>
        <w:jc w:val="both"/>
        <w:rPr>
          <w:rFonts w:ascii="Arial" w:hAnsi="Arial" w:cs="Arial"/>
          <w:sz w:val="24"/>
          <w:szCs w:val="24"/>
        </w:rPr>
      </w:pPr>
      <w:r w:rsidRPr="004C23F7">
        <w:rPr>
          <w:rFonts w:ascii="Arial" w:hAnsi="Arial" w:cs="Arial"/>
          <w:sz w:val="24"/>
          <w:szCs w:val="24"/>
        </w:rPr>
        <w:t>Pada kegiatan survey kepu</w:t>
      </w:r>
      <w:r w:rsidR="00DE4BFF">
        <w:rPr>
          <w:rFonts w:ascii="Arial" w:hAnsi="Arial" w:cs="Arial"/>
          <w:sz w:val="24"/>
          <w:szCs w:val="24"/>
        </w:rPr>
        <w:t>asan masyarakat triwulan 4 Tahun 2021</w:t>
      </w:r>
      <w:r w:rsidRPr="004C23F7">
        <w:rPr>
          <w:rFonts w:ascii="Arial" w:hAnsi="Arial" w:cs="Arial"/>
          <w:sz w:val="24"/>
          <w:szCs w:val="24"/>
        </w:rPr>
        <w:t xml:space="preserve"> dalam mengevaluasi penyelenggaraan pelayanan publik di lingkungan</w:t>
      </w:r>
      <w:r w:rsidR="00DE4BFF">
        <w:rPr>
          <w:rFonts w:ascii="Arial" w:hAnsi="Arial" w:cs="Arial"/>
          <w:sz w:val="24"/>
          <w:szCs w:val="24"/>
        </w:rPr>
        <w:t xml:space="preserve"> Dinas P3AP2KB</w:t>
      </w:r>
      <w:r w:rsidRPr="004C23F7">
        <w:rPr>
          <w:rFonts w:ascii="Arial" w:hAnsi="Arial" w:cs="Arial"/>
          <w:sz w:val="24"/>
          <w:szCs w:val="24"/>
        </w:rPr>
        <w:t>Adapun jenis pelayanan yang dilakukan survey antara lain:</w:t>
      </w:r>
    </w:p>
    <w:p w:rsidR="004C23F7" w:rsidRPr="004C23F7" w:rsidRDefault="004C23F7" w:rsidP="004C23F7">
      <w:pPr>
        <w:pStyle w:val="ListParagraph"/>
        <w:numPr>
          <w:ilvl w:val="0"/>
          <w:numId w:val="38"/>
        </w:numPr>
        <w:spacing w:after="0" w:line="360" w:lineRule="auto"/>
        <w:jc w:val="both"/>
        <w:rPr>
          <w:rFonts w:ascii="Arial" w:hAnsi="Arial" w:cs="Arial"/>
          <w:sz w:val="24"/>
          <w:szCs w:val="24"/>
        </w:rPr>
      </w:pPr>
      <w:r w:rsidRPr="004C23F7">
        <w:rPr>
          <w:rFonts w:ascii="Arial" w:hAnsi="Arial" w:cs="Arial"/>
          <w:sz w:val="24"/>
          <w:szCs w:val="24"/>
        </w:rPr>
        <w:t xml:space="preserve">Layanan </w:t>
      </w:r>
      <w:r w:rsidR="00BA4859">
        <w:rPr>
          <w:rFonts w:ascii="Arial" w:hAnsi="Arial" w:cs="Arial"/>
          <w:sz w:val="24"/>
          <w:szCs w:val="24"/>
        </w:rPr>
        <w:t xml:space="preserve">Pelayanan Korban Kekerasan Terhadap Perempuan dan Anak </w:t>
      </w:r>
    </w:p>
    <w:p w:rsidR="004C23F7" w:rsidRPr="004C23F7" w:rsidRDefault="004C23F7" w:rsidP="004C23F7">
      <w:pPr>
        <w:pStyle w:val="ListParagraph"/>
        <w:numPr>
          <w:ilvl w:val="0"/>
          <w:numId w:val="38"/>
        </w:numPr>
        <w:spacing w:after="0" w:line="360" w:lineRule="auto"/>
        <w:jc w:val="both"/>
        <w:rPr>
          <w:rFonts w:ascii="Arial" w:hAnsi="Arial" w:cs="Arial"/>
          <w:sz w:val="24"/>
          <w:szCs w:val="24"/>
        </w:rPr>
      </w:pPr>
      <w:r w:rsidRPr="004C23F7">
        <w:rPr>
          <w:rFonts w:ascii="Arial" w:hAnsi="Arial" w:cs="Arial"/>
          <w:sz w:val="24"/>
          <w:szCs w:val="24"/>
        </w:rPr>
        <w:t xml:space="preserve">Layanan </w:t>
      </w:r>
      <w:r w:rsidR="00B3089E">
        <w:rPr>
          <w:rFonts w:ascii="Arial" w:hAnsi="Arial" w:cs="Arial"/>
          <w:sz w:val="24"/>
          <w:szCs w:val="24"/>
        </w:rPr>
        <w:t>Pusat Pelayanan Keluarga Sejahtera (</w:t>
      </w:r>
      <w:r w:rsidR="00BA4859">
        <w:rPr>
          <w:rFonts w:ascii="Arial" w:hAnsi="Arial" w:cs="Arial"/>
          <w:sz w:val="24"/>
          <w:szCs w:val="24"/>
        </w:rPr>
        <w:t>Pusyangatra</w:t>
      </w:r>
      <w:r w:rsidR="00B3089E">
        <w:rPr>
          <w:rFonts w:ascii="Arial" w:hAnsi="Arial" w:cs="Arial"/>
          <w:sz w:val="24"/>
          <w:szCs w:val="24"/>
        </w:rPr>
        <w:t>)</w:t>
      </w:r>
      <w:r w:rsidR="00BA4859">
        <w:rPr>
          <w:rFonts w:ascii="Arial" w:hAnsi="Arial" w:cs="Arial"/>
          <w:sz w:val="24"/>
          <w:szCs w:val="24"/>
        </w:rPr>
        <w:t xml:space="preserve"> dan</w:t>
      </w:r>
      <w:r w:rsidR="00B3089E">
        <w:rPr>
          <w:rFonts w:ascii="Arial" w:hAnsi="Arial" w:cs="Arial"/>
          <w:sz w:val="24"/>
          <w:szCs w:val="24"/>
        </w:rPr>
        <w:t xml:space="preserve"> Pusat Pembelajaran Keluarga(</w:t>
      </w:r>
      <w:r w:rsidR="00BA4859">
        <w:rPr>
          <w:rFonts w:ascii="Arial" w:hAnsi="Arial" w:cs="Arial"/>
          <w:sz w:val="24"/>
          <w:szCs w:val="24"/>
        </w:rPr>
        <w:t>Puspaga</w:t>
      </w:r>
      <w:r w:rsidR="00B3089E">
        <w:rPr>
          <w:rFonts w:ascii="Arial" w:hAnsi="Arial" w:cs="Arial"/>
          <w:sz w:val="24"/>
          <w:szCs w:val="24"/>
        </w:rPr>
        <w:t>)</w:t>
      </w:r>
    </w:p>
    <w:p w:rsidR="004C23F7" w:rsidRDefault="004C23F7" w:rsidP="00FD20A0">
      <w:pPr>
        <w:pStyle w:val="ListParagraph"/>
        <w:numPr>
          <w:ilvl w:val="0"/>
          <w:numId w:val="38"/>
        </w:numPr>
        <w:spacing w:after="0" w:line="360" w:lineRule="auto"/>
        <w:jc w:val="both"/>
        <w:rPr>
          <w:rFonts w:ascii="Arial" w:hAnsi="Arial" w:cs="Arial"/>
          <w:sz w:val="24"/>
          <w:szCs w:val="24"/>
        </w:rPr>
      </w:pPr>
      <w:r w:rsidRPr="004C23F7">
        <w:rPr>
          <w:rFonts w:ascii="Arial" w:hAnsi="Arial" w:cs="Arial"/>
          <w:sz w:val="24"/>
          <w:szCs w:val="24"/>
        </w:rPr>
        <w:t xml:space="preserve">Layanan </w:t>
      </w:r>
      <w:r w:rsidR="00B3089E">
        <w:rPr>
          <w:rFonts w:ascii="Arial" w:hAnsi="Arial" w:cs="Arial"/>
          <w:sz w:val="24"/>
          <w:szCs w:val="24"/>
        </w:rPr>
        <w:t>Pelayanan Distribusi Alat dan Obat Kontrasepsi</w:t>
      </w:r>
    </w:p>
    <w:p w:rsidR="00B3089E" w:rsidRPr="00B3089E" w:rsidRDefault="00B3089E" w:rsidP="00B3089E">
      <w:pPr>
        <w:spacing w:after="0" w:line="360" w:lineRule="auto"/>
        <w:jc w:val="both"/>
        <w:rPr>
          <w:rFonts w:ascii="Arial" w:hAnsi="Arial" w:cs="Arial"/>
          <w:sz w:val="24"/>
          <w:szCs w:val="24"/>
        </w:rPr>
      </w:pPr>
    </w:p>
    <w:p w:rsidR="004C23F7" w:rsidRDefault="004C23F7" w:rsidP="004C23F7">
      <w:pPr>
        <w:pStyle w:val="ListParagraph"/>
        <w:widowControl w:val="0"/>
        <w:numPr>
          <w:ilvl w:val="2"/>
          <w:numId w:val="41"/>
        </w:numPr>
        <w:autoSpaceDE w:val="0"/>
        <w:autoSpaceDN w:val="0"/>
        <w:adjustRightInd w:val="0"/>
        <w:spacing w:after="0" w:line="360" w:lineRule="auto"/>
        <w:rPr>
          <w:rFonts w:ascii="Arial" w:eastAsia="Arial" w:hAnsi="Arial" w:cs="Arial"/>
          <w:b/>
          <w:bCs/>
          <w:sz w:val="24"/>
          <w:szCs w:val="24"/>
        </w:rPr>
      </w:pPr>
      <w:r w:rsidRPr="004C23F7">
        <w:rPr>
          <w:rFonts w:ascii="Arial" w:eastAsia="Arial" w:hAnsi="Arial" w:cs="Arial"/>
          <w:b/>
          <w:bCs/>
          <w:sz w:val="24"/>
          <w:szCs w:val="24"/>
        </w:rPr>
        <w:t>Data Responden</w:t>
      </w:r>
    </w:p>
    <w:p w:rsidR="00734510" w:rsidRDefault="004C23F7" w:rsidP="00B3089E">
      <w:pPr>
        <w:spacing w:line="360" w:lineRule="auto"/>
        <w:ind w:firstLine="709"/>
        <w:jc w:val="both"/>
        <w:rPr>
          <w:rFonts w:ascii="Arial" w:hAnsi="Arial" w:cs="Arial"/>
          <w:sz w:val="24"/>
          <w:szCs w:val="24"/>
        </w:rPr>
      </w:pPr>
      <w:r w:rsidRPr="004C23F7">
        <w:rPr>
          <w:rFonts w:ascii="Arial" w:eastAsia="Times New Roman" w:hAnsi="Arial" w:cs="Arial"/>
          <w:sz w:val="24"/>
          <w:szCs w:val="24"/>
        </w:rPr>
        <w:t xml:space="preserve">Pelaksanaan survey kepuasan masyarakat di </w:t>
      </w:r>
      <w:r w:rsidR="009E373D">
        <w:rPr>
          <w:rFonts w:ascii="Arial" w:hAnsi="Arial" w:cs="Arial"/>
          <w:sz w:val="24"/>
          <w:szCs w:val="24"/>
        </w:rPr>
        <w:t>Dinas P3AP2KB</w:t>
      </w:r>
      <w:r w:rsidR="00503C24">
        <w:rPr>
          <w:rFonts w:ascii="Arial" w:eastAsia="Times New Roman" w:hAnsi="Arial" w:cs="Arial"/>
          <w:sz w:val="24"/>
          <w:szCs w:val="24"/>
        </w:rPr>
        <w:t xml:space="preserve"> Kabupaten Pasuruan sebanyak 48</w:t>
      </w:r>
      <w:r w:rsidRPr="004C23F7">
        <w:rPr>
          <w:rFonts w:ascii="Arial" w:eastAsia="Times New Roman" w:hAnsi="Arial" w:cs="Arial"/>
          <w:sz w:val="24"/>
          <w:szCs w:val="24"/>
        </w:rPr>
        <w:t xml:space="preserve"> responden survey diperoleh gambaran responden sebagai berikut :</w:t>
      </w:r>
    </w:p>
    <w:p w:rsidR="00734510" w:rsidRPr="00734510" w:rsidRDefault="00734510" w:rsidP="00734510">
      <w:pPr>
        <w:pStyle w:val="ListParagraph"/>
        <w:numPr>
          <w:ilvl w:val="0"/>
          <w:numId w:val="42"/>
        </w:numPr>
        <w:spacing w:line="360" w:lineRule="auto"/>
        <w:ind w:left="426"/>
        <w:jc w:val="both"/>
        <w:rPr>
          <w:rFonts w:ascii="Arial" w:eastAsia="Times New Roman" w:hAnsi="Arial" w:cs="Arial"/>
          <w:sz w:val="24"/>
          <w:szCs w:val="24"/>
        </w:rPr>
      </w:pPr>
      <w:r>
        <w:rPr>
          <w:rFonts w:ascii="Arial" w:hAnsi="Arial" w:cs="Arial"/>
          <w:sz w:val="24"/>
          <w:szCs w:val="24"/>
        </w:rPr>
        <w:lastRenderedPageBreak/>
        <w:t>Jenis Kelamin</w:t>
      </w:r>
    </w:p>
    <w:tbl>
      <w:tblPr>
        <w:tblW w:w="7086" w:type="dxa"/>
        <w:tblInd w:w="113" w:type="dxa"/>
        <w:tblLook w:val="04A0" w:firstRow="1" w:lastRow="0" w:firstColumn="1" w:lastColumn="0" w:noHBand="0" w:noVBand="1"/>
      </w:tblPr>
      <w:tblGrid>
        <w:gridCol w:w="960"/>
        <w:gridCol w:w="3040"/>
        <w:gridCol w:w="1216"/>
        <w:gridCol w:w="1870"/>
      </w:tblGrid>
      <w:tr w:rsidR="004C23F7" w:rsidRPr="004C23F7" w:rsidTr="00A6323C">
        <w:trPr>
          <w:trHeight w:val="345"/>
        </w:trPr>
        <w:tc>
          <w:tcPr>
            <w:tcW w:w="960" w:type="dxa"/>
            <w:tcBorders>
              <w:top w:val="double" w:sz="6" w:space="0" w:color="auto"/>
              <w:left w:val="single" w:sz="4" w:space="0" w:color="auto"/>
              <w:bottom w:val="double" w:sz="6" w:space="0" w:color="auto"/>
              <w:right w:val="single" w:sz="4" w:space="0" w:color="auto"/>
            </w:tcBorders>
            <w:shd w:val="clear" w:color="auto" w:fill="auto"/>
            <w:noWrap/>
            <w:vAlign w:val="bottom"/>
            <w:hideMark/>
          </w:tcPr>
          <w:p w:rsidR="004C23F7" w:rsidRPr="004C23F7" w:rsidRDefault="004C23F7" w:rsidP="00A6323C">
            <w:pPr>
              <w:spacing w:after="0" w:line="360" w:lineRule="auto"/>
              <w:jc w:val="center"/>
              <w:rPr>
                <w:rFonts w:ascii="Arial" w:eastAsia="Times New Roman" w:hAnsi="Arial" w:cs="Arial"/>
                <w:b/>
                <w:bCs/>
                <w:sz w:val="24"/>
                <w:szCs w:val="24"/>
              </w:rPr>
            </w:pPr>
            <w:r w:rsidRPr="004C23F7">
              <w:rPr>
                <w:rFonts w:ascii="Arial" w:eastAsia="Times New Roman" w:hAnsi="Arial" w:cs="Arial"/>
                <w:b/>
                <w:bCs/>
                <w:sz w:val="24"/>
                <w:szCs w:val="24"/>
              </w:rPr>
              <w:t>NO</w:t>
            </w:r>
          </w:p>
        </w:tc>
        <w:tc>
          <w:tcPr>
            <w:tcW w:w="3040" w:type="dxa"/>
            <w:tcBorders>
              <w:top w:val="double" w:sz="6" w:space="0" w:color="auto"/>
              <w:left w:val="nil"/>
              <w:bottom w:val="double" w:sz="6" w:space="0" w:color="auto"/>
              <w:right w:val="single" w:sz="4" w:space="0" w:color="auto"/>
            </w:tcBorders>
            <w:shd w:val="clear" w:color="auto" w:fill="auto"/>
            <w:noWrap/>
            <w:vAlign w:val="bottom"/>
            <w:hideMark/>
          </w:tcPr>
          <w:p w:rsidR="004C23F7" w:rsidRPr="004C23F7" w:rsidRDefault="004C23F7" w:rsidP="00A6323C">
            <w:pPr>
              <w:spacing w:after="0" w:line="360" w:lineRule="auto"/>
              <w:jc w:val="center"/>
              <w:rPr>
                <w:rFonts w:ascii="Arial" w:eastAsia="Times New Roman" w:hAnsi="Arial" w:cs="Arial"/>
                <w:b/>
                <w:bCs/>
                <w:sz w:val="24"/>
                <w:szCs w:val="24"/>
              </w:rPr>
            </w:pPr>
            <w:r w:rsidRPr="004C23F7">
              <w:rPr>
                <w:rFonts w:ascii="Arial" w:eastAsia="Times New Roman" w:hAnsi="Arial" w:cs="Arial"/>
                <w:b/>
                <w:bCs/>
                <w:sz w:val="24"/>
                <w:szCs w:val="24"/>
              </w:rPr>
              <w:t>JENIS KELAMIN</w:t>
            </w:r>
          </w:p>
        </w:tc>
        <w:tc>
          <w:tcPr>
            <w:tcW w:w="1216" w:type="dxa"/>
            <w:tcBorders>
              <w:top w:val="double" w:sz="6" w:space="0" w:color="auto"/>
              <w:left w:val="nil"/>
              <w:bottom w:val="double" w:sz="6" w:space="0" w:color="auto"/>
              <w:right w:val="single" w:sz="4" w:space="0" w:color="auto"/>
            </w:tcBorders>
            <w:shd w:val="clear" w:color="auto" w:fill="auto"/>
            <w:noWrap/>
            <w:vAlign w:val="bottom"/>
            <w:hideMark/>
          </w:tcPr>
          <w:p w:rsidR="004C23F7" w:rsidRPr="004C23F7" w:rsidRDefault="004C23F7" w:rsidP="00A6323C">
            <w:pPr>
              <w:spacing w:after="0" w:line="360" w:lineRule="auto"/>
              <w:jc w:val="center"/>
              <w:rPr>
                <w:rFonts w:ascii="Arial" w:eastAsia="Times New Roman" w:hAnsi="Arial" w:cs="Arial"/>
                <w:b/>
                <w:bCs/>
                <w:sz w:val="24"/>
                <w:szCs w:val="24"/>
              </w:rPr>
            </w:pPr>
            <w:r w:rsidRPr="004C23F7">
              <w:rPr>
                <w:rFonts w:ascii="Arial" w:eastAsia="Times New Roman" w:hAnsi="Arial" w:cs="Arial"/>
                <w:b/>
                <w:bCs/>
                <w:sz w:val="24"/>
                <w:szCs w:val="24"/>
              </w:rPr>
              <w:t>JUMLAH</w:t>
            </w:r>
          </w:p>
        </w:tc>
        <w:tc>
          <w:tcPr>
            <w:tcW w:w="1870" w:type="dxa"/>
            <w:tcBorders>
              <w:top w:val="double" w:sz="6" w:space="0" w:color="auto"/>
              <w:left w:val="nil"/>
              <w:bottom w:val="double" w:sz="6" w:space="0" w:color="auto"/>
              <w:right w:val="single" w:sz="4" w:space="0" w:color="auto"/>
            </w:tcBorders>
            <w:shd w:val="clear" w:color="auto" w:fill="auto"/>
            <w:noWrap/>
            <w:vAlign w:val="bottom"/>
            <w:hideMark/>
          </w:tcPr>
          <w:p w:rsidR="004C23F7" w:rsidRPr="004C23F7" w:rsidRDefault="004C23F7" w:rsidP="00A6323C">
            <w:pPr>
              <w:spacing w:after="0" w:line="360" w:lineRule="auto"/>
              <w:jc w:val="center"/>
              <w:rPr>
                <w:rFonts w:ascii="Arial" w:eastAsia="Times New Roman" w:hAnsi="Arial" w:cs="Arial"/>
                <w:b/>
                <w:bCs/>
                <w:sz w:val="24"/>
                <w:szCs w:val="24"/>
              </w:rPr>
            </w:pPr>
            <w:r w:rsidRPr="004C23F7">
              <w:rPr>
                <w:rFonts w:ascii="Arial" w:eastAsia="Times New Roman" w:hAnsi="Arial" w:cs="Arial"/>
                <w:b/>
                <w:bCs/>
                <w:sz w:val="24"/>
                <w:szCs w:val="24"/>
              </w:rPr>
              <w:t>PROSENTASE</w:t>
            </w:r>
          </w:p>
        </w:tc>
      </w:tr>
      <w:tr w:rsidR="004C23F7" w:rsidRPr="004C23F7" w:rsidTr="00A6323C">
        <w:trPr>
          <w:trHeight w:val="34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23F7" w:rsidRPr="004C23F7" w:rsidRDefault="004C23F7" w:rsidP="00A6323C">
            <w:pPr>
              <w:spacing w:after="0" w:line="360" w:lineRule="auto"/>
              <w:jc w:val="center"/>
              <w:rPr>
                <w:rFonts w:ascii="Arial" w:eastAsia="Times New Roman" w:hAnsi="Arial" w:cs="Arial"/>
                <w:bCs/>
                <w:sz w:val="24"/>
                <w:szCs w:val="24"/>
              </w:rPr>
            </w:pPr>
            <w:r w:rsidRPr="004C23F7">
              <w:rPr>
                <w:rFonts w:ascii="Arial" w:eastAsia="Times New Roman" w:hAnsi="Arial" w:cs="Arial"/>
                <w:bCs/>
                <w:sz w:val="24"/>
                <w:szCs w:val="24"/>
              </w:rPr>
              <w:t>1</w:t>
            </w:r>
          </w:p>
        </w:tc>
        <w:tc>
          <w:tcPr>
            <w:tcW w:w="3040" w:type="dxa"/>
            <w:tcBorders>
              <w:top w:val="nil"/>
              <w:left w:val="nil"/>
              <w:bottom w:val="single" w:sz="4" w:space="0" w:color="auto"/>
              <w:right w:val="single" w:sz="4" w:space="0" w:color="auto"/>
            </w:tcBorders>
            <w:shd w:val="clear" w:color="auto" w:fill="auto"/>
            <w:noWrap/>
            <w:vAlign w:val="bottom"/>
            <w:hideMark/>
          </w:tcPr>
          <w:p w:rsidR="004C23F7" w:rsidRPr="004C23F7" w:rsidRDefault="004C23F7" w:rsidP="00A6323C">
            <w:pPr>
              <w:spacing w:after="0" w:line="360" w:lineRule="auto"/>
              <w:rPr>
                <w:rFonts w:ascii="Arial" w:eastAsia="Times New Roman" w:hAnsi="Arial" w:cs="Arial"/>
                <w:bCs/>
                <w:sz w:val="24"/>
                <w:szCs w:val="24"/>
              </w:rPr>
            </w:pPr>
            <w:r w:rsidRPr="004C23F7">
              <w:rPr>
                <w:rFonts w:ascii="Arial" w:eastAsia="Times New Roman" w:hAnsi="Arial" w:cs="Arial"/>
                <w:bCs/>
                <w:sz w:val="24"/>
                <w:szCs w:val="24"/>
              </w:rPr>
              <w:t>Laki-laki</w:t>
            </w:r>
          </w:p>
        </w:tc>
        <w:tc>
          <w:tcPr>
            <w:tcW w:w="1216" w:type="dxa"/>
            <w:tcBorders>
              <w:top w:val="nil"/>
              <w:left w:val="nil"/>
              <w:bottom w:val="single" w:sz="8" w:space="0" w:color="auto"/>
              <w:right w:val="single" w:sz="8" w:space="0" w:color="auto"/>
            </w:tcBorders>
            <w:shd w:val="clear" w:color="auto" w:fill="auto"/>
            <w:noWrap/>
            <w:vAlign w:val="center"/>
          </w:tcPr>
          <w:p w:rsidR="00D073C5" w:rsidRPr="00D073C5" w:rsidRDefault="00B3089E" w:rsidP="00D073C5">
            <w:pPr>
              <w:spacing w:after="0" w:line="360" w:lineRule="auto"/>
              <w:jc w:val="center"/>
              <w:rPr>
                <w:rFonts w:ascii="Arial" w:eastAsia="Times New Roman" w:hAnsi="Arial" w:cs="Arial"/>
                <w:color w:val="000000"/>
                <w:sz w:val="24"/>
                <w:szCs w:val="24"/>
              </w:rPr>
            </w:pPr>
            <w:r w:rsidRPr="00B3089E">
              <w:rPr>
                <w:rFonts w:ascii="Arial" w:eastAsia="Times New Roman" w:hAnsi="Arial" w:cs="Arial"/>
                <w:color w:val="000000"/>
                <w:sz w:val="24"/>
                <w:szCs w:val="24"/>
              </w:rPr>
              <w:t>1</w:t>
            </w:r>
            <w:r w:rsidR="00D073C5">
              <w:rPr>
                <w:rFonts w:ascii="Arial" w:eastAsia="Times New Roman" w:hAnsi="Arial" w:cs="Arial"/>
                <w:color w:val="000000"/>
                <w:sz w:val="24"/>
                <w:szCs w:val="24"/>
              </w:rPr>
              <w:t>9</w:t>
            </w:r>
          </w:p>
        </w:tc>
        <w:tc>
          <w:tcPr>
            <w:tcW w:w="1870" w:type="dxa"/>
            <w:tcBorders>
              <w:top w:val="nil"/>
              <w:left w:val="single" w:sz="4" w:space="0" w:color="auto"/>
              <w:bottom w:val="single" w:sz="4" w:space="0" w:color="auto"/>
              <w:right w:val="single" w:sz="4" w:space="0" w:color="auto"/>
            </w:tcBorders>
            <w:shd w:val="clear" w:color="auto" w:fill="auto"/>
            <w:noWrap/>
            <w:vAlign w:val="bottom"/>
          </w:tcPr>
          <w:p w:rsidR="004C23F7" w:rsidRPr="004C23F7" w:rsidRDefault="00D073C5" w:rsidP="00A6323C">
            <w:pPr>
              <w:spacing w:after="0" w:line="360" w:lineRule="auto"/>
              <w:jc w:val="center"/>
              <w:rPr>
                <w:rFonts w:ascii="Arial" w:eastAsia="Times New Roman" w:hAnsi="Arial" w:cs="Arial"/>
                <w:bCs/>
                <w:sz w:val="24"/>
                <w:szCs w:val="24"/>
              </w:rPr>
            </w:pPr>
            <w:r>
              <w:rPr>
                <w:rFonts w:ascii="Arial" w:eastAsia="Times New Roman" w:hAnsi="Arial" w:cs="Arial"/>
                <w:bCs/>
                <w:sz w:val="24"/>
                <w:szCs w:val="24"/>
              </w:rPr>
              <w:t>40</w:t>
            </w:r>
            <w:r w:rsidR="00B3089E">
              <w:rPr>
                <w:rFonts w:ascii="Arial" w:eastAsia="Times New Roman" w:hAnsi="Arial" w:cs="Arial"/>
                <w:bCs/>
                <w:sz w:val="24"/>
                <w:szCs w:val="24"/>
              </w:rPr>
              <w:t>%</w:t>
            </w:r>
          </w:p>
        </w:tc>
      </w:tr>
      <w:tr w:rsidR="004C23F7" w:rsidRPr="004C23F7" w:rsidTr="00A6323C">
        <w:trPr>
          <w:trHeight w:val="3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23F7" w:rsidRPr="004C23F7" w:rsidRDefault="004C23F7" w:rsidP="00A6323C">
            <w:pPr>
              <w:spacing w:after="0" w:line="360" w:lineRule="auto"/>
              <w:jc w:val="center"/>
              <w:rPr>
                <w:rFonts w:ascii="Arial" w:eastAsia="Times New Roman" w:hAnsi="Arial" w:cs="Arial"/>
                <w:bCs/>
                <w:sz w:val="24"/>
                <w:szCs w:val="24"/>
              </w:rPr>
            </w:pPr>
            <w:r w:rsidRPr="004C23F7">
              <w:rPr>
                <w:rFonts w:ascii="Arial" w:eastAsia="Times New Roman" w:hAnsi="Arial" w:cs="Arial"/>
                <w:bCs/>
                <w:sz w:val="24"/>
                <w:szCs w:val="24"/>
              </w:rPr>
              <w:t>2</w:t>
            </w:r>
          </w:p>
        </w:tc>
        <w:tc>
          <w:tcPr>
            <w:tcW w:w="3040" w:type="dxa"/>
            <w:tcBorders>
              <w:top w:val="nil"/>
              <w:left w:val="nil"/>
              <w:bottom w:val="single" w:sz="4" w:space="0" w:color="auto"/>
              <w:right w:val="single" w:sz="4" w:space="0" w:color="auto"/>
            </w:tcBorders>
            <w:shd w:val="clear" w:color="auto" w:fill="auto"/>
            <w:noWrap/>
            <w:vAlign w:val="bottom"/>
            <w:hideMark/>
          </w:tcPr>
          <w:p w:rsidR="004C23F7" w:rsidRPr="004C23F7" w:rsidRDefault="004C23F7" w:rsidP="00A6323C">
            <w:pPr>
              <w:spacing w:after="0" w:line="360" w:lineRule="auto"/>
              <w:rPr>
                <w:rFonts w:ascii="Arial" w:eastAsia="Times New Roman" w:hAnsi="Arial" w:cs="Arial"/>
                <w:bCs/>
                <w:sz w:val="24"/>
                <w:szCs w:val="24"/>
              </w:rPr>
            </w:pPr>
            <w:r w:rsidRPr="004C23F7">
              <w:rPr>
                <w:rFonts w:ascii="Arial" w:eastAsia="Times New Roman" w:hAnsi="Arial" w:cs="Arial"/>
                <w:bCs/>
                <w:sz w:val="24"/>
                <w:szCs w:val="24"/>
              </w:rPr>
              <w:t>Perempuan</w:t>
            </w:r>
          </w:p>
        </w:tc>
        <w:tc>
          <w:tcPr>
            <w:tcW w:w="1216" w:type="dxa"/>
            <w:tcBorders>
              <w:top w:val="nil"/>
              <w:left w:val="nil"/>
              <w:bottom w:val="single" w:sz="8" w:space="0" w:color="auto"/>
              <w:right w:val="single" w:sz="8" w:space="0" w:color="auto"/>
            </w:tcBorders>
            <w:shd w:val="clear" w:color="auto" w:fill="auto"/>
            <w:noWrap/>
            <w:vAlign w:val="center"/>
          </w:tcPr>
          <w:p w:rsidR="004C23F7" w:rsidRPr="00B3089E" w:rsidRDefault="00D073C5" w:rsidP="00A6323C">
            <w:pPr>
              <w:spacing w:after="0" w:line="360" w:lineRule="auto"/>
              <w:jc w:val="center"/>
              <w:rPr>
                <w:rFonts w:ascii="Arial" w:eastAsia="Times New Roman" w:hAnsi="Arial" w:cs="Arial"/>
                <w:color w:val="000000"/>
                <w:sz w:val="24"/>
                <w:szCs w:val="24"/>
                <w:highlight w:val="red"/>
              </w:rPr>
            </w:pPr>
            <w:r>
              <w:rPr>
                <w:rFonts w:ascii="Arial" w:eastAsia="Times New Roman" w:hAnsi="Arial" w:cs="Arial"/>
                <w:color w:val="000000"/>
                <w:sz w:val="24"/>
                <w:szCs w:val="24"/>
              </w:rPr>
              <w:t>29</w:t>
            </w:r>
          </w:p>
        </w:tc>
        <w:tc>
          <w:tcPr>
            <w:tcW w:w="1870" w:type="dxa"/>
            <w:tcBorders>
              <w:top w:val="nil"/>
              <w:left w:val="single" w:sz="4" w:space="0" w:color="auto"/>
              <w:bottom w:val="single" w:sz="4" w:space="0" w:color="auto"/>
              <w:right w:val="single" w:sz="4" w:space="0" w:color="auto"/>
            </w:tcBorders>
            <w:shd w:val="clear" w:color="auto" w:fill="auto"/>
            <w:noWrap/>
            <w:vAlign w:val="bottom"/>
          </w:tcPr>
          <w:p w:rsidR="004C23F7" w:rsidRPr="004C23F7" w:rsidRDefault="00D073C5" w:rsidP="00A6323C">
            <w:pPr>
              <w:spacing w:after="0" w:line="360" w:lineRule="auto"/>
              <w:jc w:val="center"/>
              <w:rPr>
                <w:rFonts w:ascii="Arial" w:eastAsia="Times New Roman" w:hAnsi="Arial" w:cs="Arial"/>
                <w:bCs/>
                <w:sz w:val="24"/>
                <w:szCs w:val="24"/>
              </w:rPr>
            </w:pPr>
            <w:r>
              <w:rPr>
                <w:rFonts w:ascii="Arial" w:eastAsia="Times New Roman" w:hAnsi="Arial" w:cs="Arial"/>
                <w:bCs/>
                <w:sz w:val="24"/>
                <w:szCs w:val="24"/>
              </w:rPr>
              <w:t>60</w:t>
            </w:r>
            <w:r w:rsidR="00592B6D">
              <w:rPr>
                <w:rFonts w:ascii="Arial" w:eastAsia="Times New Roman" w:hAnsi="Arial" w:cs="Arial"/>
                <w:bCs/>
                <w:sz w:val="24"/>
                <w:szCs w:val="24"/>
              </w:rPr>
              <w:t>%</w:t>
            </w:r>
          </w:p>
        </w:tc>
      </w:tr>
    </w:tbl>
    <w:p w:rsidR="004C23F7" w:rsidRPr="004C23F7" w:rsidRDefault="004C23F7" w:rsidP="004C23F7">
      <w:pPr>
        <w:pStyle w:val="Heading2"/>
        <w:keepNext/>
        <w:tabs>
          <w:tab w:val="left" w:pos="426"/>
          <w:tab w:val="num" w:pos="1890"/>
        </w:tabs>
        <w:spacing w:line="360" w:lineRule="auto"/>
        <w:rPr>
          <w:rFonts w:ascii="Arial" w:hAnsi="Arial" w:cs="Arial"/>
          <w:b/>
          <w:bCs/>
        </w:rPr>
      </w:pPr>
    </w:p>
    <w:p w:rsidR="004C23F7" w:rsidRDefault="004C23F7" w:rsidP="00734510">
      <w:pPr>
        <w:pStyle w:val="Heading2"/>
        <w:keepNext/>
        <w:numPr>
          <w:ilvl w:val="0"/>
          <w:numId w:val="42"/>
        </w:numPr>
        <w:tabs>
          <w:tab w:val="left" w:pos="426"/>
        </w:tabs>
        <w:spacing w:line="360" w:lineRule="auto"/>
        <w:ind w:left="426"/>
        <w:rPr>
          <w:rFonts w:ascii="Arial" w:hAnsi="Arial" w:cs="Arial"/>
          <w:lang w:val="id-ID"/>
        </w:rPr>
      </w:pPr>
      <w:r w:rsidRPr="004C23F7">
        <w:rPr>
          <w:rFonts w:ascii="Arial" w:hAnsi="Arial" w:cs="Arial"/>
          <w:lang w:val="id-ID"/>
        </w:rPr>
        <w:t>Pendidikan Terakhir</w:t>
      </w:r>
    </w:p>
    <w:tbl>
      <w:tblPr>
        <w:tblW w:w="8755" w:type="dxa"/>
        <w:tblInd w:w="113" w:type="dxa"/>
        <w:tblLook w:val="04A0" w:firstRow="1" w:lastRow="0" w:firstColumn="1" w:lastColumn="0" w:noHBand="0" w:noVBand="1"/>
      </w:tblPr>
      <w:tblGrid>
        <w:gridCol w:w="960"/>
        <w:gridCol w:w="4564"/>
        <w:gridCol w:w="1296"/>
        <w:gridCol w:w="1935"/>
      </w:tblGrid>
      <w:tr w:rsidR="004C23F7" w:rsidRPr="004C23F7" w:rsidTr="001B4962">
        <w:trPr>
          <w:trHeight w:val="345"/>
        </w:trPr>
        <w:tc>
          <w:tcPr>
            <w:tcW w:w="960" w:type="dxa"/>
            <w:tcBorders>
              <w:top w:val="double" w:sz="6" w:space="0" w:color="auto"/>
              <w:left w:val="single" w:sz="4" w:space="0" w:color="auto"/>
              <w:bottom w:val="double" w:sz="6" w:space="0" w:color="auto"/>
              <w:right w:val="single" w:sz="4" w:space="0" w:color="auto"/>
            </w:tcBorders>
            <w:shd w:val="clear" w:color="auto" w:fill="auto"/>
            <w:noWrap/>
            <w:vAlign w:val="bottom"/>
            <w:hideMark/>
          </w:tcPr>
          <w:p w:rsidR="004C23F7" w:rsidRPr="004C23F7" w:rsidRDefault="004C23F7" w:rsidP="00A6323C">
            <w:pPr>
              <w:spacing w:after="0" w:line="360" w:lineRule="auto"/>
              <w:jc w:val="center"/>
              <w:rPr>
                <w:rFonts w:ascii="Arial" w:eastAsia="Times New Roman" w:hAnsi="Arial" w:cs="Arial"/>
                <w:b/>
                <w:bCs/>
                <w:sz w:val="24"/>
                <w:szCs w:val="24"/>
              </w:rPr>
            </w:pPr>
            <w:r w:rsidRPr="004C23F7">
              <w:rPr>
                <w:rFonts w:ascii="Arial" w:eastAsia="Times New Roman" w:hAnsi="Arial" w:cs="Arial"/>
                <w:b/>
                <w:bCs/>
                <w:sz w:val="24"/>
                <w:szCs w:val="24"/>
              </w:rPr>
              <w:t>NO</w:t>
            </w:r>
          </w:p>
        </w:tc>
        <w:tc>
          <w:tcPr>
            <w:tcW w:w="4564" w:type="dxa"/>
            <w:tcBorders>
              <w:top w:val="double" w:sz="6" w:space="0" w:color="auto"/>
              <w:left w:val="nil"/>
              <w:bottom w:val="double" w:sz="6" w:space="0" w:color="auto"/>
              <w:right w:val="single" w:sz="4" w:space="0" w:color="auto"/>
            </w:tcBorders>
            <w:shd w:val="clear" w:color="auto" w:fill="auto"/>
            <w:noWrap/>
            <w:vAlign w:val="bottom"/>
            <w:hideMark/>
          </w:tcPr>
          <w:p w:rsidR="004C23F7" w:rsidRPr="004C23F7" w:rsidRDefault="004C23F7" w:rsidP="00A6323C">
            <w:pPr>
              <w:spacing w:after="0" w:line="360" w:lineRule="auto"/>
              <w:jc w:val="center"/>
              <w:rPr>
                <w:rFonts w:ascii="Arial" w:eastAsia="Times New Roman" w:hAnsi="Arial" w:cs="Arial"/>
                <w:b/>
                <w:bCs/>
                <w:sz w:val="24"/>
                <w:szCs w:val="24"/>
              </w:rPr>
            </w:pPr>
            <w:r w:rsidRPr="004C23F7">
              <w:rPr>
                <w:rFonts w:ascii="Arial" w:eastAsia="Times New Roman" w:hAnsi="Arial" w:cs="Arial"/>
                <w:b/>
                <w:bCs/>
                <w:sz w:val="24"/>
                <w:szCs w:val="24"/>
              </w:rPr>
              <w:t>PENDIDIKAN TERAKHIR</w:t>
            </w:r>
          </w:p>
        </w:tc>
        <w:tc>
          <w:tcPr>
            <w:tcW w:w="1296" w:type="dxa"/>
            <w:tcBorders>
              <w:top w:val="double" w:sz="6" w:space="0" w:color="auto"/>
              <w:left w:val="nil"/>
              <w:bottom w:val="double" w:sz="6" w:space="0" w:color="auto"/>
              <w:right w:val="single" w:sz="4" w:space="0" w:color="auto"/>
            </w:tcBorders>
            <w:shd w:val="clear" w:color="auto" w:fill="auto"/>
            <w:noWrap/>
            <w:vAlign w:val="bottom"/>
            <w:hideMark/>
          </w:tcPr>
          <w:p w:rsidR="004C23F7" w:rsidRPr="004C23F7" w:rsidRDefault="004C23F7" w:rsidP="00A6323C">
            <w:pPr>
              <w:spacing w:after="0" w:line="360" w:lineRule="auto"/>
              <w:jc w:val="center"/>
              <w:rPr>
                <w:rFonts w:ascii="Arial" w:eastAsia="Times New Roman" w:hAnsi="Arial" w:cs="Arial"/>
                <w:b/>
                <w:bCs/>
                <w:sz w:val="24"/>
                <w:szCs w:val="24"/>
              </w:rPr>
            </w:pPr>
            <w:r w:rsidRPr="004C23F7">
              <w:rPr>
                <w:rFonts w:ascii="Arial" w:eastAsia="Times New Roman" w:hAnsi="Arial" w:cs="Arial"/>
                <w:b/>
                <w:bCs/>
                <w:sz w:val="24"/>
                <w:szCs w:val="24"/>
              </w:rPr>
              <w:t>JUMLAH</w:t>
            </w:r>
          </w:p>
        </w:tc>
        <w:tc>
          <w:tcPr>
            <w:tcW w:w="1935" w:type="dxa"/>
            <w:tcBorders>
              <w:top w:val="double" w:sz="6" w:space="0" w:color="auto"/>
              <w:left w:val="nil"/>
              <w:bottom w:val="double" w:sz="6" w:space="0" w:color="auto"/>
              <w:right w:val="single" w:sz="4" w:space="0" w:color="auto"/>
            </w:tcBorders>
            <w:shd w:val="clear" w:color="auto" w:fill="auto"/>
            <w:noWrap/>
            <w:vAlign w:val="bottom"/>
            <w:hideMark/>
          </w:tcPr>
          <w:p w:rsidR="004C23F7" w:rsidRPr="004C23F7" w:rsidRDefault="004C23F7" w:rsidP="00A6323C">
            <w:pPr>
              <w:spacing w:after="0" w:line="360" w:lineRule="auto"/>
              <w:jc w:val="center"/>
              <w:rPr>
                <w:rFonts w:ascii="Arial" w:eastAsia="Times New Roman" w:hAnsi="Arial" w:cs="Arial"/>
                <w:b/>
                <w:bCs/>
                <w:sz w:val="24"/>
                <w:szCs w:val="24"/>
              </w:rPr>
            </w:pPr>
            <w:r w:rsidRPr="004C23F7">
              <w:rPr>
                <w:rFonts w:ascii="Arial" w:eastAsia="Times New Roman" w:hAnsi="Arial" w:cs="Arial"/>
                <w:b/>
                <w:bCs/>
                <w:sz w:val="24"/>
                <w:szCs w:val="24"/>
              </w:rPr>
              <w:t>PROSENTASE</w:t>
            </w:r>
          </w:p>
        </w:tc>
      </w:tr>
      <w:tr w:rsidR="004C23F7" w:rsidRPr="004C23F7" w:rsidTr="001B4962">
        <w:trPr>
          <w:trHeight w:val="3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23F7" w:rsidRPr="004C23F7" w:rsidRDefault="004C23F7" w:rsidP="00A6323C">
            <w:pPr>
              <w:spacing w:after="0" w:line="360" w:lineRule="auto"/>
              <w:jc w:val="center"/>
              <w:rPr>
                <w:rFonts w:ascii="Arial" w:eastAsia="Times New Roman" w:hAnsi="Arial" w:cs="Arial"/>
                <w:bCs/>
                <w:sz w:val="24"/>
                <w:szCs w:val="24"/>
              </w:rPr>
            </w:pPr>
            <w:r w:rsidRPr="004C23F7">
              <w:rPr>
                <w:rFonts w:ascii="Arial" w:eastAsia="Times New Roman" w:hAnsi="Arial" w:cs="Arial"/>
                <w:bCs/>
                <w:sz w:val="24"/>
                <w:szCs w:val="24"/>
              </w:rPr>
              <w:t>1</w:t>
            </w:r>
          </w:p>
        </w:tc>
        <w:tc>
          <w:tcPr>
            <w:tcW w:w="4564" w:type="dxa"/>
            <w:tcBorders>
              <w:top w:val="nil"/>
              <w:left w:val="nil"/>
              <w:bottom w:val="single" w:sz="4" w:space="0" w:color="auto"/>
              <w:right w:val="single" w:sz="4" w:space="0" w:color="auto"/>
            </w:tcBorders>
            <w:shd w:val="clear" w:color="auto" w:fill="auto"/>
            <w:noWrap/>
            <w:vAlign w:val="bottom"/>
            <w:hideMark/>
          </w:tcPr>
          <w:p w:rsidR="004C23F7" w:rsidRPr="004C23F7" w:rsidRDefault="004C23F7" w:rsidP="00A6323C">
            <w:pPr>
              <w:spacing w:after="0" w:line="360" w:lineRule="auto"/>
              <w:rPr>
                <w:rFonts w:ascii="Arial" w:eastAsia="Times New Roman" w:hAnsi="Arial" w:cs="Arial"/>
                <w:bCs/>
                <w:sz w:val="24"/>
                <w:szCs w:val="24"/>
              </w:rPr>
            </w:pPr>
            <w:r w:rsidRPr="004C23F7">
              <w:rPr>
                <w:rFonts w:ascii="Arial" w:eastAsia="Times New Roman" w:hAnsi="Arial" w:cs="Arial"/>
                <w:bCs/>
                <w:sz w:val="24"/>
                <w:szCs w:val="24"/>
              </w:rPr>
              <w:t>SD</w:t>
            </w:r>
          </w:p>
        </w:tc>
        <w:tc>
          <w:tcPr>
            <w:tcW w:w="1296" w:type="dxa"/>
            <w:tcBorders>
              <w:top w:val="nil"/>
              <w:left w:val="nil"/>
              <w:bottom w:val="single" w:sz="4" w:space="0" w:color="auto"/>
              <w:right w:val="single" w:sz="4" w:space="0" w:color="auto"/>
            </w:tcBorders>
            <w:shd w:val="clear" w:color="auto" w:fill="auto"/>
            <w:noWrap/>
            <w:vAlign w:val="center"/>
          </w:tcPr>
          <w:p w:rsidR="004C23F7" w:rsidRPr="004C23F7" w:rsidRDefault="004B0D3A" w:rsidP="00A6323C">
            <w:pPr>
              <w:spacing w:after="0" w:line="360" w:lineRule="auto"/>
              <w:jc w:val="center"/>
              <w:rPr>
                <w:rFonts w:ascii="Arial" w:eastAsia="Times New Roman" w:hAnsi="Arial" w:cs="Arial"/>
                <w:sz w:val="24"/>
                <w:szCs w:val="24"/>
              </w:rPr>
            </w:pPr>
            <w:r>
              <w:rPr>
                <w:rFonts w:ascii="Arial" w:eastAsia="Times New Roman" w:hAnsi="Arial" w:cs="Arial"/>
                <w:sz w:val="24"/>
                <w:szCs w:val="24"/>
              </w:rPr>
              <w:t>3</w:t>
            </w:r>
          </w:p>
        </w:tc>
        <w:tc>
          <w:tcPr>
            <w:tcW w:w="1935" w:type="dxa"/>
            <w:tcBorders>
              <w:top w:val="nil"/>
              <w:left w:val="nil"/>
              <w:bottom w:val="single" w:sz="4" w:space="0" w:color="auto"/>
              <w:right w:val="single" w:sz="4" w:space="0" w:color="auto"/>
            </w:tcBorders>
            <w:shd w:val="clear" w:color="auto" w:fill="auto"/>
            <w:noWrap/>
            <w:vAlign w:val="bottom"/>
          </w:tcPr>
          <w:p w:rsidR="004C23F7" w:rsidRPr="00854359" w:rsidRDefault="00601A81" w:rsidP="00A6323C">
            <w:pPr>
              <w:spacing w:after="0" w:line="360" w:lineRule="auto"/>
              <w:jc w:val="center"/>
              <w:rPr>
                <w:rFonts w:ascii="Arial" w:eastAsia="Times New Roman" w:hAnsi="Arial" w:cs="Arial"/>
                <w:bCs/>
                <w:sz w:val="24"/>
                <w:szCs w:val="24"/>
                <w:lang w:val="en-US"/>
              </w:rPr>
            </w:pPr>
            <w:r>
              <w:rPr>
                <w:rFonts w:ascii="Arial" w:eastAsia="Times New Roman" w:hAnsi="Arial" w:cs="Arial"/>
                <w:bCs/>
                <w:sz w:val="24"/>
                <w:szCs w:val="24"/>
              </w:rPr>
              <w:t>6</w:t>
            </w:r>
            <w:r w:rsidR="00854359">
              <w:rPr>
                <w:rFonts w:ascii="Arial" w:eastAsia="Times New Roman" w:hAnsi="Arial" w:cs="Arial"/>
                <w:bCs/>
                <w:sz w:val="24"/>
                <w:szCs w:val="24"/>
                <w:lang w:val="en-US"/>
              </w:rPr>
              <w:t>%</w:t>
            </w:r>
          </w:p>
        </w:tc>
      </w:tr>
      <w:tr w:rsidR="004C23F7" w:rsidRPr="004C23F7" w:rsidTr="001B4962">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23F7" w:rsidRPr="004C23F7" w:rsidRDefault="004C23F7" w:rsidP="00A6323C">
            <w:pPr>
              <w:spacing w:after="0" w:line="360" w:lineRule="auto"/>
              <w:jc w:val="center"/>
              <w:rPr>
                <w:rFonts w:ascii="Arial" w:eastAsia="Times New Roman" w:hAnsi="Arial" w:cs="Arial"/>
                <w:bCs/>
                <w:sz w:val="24"/>
                <w:szCs w:val="24"/>
              </w:rPr>
            </w:pPr>
            <w:r w:rsidRPr="004C23F7">
              <w:rPr>
                <w:rFonts w:ascii="Arial" w:eastAsia="Times New Roman" w:hAnsi="Arial" w:cs="Arial"/>
                <w:bCs/>
                <w:sz w:val="24"/>
                <w:szCs w:val="24"/>
              </w:rPr>
              <w:t>2</w:t>
            </w:r>
          </w:p>
        </w:tc>
        <w:tc>
          <w:tcPr>
            <w:tcW w:w="4564" w:type="dxa"/>
            <w:tcBorders>
              <w:top w:val="nil"/>
              <w:left w:val="nil"/>
              <w:bottom w:val="single" w:sz="4" w:space="0" w:color="auto"/>
              <w:right w:val="single" w:sz="4" w:space="0" w:color="auto"/>
            </w:tcBorders>
            <w:shd w:val="clear" w:color="auto" w:fill="auto"/>
            <w:noWrap/>
            <w:vAlign w:val="bottom"/>
            <w:hideMark/>
          </w:tcPr>
          <w:p w:rsidR="004C23F7" w:rsidRPr="004C23F7" w:rsidRDefault="004C23F7" w:rsidP="00A6323C">
            <w:pPr>
              <w:spacing w:after="0" w:line="360" w:lineRule="auto"/>
              <w:rPr>
                <w:rFonts w:ascii="Arial" w:eastAsia="Times New Roman" w:hAnsi="Arial" w:cs="Arial"/>
                <w:bCs/>
                <w:sz w:val="24"/>
                <w:szCs w:val="24"/>
              </w:rPr>
            </w:pPr>
            <w:r w:rsidRPr="004C23F7">
              <w:rPr>
                <w:rFonts w:ascii="Arial" w:eastAsia="Times New Roman" w:hAnsi="Arial" w:cs="Arial"/>
                <w:bCs/>
                <w:sz w:val="24"/>
                <w:szCs w:val="24"/>
              </w:rPr>
              <w:t>SLTP</w:t>
            </w:r>
          </w:p>
        </w:tc>
        <w:tc>
          <w:tcPr>
            <w:tcW w:w="1296" w:type="dxa"/>
            <w:tcBorders>
              <w:top w:val="nil"/>
              <w:left w:val="nil"/>
              <w:bottom w:val="single" w:sz="4" w:space="0" w:color="auto"/>
              <w:right w:val="single" w:sz="4" w:space="0" w:color="auto"/>
            </w:tcBorders>
            <w:shd w:val="clear" w:color="auto" w:fill="auto"/>
            <w:noWrap/>
            <w:vAlign w:val="center"/>
          </w:tcPr>
          <w:p w:rsidR="004C23F7" w:rsidRPr="004C23F7" w:rsidRDefault="00854359" w:rsidP="00A6323C">
            <w:pPr>
              <w:spacing w:after="0" w:line="360" w:lineRule="auto"/>
              <w:jc w:val="center"/>
              <w:rPr>
                <w:rFonts w:ascii="Arial" w:eastAsia="Times New Roman" w:hAnsi="Arial" w:cs="Arial"/>
                <w:sz w:val="24"/>
                <w:szCs w:val="24"/>
                <w:lang w:val="en-AU"/>
              </w:rPr>
            </w:pPr>
            <w:r>
              <w:rPr>
                <w:rFonts w:ascii="Arial" w:eastAsia="Times New Roman" w:hAnsi="Arial" w:cs="Arial"/>
                <w:sz w:val="24"/>
                <w:szCs w:val="24"/>
                <w:lang w:val="en-AU"/>
              </w:rPr>
              <w:t>-</w:t>
            </w:r>
          </w:p>
        </w:tc>
        <w:tc>
          <w:tcPr>
            <w:tcW w:w="1935" w:type="dxa"/>
            <w:tcBorders>
              <w:top w:val="nil"/>
              <w:left w:val="nil"/>
              <w:bottom w:val="single" w:sz="4" w:space="0" w:color="auto"/>
              <w:right w:val="single" w:sz="4" w:space="0" w:color="auto"/>
            </w:tcBorders>
            <w:shd w:val="clear" w:color="auto" w:fill="auto"/>
            <w:noWrap/>
            <w:vAlign w:val="bottom"/>
          </w:tcPr>
          <w:p w:rsidR="004C23F7" w:rsidRPr="004C23F7" w:rsidRDefault="00854359" w:rsidP="00A6323C">
            <w:pPr>
              <w:spacing w:after="0" w:line="360" w:lineRule="auto"/>
              <w:jc w:val="center"/>
              <w:rPr>
                <w:rFonts w:ascii="Arial" w:eastAsia="Times New Roman" w:hAnsi="Arial" w:cs="Arial"/>
                <w:bCs/>
                <w:sz w:val="24"/>
                <w:szCs w:val="24"/>
                <w:lang w:val="en-AU"/>
              </w:rPr>
            </w:pPr>
            <w:r>
              <w:rPr>
                <w:rFonts w:ascii="Arial" w:eastAsia="Times New Roman" w:hAnsi="Arial" w:cs="Arial"/>
                <w:bCs/>
                <w:sz w:val="24"/>
                <w:szCs w:val="24"/>
                <w:lang w:val="en-AU"/>
              </w:rPr>
              <w:t>-</w:t>
            </w:r>
          </w:p>
        </w:tc>
      </w:tr>
      <w:tr w:rsidR="004C23F7" w:rsidRPr="004C23F7" w:rsidTr="001B4962">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23F7" w:rsidRPr="004C23F7" w:rsidRDefault="004C23F7" w:rsidP="00A6323C">
            <w:pPr>
              <w:spacing w:after="0" w:line="360" w:lineRule="auto"/>
              <w:jc w:val="center"/>
              <w:rPr>
                <w:rFonts w:ascii="Arial" w:eastAsia="Times New Roman" w:hAnsi="Arial" w:cs="Arial"/>
                <w:bCs/>
                <w:sz w:val="24"/>
                <w:szCs w:val="24"/>
              </w:rPr>
            </w:pPr>
            <w:r w:rsidRPr="004C23F7">
              <w:rPr>
                <w:rFonts w:ascii="Arial" w:eastAsia="Times New Roman" w:hAnsi="Arial" w:cs="Arial"/>
                <w:bCs/>
                <w:sz w:val="24"/>
                <w:szCs w:val="24"/>
              </w:rPr>
              <w:t>3</w:t>
            </w:r>
          </w:p>
        </w:tc>
        <w:tc>
          <w:tcPr>
            <w:tcW w:w="4564" w:type="dxa"/>
            <w:tcBorders>
              <w:top w:val="nil"/>
              <w:left w:val="nil"/>
              <w:bottom w:val="single" w:sz="4" w:space="0" w:color="auto"/>
              <w:right w:val="single" w:sz="4" w:space="0" w:color="auto"/>
            </w:tcBorders>
            <w:shd w:val="clear" w:color="auto" w:fill="auto"/>
            <w:noWrap/>
            <w:vAlign w:val="bottom"/>
            <w:hideMark/>
          </w:tcPr>
          <w:p w:rsidR="004C23F7" w:rsidRPr="004C23F7" w:rsidRDefault="004C23F7" w:rsidP="00A6323C">
            <w:pPr>
              <w:spacing w:after="0" w:line="360" w:lineRule="auto"/>
              <w:rPr>
                <w:rFonts w:ascii="Arial" w:eastAsia="Times New Roman" w:hAnsi="Arial" w:cs="Arial"/>
                <w:bCs/>
                <w:sz w:val="24"/>
                <w:szCs w:val="24"/>
              </w:rPr>
            </w:pPr>
            <w:r w:rsidRPr="004C23F7">
              <w:rPr>
                <w:rFonts w:ascii="Arial" w:eastAsia="Times New Roman" w:hAnsi="Arial" w:cs="Arial"/>
                <w:bCs/>
                <w:sz w:val="24"/>
                <w:szCs w:val="24"/>
              </w:rPr>
              <w:t>SLTA</w:t>
            </w:r>
          </w:p>
        </w:tc>
        <w:tc>
          <w:tcPr>
            <w:tcW w:w="1296" w:type="dxa"/>
            <w:tcBorders>
              <w:top w:val="nil"/>
              <w:left w:val="nil"/>
              <w:bottom w:val="single" w:sz="4" w:space="0" w:color="auto"/>
              <w:right w:val="single" w:sz="4" w:space="0" w:color="auto"/>
            </w:tcBorders>
            <w:shd w:val="clear" w:color="auto" w:fill="auto"/>
            <w:noWrap/>
            <w:vAlign w:val="center"/>
          </w:tcPr>
          <w:p w:rsidR="004C23F7" w:rsidRPr="00592B6D" w:rsidRDefault="004B0D3A" w:rsidP="00A6323C">
            <w:pPr>
              <w:spacing w:after="0" w:line="360" w:lineRule="auto"/>
              <w:jc w:val="center"/>
              <w:rPr>
                <w:rFonts w:ascii="Arial" w:eastAsia="Times New Roman" w:hAnsi="Arial" w:cs="Arial"/>
                <w:sz w:val="24"/>
                <w:szCs w:val="24"/>
              </w:rPr>
            </w:pPr>
            <w:r>
              <w:rPr>
                <w:rFonts w:ascii="Arial" w:eastAsia="Times New Roman" w:hAnsi="Arial" w:cs="Arial"/>
                <w:sz w:val="24"/>
                <w:szCs w:val="24"/>
              </w:rPr>
              <w:t>16</w:t>
            </w:r>
          </w:p>
        </w:tc>
        <w:tc>
          <w:tcPr>
            <w:tcW w:w="1935" w:type="dxa"/>
            <w:tcBorders>
              <w:top w:val="nil"/>
              <w:left w:val="nil"/>
              <w:bottom w:val="single" w:sz="4" w:space="0" w:color="auto"/>
              <w:right w:val="single" w:sz="4" w:space="0" w:color="auto"/>
            </w:tcBorders>
            <w:shd w:val="clear" w:color="auto" w:fill="auto"/>
            <w:noWrap/>
            <w:vAlign w:val="bottom"/>
          </w:tcPr>
          <w:p w:rsidR="004C23F7" w:rsidRPr="00854359" w:rsidRDefault="00601A81" w:rsidP="00A6323C">
            <w:pPr>
              <w:spacing w:after="0" w:line="360" w:lineRule="auto"/>
              <w:jc w:val="center"/>
              <w:rPr>
                <w:rFonts w:ascii="Arial" w:eastAsia="Times New Roman" w:hAnsi="Arial" w:cs="Arial"/>
                <w:bCs/>
                <w:sz w:val="24"/>
                <w:szCs w:val="24"/>
                <w:lang w:val="en-US"/>
              </w:rPr>
            </w:pPr>
            <w:r>
              <w:rPr>
                <w:rFonts w:ascii="Arial" w:eastAsia="Times New Roman" w:hAnsi="Arial" w:cs="Arial"/>
                <w:bCs/>
                <w:sz w:val="24"/>
                <w:szCs w:val="24"/>
              </w:rPr>
              <w:t>33</w:t>
            </w:r>
            <w:r w:rsidR="00854359">
              <w:rPr>
                <w:rFonts w:ascii="Arial" w:eastAsia="Times New Roman" w:hAnsi="Arial" w:cs="Arial"/>
                <w:bCs/>
                <w:sz w:val="24"/>
                <w:szCs w:val="24"/>
                <w:lang w:val="en-US"/>
              </w:rPr>
              <w:t>%</w:t>
            </w:r>
          </w:p>
        </w:tc>
      </w:tr>
      <w:tr w:rsidR="004C23F7" w:rsidRPr="004C23F7" w:rsidTr="001B4962">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23F7" w:rsidRPr="004C23F7" w:rsidRDefault="004C23F7" w:rsidP="00A6323C">
            <w:pPr>
              <w:spacing w:after="0" w:line="360" w:lineRule="auto"/>
              <w:jc w:val="center"/>
              <w:rPr>
                <w:rFonts w:ascii="Arial" w:eastAsia="Times New Roman" w:hAnsi="Arial" w:cs="Arial"/>
                <w:bCs/>
                <w:sz w:val="24"/>
                <w:szCs w:val="24"/>
              </w:rPr>
            </w:pPr>
            <w:r w:rsidRPr="004C23F7">
              <w:rPr>
                <w:rFonts w:ascii="Arial" w:eastAsia="Times New Roman" w:hAnsi="Arial" w:cs="Arial"/>
                <w:bCs/>
                <w:sz w:val="24"/>
                <w:szCs w:val="24"/>
              </w:rPr>
              <w:t>4</w:t>
            </w:r>
          </w:p>
        </w:tc>
        <w:tc>
          <w:tcPr>
            <w:tcW w:w="4564" w:type="dxa"/>
            <w:tcBorders>
              <w:top w:val="nil"/>
              <w:left w:val="nil"/>
              <w:bottom w:val="single" w:sz="4" w:space="0" w:color="auto"/>
              <w:right w:val="single" w:sz="4" w:space="0" w:color="auto"/>
            </w:tcBorders>
            <w:shd w:val="clear" w:color="auto" w:fill="auto"/>
            <w:noWrap/>
            <w:vAlign w:val="bottom"/>
            <w:hideMark/>
          </w:tcPr>
          <w:p w:rsidR="004C23F7" w:rsidRPr="004C23F7" w:rsidRDefault="004C23F7" w:rsidP="00A6323C">
            <w:pPr>
              <w:spacing w:after="0" w:line="360" w:lineRule="auto"/>
              <w:rPr>
                <w:rFonts w:ascii="Arial" w:eastAsia="Times New Roman" w:hAnsi="Arial" w:cs="Arial"/>
                <w:bCs/>
                <w:sz w:val="24"/>
                <w:szCs w:val="24"/>
              </w:rPr>
            </w:pPr>
            <w:r w:rsidRPr="004C23F7">
              <w:rPr>
                <w:rFonts w:ascii="Arial" w:eastAsia="Times New Roman" w:hAnsi="Arial" w:cs="Arial"/>
                <w:bCs/>
                <w:sz w:val="24"/>
                <w:szCs w:val="24"/>
              </w:rPr>
              <w:t>D1, D2, D3</w:t>
            </w:r>
          </w:p>
        </w:tc>
        <w:tc>
          <w:tcPr>
            <w:tcW w:w="1296" w:type="dxa"/>
            <w:tcBorders>
              <w:top w:val="nil"/>
              <w:left w:val="nil"/>
              <w:bottom w:val="single" w:sz="4" w:space="0" w:color="auto"/>
              <w:right w:val="single" w:sz="4" w:space="0" w:color="auto"/>
            </w:tcBorders>
            <w:shd w:val="clear" w:color="auto" w:fill="auto"/>
            <w:noWrap/>
            <w:vAlign w:val="center"/>
          </w:tcPr>
          <w:p w:rsidR="004C23F7" w:rsidRPr="004C23F7" w:rsidRDefault="004B0D3A" w:rsidP="00A6323C">
            <w:pPr>
              <w:spacing w:after="0" w:line="360" w:lineRule="auto"/>
              <w:jc w:val="center"/>
              <w:rPr>
                <w:rFonts w:ascii="Arial" w:eastAsia="Times New Roman" w:hAnsi="Arial" w:cs="Arial"/>
                <w:sz w:val="24"/>
                <w:szCs w:val="24"/>
              </w:rPr>
            </w:pPr>
            <w:r>
              <w:rPr>
                <w:rFonts w:ascii="Arial" w:eastAsia="Times New Roman" w:hAnsi="Arial" w:cs="Arial"/>
                <w:sz w:val="24"/>
                <w:szCs w:val="24"/>
              </w:rPr>
              <w:t>7</w:t>
            </w:r>
          </w:p>
        </w:tc>
        <w:tc>
          <w:tcPr>
            <w:tcW w:w="1935" w:type="dxa"/>
            <w:tcBorders>
              <w:top w:val="nil"/>
              <w:left w:val="nil"/>
              <w:bottom w:val="single" w:sz="4" w:space="0" w:color="auto"/>
              <w:right w:val="single" w:sz="4" w:space="0" w:color="auto"/>
            </w:tcBorders>
            <w:shd w:val="clear" w:color="auto" w:fill="auto"/>
            <w:noWrap/>
            <w:vAlign w:val="bottom"/>
          </w:tcPr>
          <w:p w:rsidR="004C23F7" w:rsidRPr="00854359" w:rsidRDefault="00601A81" w:rsidP="00A6323C">
            <w:pPr>
              <w:spacing w:after="0" w:line="360" w:lineRule="auto"/>
              <w:jc w:val="center"/>
              <w:rPr>
                <w:rFonts w:ascii="Arial" w:eastAsia="Times New Roman" w:hAnsi="Arial" w:cs="Arial"/>
                <w:bCs/>
                <w:sz w:val="24"/>
                <w:szCs w:val="24"/>
                <w:lang w:val="en-US"/>
              </w:rPr>
            </w:pPr>
            <w:r>
              <w:rPr>
                <w:rFonts w:ascii="Arial" w:eastAsia="Times New Roman" w:hAnsi="Arial" w:cs="Arial"/>
                <w:bCs/>
                <w:sz w:val="24"/>
                <w:szCs w:val="24"/>
              </w:rPr>
              <w:t>15</w:t>
            </w:r>
            <w:r w:rsidR="00854359">
              <w:rPr>
                <w:rFonts w:ascii="Arial" w:eastAsia="Times New Roman" w:hAnsi="Arial" w:cs="Arial"/>
                <w:bCs/>
                <w:sz w:val="24"/>
                <w:szCs w:val="24"/>
                <w:lang w:val="en-US"/>
              </w:rPr>
              <w:t>%</w:t>
            </w:r>
          </w:p>
        </w:tc>
      </w:tr>
      <w:tr w:rsidR="004C23F7" w:rsidRPr="004C23F7" w:rsidTr="001B4962">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23F7" w:rsidRPr="004C23F7" w:rsidRDefault="004C23F7" w:rsidP="00A6323C">
            <w:pPr>
              <w:spacing w:after="0" w:line="360" w:lineRule="auto"/>
              <w:jc w:val="center"/>
              <w:rPr>
                <w:rFonts w:ascii="Arial" w:eastAsia="Times New Roman" w:hAnsi="Arial" w:cs="Arial"/>
                <w:bCs/>
                <w:sz w:val="24"/>
                <w:szCs w:val="24"/>
              </w:rPr>
            </w:pPr>
            <w:r w:rsidRPr="004C23F7">
              <w:rPr>
                <w:rFonts w:ascii="Arial" w:eastAsia="Times New Roman" w:hAnsi="Arial" w:cs="Arial"/>
                <w:bCs/>
                <w:sz w:val="24"/>
                <w:szCs w:val="24"/>
              </w:rPr>
              <w:t>5</w:t>
            </w:r>
          </w:p>
        </w:tc>
        <w:tc>
          <w:tcPr>
            <w:tcW w:w="4564" w:type="dxa"/>
            <w:tcBorders>
              <w:top w:val="nil"/>
              <w:left w:val="nil"/>
              <w:bottom w:val="single" w:sz="4" w:space="0" w:color="auto"/>
              <w:right w:val="single" w:sz="4" w:space="0" w:color="auto"/>
            </w:tcBorders>
            <w:shd w:val="clear" w:color="auto" w:fill="auto"/>
            <w:noWrap/>
            <w:vAlign w:val="bottom"/>
            <w:hideMark/>
          </w:tcPr>
          <w:p w:rsidR="004C23F7" w:rsidRPr="004C23F7" w:rsidRDefault="004C23F7" w:rsidP="00A6323C">
            <w:pPr>
              <w:spacing w:after="0" w:line="360" w:lineRule="auto"/>
              <w:rPr>
                <w:rFonts w:ascii="Arial" w:eastAsia="Times New Roman" w:hAnsi="Arial" w:cs="Arial"/>
                <w:bCs/>
                <w:sz w:val="24"/>
                <w:szCs w:val="24"/>
              </w:rPr>
            </w:pPr>
            <w:r w:rsidRPr="004C23F7">
              <w:rPr>
                <w:rFonts w:ascii="Arial" w:eastAsia="Times New Roman" w:hAnsi="Arial" w:cs="Arial"/>
                <w:bCs/>
                <w:sz w:val="24"/>
                <w:szCs w:val="24"/>
              </w:rPr>
              <w:t>S1</w:t>
            </w:r>
          </w:p>
        </w:tc>
        <w:tc>
          <w:tcPr>
            <w:tcW w:w="1296" w:type="dxa"/>
            <w:tcBorders>
              <w:top w:val="nil"/>
              <w:left w:val="nil"/>
              <w:bottom w:val="single" w:sz="4" w:space="0" w:color="auto"/>
              <w:right w:val="single" w:sz="4" w:space="0" w:color="auto"/>
            </w:tcBorders>
            <w:shd w:val="clear" w:color="auto" w:fill="auto"/>
            <w:noWrap/>
            <w:vAlign w:val="center"/>
          </w:tcPr>
          <w:p w:rsidR="004C23F7" w:rsidRPr="00592B6D" w:rsidRDefault="004B0D3A" w:rsidP="00A6323C">
            <w:pPr>
              <w:spacing w:after="0" w:line="360" w:lineRule="auto"/>
              <w:jc w:val="center"/>
              <w:rPr>
                <w:rFonts w:ascii="Arial" w:eastAsia="Times New Roman" w:hAnsi="Arial" w:cs="Arial"/>
                <w:sz w:val="24"/>
                <w:szCs w:val="24"/>
              </w:rPr>
            </w:pPr>
            <w:r>
              <w:rPr>
                <w:rFonts w:ascii="Arial" w:eastAsia="Times New Roman" w:hAnsi="Arial" w:cs="Arial"/>
                <w:sz w:val="24"/>
                <w:szCs w:val="24"/>
              </w:rPr>
              <w:t>21</w:t>
            </w:r>
          </w:p>
        </w:tc>
        <w:tc>
          <w:tcPr>
            <w:tcW w:w="1935" w:type="dxa"/>
            <w:tcBorders>
              <w:top w:val="nil"/>
              <w:left w:val="nil"/>
              <w:bottom w:val="single" w:sz="4" w:space="0" w:color="auto"/>
              <w:right w:val="single" w:sz="4" w:space="0" w:color="auto"/>
            </w:tcBorders>
            <w:shd w:val="clear" w:color="auto" w:fill="auto"/>
            <w:noWrap/>
            <w:vAlign w:val="bottom"/>
          </w:tcPr>
          <w:p w:rsidR="004C23F7" w:rsidRPr="00854359" w:rsidRDefault="00601A81" w:rsidP="00A6323C">
            <w:pPr>
              <w:spacing w:after="0" w:line="360" w:lineRule="auto"/>
              <w:jc w:val="center"/>
              <w:rPr>
                <w:rFonts w:ascii="Arial" w:eastAsia="Times New Roman" w:hAnsi="Arial" w:cs="Arial"/>
                <w:bCs/>
                <w:sz w:val="24"/>
                <w:szCs w:val="24"/>
                <w:lang w:val="en-US"/>
              </w:rPr>
            </w:pPr>
            <w:r>
              <w:rPr>
                <w:rFonts w:ascii="Arial" w:eastAsia="Times New Roman" w:hAnsi="Arial" w:cs="Arial"/>
                <w:bCs/>
                <w:sz w:val="24"/>
                <w:szCs w:val="24"/>
              </w:rPr>
              <w:t>44</w:t>
            </w:r>
            <w:r w:rsidR="00854359">
              <w:rPr>
                <w:rFonts w:ascii="Arial" w:eastAsia="Times New Roman" w:hAnsi="Arial" w:cs="Arial"/>
                <w:bCs/>
                <w:sz w:val="24"/>
                <w:szCs w:val="24"/>
                <w:lang w:val="en-US"/>
              </w:rPr>
              <w:t>%</w:t>
            </w:r>
          </w:p>
        </w:tc>
      </w:tr>
      <w:tr w:rsidR="004C23F7" w:rsidRPr="004C23F7" w:rsidTr="001B4962">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23F7" w:rsidRPr="004C23F7" w:rsidRDefault="004C23F7" w:rsidP="00A6323C">
            <w:pPr>
              <w:spacing w:after="0" w:line="360" w:lineRule="auto"/>
              <w:jc w:val="center"/>
              <w:rPr>
                <w:rFonts w:ascii="Arial" w:eastAsia="Times New Roman" w:hAnsi="Arial" w:cs="Arial"/>
                <w:bCs/>
                <w:sz w:val="24"/>
                <w:szCs w:val="24"/>
              </w:rPr>
            </w:pPr>
            <w:r w:rsidRPr="004C23F7">
              <w:rPr>
                <w:rFonts w:ascii="Arial" w:eastAsia="Times New Roman" w:hAnsi="Arial" w:cs="Arial"/>
                <w:bCs/>
                <w:sz w:val="24"/>
                <w:szCs w:val="24"/>
              </w:rPr>
              <w:t>6</w:t>
            </w:r>
          </w:p>
        </w:tc>
        <w:tc>
          <w:tcPr>
            <w:tcW w:w="4564" w:type="dxa"/>
            <w:tcBorders>
              <w:top w:val="nil"/>
              <w:left w:val="nil"/>
              <w:bottom w:val="single" w:sz="4" w:space="0" w:color="auto"/>
              <w:right w:val="single" w:sz="4" w:space="0" w:color="auto"/>
            </w:tcBorders>
            <w:shd w:val="clear" w:color="auto" w:fill="auto"/>
            <w:noWrap/>
            <w:vAlign w:val="bottom"/>
            <w:hideMark/>
          </w:tcPr>
          <w:p w:rsidR="004C23F7" w:rsidRPr="004C23F7" w:rsidRDefault="004C23F7" w:rsidP="00A6323C">
            <w:pPr>
              <w:spacing w:after="0" w:line="360" w:lineRule="auto"/>
              <w:rPr>
                <w:rFonts w:ascii="Arial" w:eastAsia="Times New Roman" w:hAnsi="Arial" w:cs="Arial"/>
                <w:bCs/>
                <w:sz w:val="24"/>
                <w:szCs w:val="24"/>
              </w:rPr>
            </w:pPr>
            <w:r w:rsidRPr="004C23F7">
              <w:rPr>
                <w:rFonts w:ascii="Arial" w:eastAsia="Times New Roman" w:hAnsi="Arial" w:cs="Arial"/>
                <w:bCs/>
                <w:sz w:val="24"/>
                <w:szCs w:val="24"/>
              </w:rPr>
              <w:t>S2</w:t>
            </w:r>
          </w:p>
        </w:tc>
        <w:tc>
          <w:tcPr>
            <w:tcW w:w="1296" w:type="dxa"/>
            <w:tcBorders>
              <w:top w:val="nil"/>
              <w:left w:val="nil"/>
              <w:bottom w:val="single" w:sz="4" w:space="0" w:color="auto"/>
              <w:right w:val="single" w:sz="4" w:space="0" w:color="auto"/>
            </w:tcBorders>
            <w:shd w:val="clear" w:color="auto" w:fill="auto"/>
            <w:noWrap/>
            <w:vAlign w:val="center"/>
          </w:tcPr>
          <w:p w:rsidR="004C23F7" w:rsidRPr="004B0D3A" w:rsidRDefault="004B0D3A" w:rsidP="00A6323C">
            <w:pPr>
              <w:spacing w:after="0" w:line="360" w:lineRule="auto"/>
              <w:jc w:val="center"/>
              <w:rPr>
                <w:rFonts w:ascii="Arial" w:eastAsia="Times New Roman" w:hAnsi="Arial" w:cs="Arial"/>
                <w:sz w:val="24"/>
                <w:szCs w:val="24"/>
              </w:rPr>
            </w:pPr>
            <w:r>
              <w:rPr>
                <w:rFonts w:ascii="Arial" w:eastAsia="Times New Roman" w:hAnsi="Arial" w:cs="Arial"/>
                <w:sz w:val="24"/>
                <w:szCs w:val="24"/>
              </w:rPr>
              <w:t>1</w:t>
            </w:r>
          </w:p>
        </w:tc>
        <w:tc>
          <w:tcPr>
            <w:tcW w:w="1935" w:type="dxa"/>
            <w:tcBorders>
              <w:top w:val="nil"/>
              <w:left w:val="nil"/>
              <w:bottom w:val="single" w:sz="4" w:space="0" w:color="auto"/>
              <w:right w:val="single" w:sz="4" w:space="0" w:color="auto"/>
            </w:tcBorders>
            <w:shd w:val="clear" w:color="auto" w:fill="auto"/>
            <w:noWrap/>
            <w:vAlign w:val="bottom"/>
          </w:tcPr>
          <w:p w:rsidR="004C23F7" w:rsidRPr="00601A81" w:rsidRDefault="00601A81" w:rsidP="00A6323C">
            <w:pPr>
              <w:spacing w:after="0" w:line="360" w:lineRule="auto"/>
              <w:jc w:val="center"/>
              <w:rPr>
                <w:rFonts w:ascii="Arial" w:eastAsia="Times New Roman" w:hAnsi="Arial" w:cs="Arial"/>
                <w:bCs/>
                <w:sz w:val="24"/>
                <w:szCs w:val="24"/>
              </w:rPr>
            </w:pPr>
            <w:r>
              <w:rPr>
                <w:rFonts w:ascii="Arial" w:eastAsia="Times New Roman" w:hAnsi="Arial" w:cs="Arial"/>
                <w:bCs/>
                <w:sz w:val="24"/>
                <w:szCs w:val="24"/>
              </w:rPr>
              <w:t>2%</w:t>
            </w:r>
          </w:p>
        </w:tc>
      </w:tr>
    </w:tbl>
    <w:p w:rsidR="00A6323C" w:rsidRDefault="00A6323C" w:rsidP="00A6323C">
      <w:pPr>
        <w:pStyle w:val="Heading2"/>
        <w:keepNext/>
        <w:tabs>
          <w:tab w:val="left" w:pos="426"/>
        </w:tabs>
        <w:spacing w:line="360" w:lineRule="auto"/>
        <w:ind w:left="426"/>
        <w:rPr>
          <w:rFonts w:ascii="Arial" w:hAnsi="Arial" w:cs="Arial"/>
          <w:lang w:val="id-ID"/>
        </w:rPr>
      </w:pPr>
    </w:p>
    <w:p w:rsidR="001B4962" w:rsidRPr="001B4962" w:rsidRDefault="001B4962" w:rsidP="00734510">
      <w:pPr>
        <w:pStyle w:val="ListParagraph"/>
        <w:widowControl w:val="0"/>
        <w:numPr>
          <w:ilvl w:val="2"/>
          <w:numId w:val="41"/>
        </w:numPr>
        <w:autoSpaceDE w:val="0"/>
        <w:autoSpaceDN w:val="0"/>
        <w:adjustRightInd w:val="0"/>
        <w:spacing w:after="0" w:line="360" w:lineRule="auto"/>
        <w:contextualSpacing w:val="0"/>
        <w:rPr>
          <w:rFonts w:ascii="Arial" w:eastAsia="Arial" w:hAnsi="Arial" w:cs="Arial"/>
          <w:b/>
          <w:bCs/>
          <w:sz w:val="24"/>
          <w:szCs w:val="24"/>
        </w:rPr>
      </w:pPr>
      <w:r w:rsidRPr="001B4962">
        <w:rPr>
          <w:rFonts w:ascii="Arial" w:hAnsi="Arial" w:cs="Arial"/>
          <w:b/>
          <w:sz w:val="24"/>
          <w:szCs w:val="24"/>
        </w:rPr>
        <w:t>Analisis Karakteristik Pelayanan Publik</w:t>
      </w:r>
      <w:r w:rsidR="00A2136F">
        <w:rPr>
          <w:rFonts w:ascii="Arial" w:hAnsi="Arial" w:cs="Arial"/>
          <w:b/>
          <w:sz w:val="24"/>
          <w:szCs w:val="24"/>
        </w:rPr>
        <w:t xml:space="preserve"> </w:t>
      </w:r>
      <w:r w:rsidR="0060193A">
        <w:rPr>
          <w:rFonts w:ascii="Arial" w:hAnsi="Arial" w:cs="Arial"/>
          <w:b/>
        </w:rPr>
        <w:t>Dinas P3AP2KB</w:t>
      </w:r>
    </w:p>
    <w:p w:rsidR="001B4962" w:rsidRDefault="001B4962" w:rsidP="001B4962">
      <w:pPr>
        <w:pStyle w:val="ListParagraph"/>
        <w:widowControl w:val="0"/>
        <w:autoSpaceDE w:val="0"/>
        <w:autoSpaceDN w:val="0"/>
        <w:adjustRightInd w:val="0"/>
        <w:spacing w:after="0" w:line="360" w:lineRule="auto"/>
        <w:ind w:left="0" w:firstLine="709"/>
        <w:contextualSpacing w:val="0"/>
        <w:jc w:val="both"/>
        <w:rPr>
          <w:rFonts w:ascii="Arial" w:hAnsi="Arial" w:cs="Arial"/>
          <w:sz w:val="24"/>
          <w:szCs w:val="24"/>
        </w:rPr>
      </w:pPr>
      <w:r w:rsidRPr="001B4962">
        <w:rPr>
          <w:rFonts w:ascii="Arial" w:hAnsi="Arial" w:cs="Arial"/>
          <w:sz w:val="24"/>
          <w:szCs w:val="24"/>
        </w:rPr>
        <w:t>Analisis hasil survey kepuasan masyarakat menggambarkan kondisi pelayanan pada</w:t>
      </w:r>
      <w:r w:rsidR="0060193A">
        <w:rPr>
          <w:rFonts w:ascii="Arial" w:hAnsi="Arial" w:cs="Arial"/>
          <w:sz w:val="24"/>
          <w:szCs w:val="24"/>
        </w:rPr>
        <w:t xml:space="preserve"> Dinas P3AP2KB</w:t>
      </w:r>
      <w:r w:rsidRPr="001B4962">
        <w:rPr>
          <w:rFonts w:ascii="Arial" w:hAnsi="Arial" w:cs="Arial"/>
          <w:sz w:val="24"/>
          <w:szCs w:val="24"/>
        </w:rPr>
        <w:t xml:space="preserve"> yang dijabarkan pada masing-masing variabel pelayanan publik sebagai berikut :</w:t>
      </w:r>
    </w:p>
    <w:p w:rsidR="001B4962" w:rsidRPr="00046A35" w:rsidRDefault="001B4962" w:rsidP="001B4962">
      <w:pPr>
        <w:pStyle w:val="ListParagraph"/>
        <w:numPr>
          <w:ilvl w:val="0"/>
          <w:numId w:val="28"/>
        </w:numPr>
        <w:spacing w:after="0" w:line="360" w:lineRule="auto"/>
        <w:ind w:left="426" w:hanging="426"/>
        <w:jc w:val="both"/>
        <w:rPr>
          <w:rFonts w:ascii="Arial" w:hAnsi="Arial" w:cs="Arial"/>
          <w:b/>
          <w:sz w:val="24"/>
          <w:szCs w:val="24"/>
        </w:rPr>
      </w:pPr>
      <w:r w:rsidRPr="00046A35">
        <w:rPr>
          <w:rFonts w:ascii="Arial" w:hAnsi="Arial" w:cs="Arial"/>
          <w:b/>
          <w:sz w:val="24"/>
          <w:szCs w:val="24"/>
        </w:rPr>
        <w:t xml:space="preserve">Persyaratan </w:t>
      </w:r>
    </w:p>
    <w:p w:rsidR="001B4962" w:rsidRDefault="001B4962" w:rsidP="00046A35">
      <w:pPr>
        <w:pStyle w:val="ListParagraph"/>
        <w:spacing w:after="0" w:line="360" w:lineRule="auto"/>
        <w:ind w:left="426"/>
        <w:jc w:val="both"/>
        <w:rPr>
          <w:rFonts w:ascii="Arial" w:hAnsi="Arial" w:cs="Arial"/>
          <w:sz w:val="24"/>
          <w:szCs w:val="24"/>
        </w:rPr>
      </w:pPr>
      <w:r w:rsidRPr="00046A35">
        <w:rPr>
          <w:rFonts w:ascii="Arial" w:hAnsi="Arial" w:cs="Arial"/>
          <w:sz w:val="24"/>
          <w:szCs w:val="24"/>
        </w:rPr>
        <w:t>Persyaratan adalah syarat yang harus dipenuhi dalam pengurusan suatu jenis pelayanan, baik persyaratan teknis maupun administratif.</w:t>
      </w:r>
      <w:r w:rsidR="00D24DBE">
        <w:rPr>
          <w:rFonts w:ascii="Arial" w:hAnsi="Arial" w:cs="Arial"/>
          <w:sz w:val="24"/>
          <w:szCs w:val="24"/>
        </w:rPr>
        <w:t xml:space="preserve"> </w:t>
      </w:r>
      <w:r w:rsidR="00046A35" w:rsidRPr="00046A35">
        <w:rPr>
          <w:rFonts w:ascii="Arial" w:hAnsi="Arial" w:cs="Arial"/>
          <w:sz w:val="24"/>
          <w:szCs w:val="24"/>
        </w:rPr>
        <w:t xml:space="preserve">Hasil survei primer menunjukkan bahwa sebanyak </w:t>
      </w:r>
      <w:r w:rsidR="00601A81">
        <w:rPr>
          <w:rFonts w:ascii="Arial" w:hAnsi="Arial" w:cs="Arial"/>
          <w:sz w:val="24"/>
          <w:szCs w:val="24"/>
        </w:rPr>
        <w:t>48</w:t>
      </w:r>
      <w:r w:rsidR="00046A35" w:rsidRPr="00046A35">
        <w:rPr>
          <w:rFonts w:ascii="Arial" w:hAnsi="Arial" w:cs="Arial"/>
          <w:sz w:val="24"/>
          <w:szCs w:val="24"/>
        </w:rPr>
        <w:t xml:space="preserve"> responden berpendapat bahwa persyaratan pelayanan publik </w:t>
      </w:r>
      <w:r w:rsidR="0060193A">
        <w:rPr>
          <w:rFonts w:ascii="Arial" w:hAnsi="Arial" w:cs="Arial"/>
          <w:sz w:val="24"/>
          <w:szCs w:val="24"/>
        </w:rPr>
        <w:t>Dinas P3AP2KB</w:t>
      </w:r>
      <w:r w:rsidR="00D24DBE">
        <w:rPr>
          <w:rFonts w:ascii="Arial" w:hAnsi="Arial" w:cs="Arial"/>
          <w:sz w:val="24"/>
          <w:szCs w:val="24"/>
        </w:rPr>
        <w:t xml:space="preserve"> </w:t>
      </w:r>
      <w:r w:rsidR="00046A35" w:rsidRPr="00046A35">
        <w:rPr>
          <w:rFonts w:ascii="Arial" w:hAnsi="Arial" w:cs="Arial"/>
          <w:sz w:val="24"/>
          <w:szCs w:val="24"/>
        </w:rPr>
        <w:t>sesuai dengan jenis pelayanan.</w:t>
      </w:r>
      <w:r w:rsidR="00D24DBE">
        <w:rPr>
          <w:rFonts w:ascii="Arial" w:hAnsi="Arial" w:cs="Arial"/>
          <w:sz w:val="24"/>
          <w:szCs w:val="24"/>
        </w:rPr>
        <w:t xml:space="preserve"> </w:t>
      </w:r>
      <w:r w:rsidR="00046A35" w:rsidRPr="00046A35">
        <w:rPr>
          <w:rFonts w:ascii="Arial" w:hAnsi="Arial" w:cs="Arial"/>
          <w:sz w:val="24"/>
          <w:szCs w:val="24"/>
        </w:rPr>
        <w:t xml:space="preserve">Sebanyak </w:t>
      </w:r>
      <w:r w:rsidR="00430AFF">
        <w:rPr>
          <w:rFonts w:ascii="Arial" w:hAnsi="Arial" w:cs="Arial"/>
          <w:sz w:val="24"/>
          <w:szCs w:val="24"/>
          <w:lang w:val="en-US"/>
        </w:rPr>
        <w:t>31</w:t>
      </w:r>
      <w:r w:rsidR="00046A35">
        <w:rPr>
          <w:rFonts w:ascii="Arial" w:hAnsi="Arial" w:cs="Arial"/>
          <w:sz w:val="24"/>
          <w:szCs w:val="24"/>
        </w:rPr>
        <w:t>%</w:t>
      </w:r>
      <w:r w:rsidR="00046A35" w:rsidRPr="00046A35">
        <w:rPr>
          <w:rFonts w:ascii="Arial" w:hAnsi="Arial" w:cs="Arial"/>
          <w:sz w:val="24"/>
          <w:szCs w:val="24"/>
        </w:rPr>
        <w:t xml:space="preserve"> responden berpendapat bahwa persyaratan pelayanan publik sangat sesuai dengan jenis pelayanan</w:t>
      </w:r>
      <w:r w:rsidR="00430AFF">
        <w:rPr>
          <w:rFonts w:ascii="Arial" w:hAnsi="Arial" w:cs="Arial"/>
          <w:sz w:val="24"/>
          <w:szCs w:val="24"/>
        </w:rPr>
        <w:t xml:space="preserve">, sebanyak </w:t>
      </w:r>
      <w:r w:rsidR="00430AFF">
        <w:rPr>
          <w:rFonts w:ascii="Arial" w:hAnsi="Arial" w:cs="Arial"/>
          <w:sz w:val="24"/>
          <w:szCs w:val="24"/>
          <w:lang w:val="en-US"/>
        </w:rPr>
        <w:t>69</w:t>
      </w:r>
      <w:r w:rsidR="00046A35">
        <w:rPr>
          <w:rFonts w:ascii="Arial" w:hAnsi="Arial" w:cs="Arial"/>
          <w:sz w:val="24"/>
          <w:szCs w:val="24"/>
        </w:rPr>
        <w:t>%</w:t>
      </w:r>
      <w:r w:rsidR="00D24DBE">
        <w:rPr>
          <w:rFonts w:ascii="Arial" w:hAnsi="Arial" w:cs="Arial"/>
          <w:sz w:val="24"/>
          <w:szCs w:val="24"/>
        </w:rPr>
        <w:t xml:space="preserve"> </w:t>
      </w:r>
      <w:r w:rsidR="00046A35">
        <w:rPr>
          <w:rFonts w:ascii="Arial" w:hAnsi="Arial" w:cs="Arial"/>
          <w:sz w:val="24"/>
          <w:szCs w:val="24"/>
        </w:rPr>
        <w:t>responden berpendapat bahwa persyaratan pelayanan publik sesuai dengan jenis layanan, sebanyak</w:t>
      </w:r>
      <w:r w:rsidR="008A671B">
        <w:rPr>
          <w:rFonts w:ascii="Arial" w:hAnsi="Arial" w:cs="Arial"/>
          <w:sz w:val="24"/>
          <w:szCs w:val="24"/>
        </w:rPr>
        <w:t xml:space="preserve"> 0</w:t>
      </w:r>
      <w:r w:rsidR="00046A35">
        <w:rPr>
          <w:rFonts w:ascii="Arial" w:hAnsi="Arial" w:cs="Arial"/>
          <w:sz w:val="24"/>
          <w:szCs w:val="24"/>
        </w:rPr>
        <w:t>%</w:t>
      </w:r>
      <w:r w:rsidR="00D24DBE">
        <w:rPr>
          <w:rFonts w:ascii="Arial" w:hAnsi="Arial" w:cs="Arial"/>
          <w:sz w:val="24"/>
          <w:szCs w:val="24"/>
        </w:rPr>
        <w:t xml:space="preserve"> </w:t>
      </w:r>
      <w:r w:rsidR="00046A35">
        <w:rPr>
          <w:rFonts w:ascii="Arial" w:hAnsi="Arial" w:cs="Arial"/>
          <w:sz w:val="24"/>
          <w:szCs w:val="24"/>
        </w:rPr>
        <w:t xml:space="preserve">responden berpendapat bahwa persyaratan pelayanan publik kurang sesuai dengan jenis layanan dan sebanyak </w:t>
      </w:r>
      <w:r w:rsidR="008A671B">
        <w:rPr>
          <w:rFonts w:ascii="Arial" w:hAnsi="Arial" w:cs="Arial"/>
          <w:sz w:val="24"/>
          <w:szCs w:val="24"/>
        </w:rPr>
        <w:t>0</w:t>
      </w:r>
      <w:r w:rsidR="00046A35">
        <w:rPr>
          <w:rFonts w:ascii="Arial" w:hAnsi="Arial" w:cs="Arial"/>
          <w:sz w:val="24"/>
          <w:szCs w:val="24"/>
        </w:rPr>
        <w:t>%</w:t>
      </w:r>
      <w:r w:rsidR="00D24DBE">
        <w:rPr>
          <w:rFonts w:ascii="Arial" w:hAnsi="Arial" w:cs="Arial"/>
          <w:sz w:val="24"/>
          <w:szCs w:val="24"/>
        </w:rPr>
        <w:t xml:space="preserve"> </w:t>
      </w:r>
      <w:r w:rsidR="00046A35">
        <w:rPr>
          <w:rFonts w:ascii="Arial" w:hAnsi="Arial" w:cs="Arial"/>
          <w:sz w:val="24"/>
          <w:szCs w:val="24"/>
        </w:rPr>
        <w:t xml:space="preserve">responden berpendapat bahwa persyaratan pelayanan publik tidak sesuai dengan jenis layanan. </w:t>
      </w:r>
    </w:p>
    <w:p w:rsidR="00046A35" w:rsidRDefault="00046A35" w:rsidP="00046A35">
      <w:pPr>
        <w:pStyle w:val="ListParagraph"/>
        <w:spacing w:after="0" w:line="360" w:lineRule="auto"/>
        <w:ind w:left="426"/>
        <w:jc w:val="both"/>
        <w:rPr>
          <w:rFonts w:ascii="Arial" w:hAnsi="Arial" w:cs="Arial"/>
          <w:sz w:val="24"/>
          <w:szCs w:val="24"/>
        </w:rPr>
      </w:pPr>
    </w:p>
    <w:p w:rsidR="00046A35" w:rsidRDefault="00046A35" w:rsidP="00046A35">
      <w:pPr>
        <w:pStyle w:val="ListParagraph"/>
        <w:spacing w:after="0" w:line="360" w:lineRule="auto"/>
        <w:ind w:left="426"/>
        <w:jc w:val="both"/>
        <w:rPr>
          <w:rFonts w:ascii="Arial" w:hAnsi="Arial" w:cs="Arial"/>
          <w:sz w:val="24"/>
          <w:szCs w:val="24"/>
        </w:rPr>
      </w:pPr>
    </w:p>
    <w:p w:rsidR="0060193A" w:rsidRDefault="0060193A" w:rsidP="00046A35">
      <w:pPr>
        <w:pStyle w:val="ListParagraph"/>
        <w:spacing w:after="0" w:line="360" w:lineRule="auto"/>
        <w:ind w:left="426"/>
        <w:jc w:val="both"/>
        <w:rPr>
          <w:rFonts w:ascii="Arial" w:hAnsi="Arial" w:cs="Arial"/>
          <w:sz w:val="24"/>
          <w:szCs w:val="24"/>
        </w:rPr>
      </w:pPr>
    </w:p>
    <w:p w:rsidR="00046A35" w:rsidRDefault="00046A35" w:rsidP="00046A35">
      <w:pPr>
        <w:pStyle w:val="Caption"/>
        <w:spacing w:line="360" w:lineRule="auto"/>
        <w:rPr>
          <w:color w:val="FF0000"/>
          <w:sz w:val="24"/>
          <w:szCs w:val="24"/>
          <w:lang w:val="id-ID"/>
        </w:rPr>
      </w:pPr>
      <w:bookmarkStart w:id="0" w:name="_Toc10383867"/>
      <w:bookmarkStart w:id="1" w:name="_Toc11137483"/>
      <w:bookmarkStart w:id="2" w:name="_Toc11144907"/>
      <w:bookmarkStart w:id="3" w:name="_Toc11250354"/>
      <w:bookmarkStart w:id="4" w:name="_Toc72148933"/>
      <w:bookmarkStart w:id="5" w:name="_Toc72149055"/>
      <w:bookmarkStart w:id="6" w:name="_Toc72634116"/>
      <w:bookmarkStart w:id="7" w:name="_Toc73061460"/>
      <w:bookmarkStart w:id="8" w:name="_Toc74060093"/>
      <w:proofErr w:type="spellStart"/>
      <w:r w:rsidRPr="00046A35">
        <w:rPr>
          <w:sz w:val="24"/>
          <w:szCs w:val="24"/>
        </w:rPr>
        <w:lastRenderedPageBreak/>
        <w:t>Tabel</w:t>
      </w:r>
      <w:proofErr w:type="spellEnd"/>
      <w:r w:rsidR="00FE5FEF">
        <w:rPr>
          <w:sz w:val="24"/>
          <w:szCs w:val="24"/>
          <w:lang w:val="id-ID"/>
        </w:rPr>
        <w:t xml:space="preserve"> A </w:t>
      </w:r>
      <w:proofErr w:type="spellStart"/>
      <w:r w:rsidRPr="00046A35">
        <w:rPr>
          <w:sz w:val="24"/>
          <w:szCs w:val="24"/>
        </w:rPr>
        <w:t>Persentase</w:t>
      </w:r>
      <w:proofErr w:type="spellEnd"/>
      <w:r w:rsidR="00FE5FEF">
        <w:rPr>
          <w:sz w:val="24"/>
          <w:szCs w:val="24"/>
          <w:lang w:val="id-ID"/>
        </w:rPr>
        <w:t xml:space="preserve"> </w:t>
      </w:r>
      <w:proofErr w:type="spellStart"/>
      <w:r w:rsidRPr="00046A35">
        <w:rPr>
          <w:sz w:val="24"/>
          <w:szCs w:val="24"/>
        </w:rPr>
        <w:t>Pendapat</w:t>
      </w:r>
      <w:proofErr w:type="spellEnd"/>
      <w:r w:rsidR="00FE5FEF">
        <w:rPr>
          <w:sz w:val="24"/>
          <w:szCs w:val="24"/>
          <w:lang w:val="id-ID"/>
        </w:rPr>
        <w:t xml:space="preserve"> </w:t>
      </w:r>
      <w:proofErr w:type="spellStart"/>
      <w:r w:rsidRPr="00046A35">
        <w:rPr>
          <w:sz w:val="24"/>
          <w:szCs w:val="24"/>
        </w:rPr>
        <w:t>Responden</w:t>
      </w:r>
      <w:proofErr w:type="spellEnd"/>
      <w:r w:rsidR="00FE5FEF">
        <w:rPr>
          <w:sz w:val="24"/>
          <w:szCs w:val="24"/>
          <w:lang w:val="id-ID"/>
        </w:rPr>
        <w:t xml:space="preserve"> </w:t>
      </w:r>
      <w:proofErr w:type="spellStart"/>
      <w:r w:rsidR="00AD7CCB">
        <w:rPr>
          <w:sz w:val="24"/>
          <w:szCs w:val="24"/>
        </w:rPr>
        <w:t>Dinas</w:t>
      </w:r>
      <w:proofErr w:type="spellEnd"/>
      <w:r w:rsidR="00AD7CCB">
        <w:rPr>
          <w:sz w:val="24"/>
          <w:szCs w:val="24"/>
        </w:rPr>
        <w:t xml:space="preserve"> P3AP2KB</w:t>
      </w:r>
    </w:p>
    <w:p w:rsidR="00046A35" w:rsidRPr="00430AFF" w:rsidRDefault="00046A35" w:rsidP="00046A35">
      <w:pPr>
        <w:pStyle w:val="Caption"/>
        <w:spacing w:line="360" w:lineRule="auto"/>
        <w:rPr>
          <w:sz w:val="24"/>
          <w:szCs w:val="24"/>
        </w:rPr>
      </w:pPr>
      <w:proofErr w:type="spellStart"/>
      <w:r w:rsidRPr="00046A35">
        <w:rPr>
          <w:sz w:val="24"/>
          <w:szCs w:val="24"/>
        </w:rPr>
        <w:t>Tentang</w:t>
      </w:r>
      <w:proofErr w:type="spellEnd"/>
      <w:r w:rsidR="00FE5FEF">
        <w:rPr>
          <w:sz w:val="24"/>
          <w:szCs w:val="24"/>
          <w:lang w:val="id-ID"/>
        </w:rPr>
        <w:t xml:space="preserve"> </w:t>
      </w:r>
      <w:proofErr w:type="spellStart"/>
      <w:r w:rsidRPr="00046A35">
        <w:rPr>
          <w:sz w:val="24"/>
          <w:szCs w:val="24"/>
        </w:rPr>
        <w:t>Variabel</w:t>
      </w:r>
      <w:proofErr w:type="spellEnd"/>
      <w:r w:rsidR="00FE5FEF">
        <w:rPr>
          <w:sz w:val="24"/>
          <w:szCs w:val="24"/>
          <w:lang w:val="id-ID"/>
        </w:rPr>
        <w:t xml:space="preserve"> </w:t>
      </w:r>
      <w:proofErr w:type="spellStart"/>
      <w:r w:rsidRPr="00046A35">
        <w:rPr>
          <w:sz w:val="24"/>
          <w:szCs w:val="24"/>
        </w:rPr>
        <w:t>Persyaratan</w:t>
      </w:r>
      <w:bookmarkEnd w:id="0"/>
      <w:bookmarkEnd w:id="1"/>
      <w:bookmarkEnd w:id="2"/>
      <w:bookmarkEnd w:id="3"/>
      <w:bookmarkEnd w:id="4"/>
      <w:bookmarkEnd w:id="5"/>
      <w:bookmarkEnd w:id="6"/>
      <w:bookmarkEnd w:id="7"/>
      <w:bookmarkEnd w:id="8"/>
      <w:proofErr w:type="spellEnd"/>
      <w:r w:rsidR="00430AFF">
        <w:rPr>
          <w:sz w:val="24"/>
          <w:szCs w:val="24"/>
          <w:lang w:val="id-ID"/>
        </w:rPr>
        <w:t xml:space="preserve"> Triwulan </w:t>
      </w:r>
      <w:r w:rsidR="00430AFF">
        <w:rPr>
          <w:sz w:val="24"/>
          <w:szCs w:val="24"/>
        </w:rPr>
        <w:t>I</w:t>
      </w:r>
      <w:r w:rsidR="00430AFF">
        <w:rPr>
          <w:sz w:val="24"/>
          <w:szCs w:val="24"/>
          <w:lang w:val="id-ID"/>
        </w:rPr>
        <w:t xml:space="preserve"> Tahun 202</w:t>
      </w:r>
      <w:r w:rsidR="00430AFF">
        <w:rPr>
          <w:sz w:val="24"/>
          <w:szCs w:val="24"/>
        </w:rPr>
        <w:t>2</w:t>
      </w:r>
    </w:p>
    <w:tbl>
      <w:tblPr>
        <w:tblW w:w="68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2473"/>
        <w:gridCol w:w="1920"/>
        <w:gridCol w:w="1840"/>
      </w:tblGrid>
      <w:tr w:rsidR="00046A35" w:rsidRPr="00046A35" w:rsidTr="00FE5FEF">
        <w:trPr>
          <w:trHeight w:val="315"/>
          <w:tblHeader/>
          <w:jc w:val="center"/>
        </w:trPr>
        <w:tc>
          <w:tcPr>
            <w:tcW w:w="660" w:type="dxa"/>
            <w:shd w:val="clear" w:color="auto" w:fill="BFBFBF" w:themeFill="background1" w:themeFillShade="BF"/>
            <w:noWrap/>
            <w:vAlign w:val="center"/>
            <w:hideMark/>
          </w:tcPr>
          <w:p w:rsidR="00046A35" w:rsidRPr="00046A35" w:rsidRDefault="00046A35" w:rsidP="00FE5FEF">
            <w:pPr>
              <w:spacing w:after="0" w:line="240" w:lineRule="auto"/>
              <w:jc w:val="center"/>
              <w:rPr>
                <w:rFonts w:ascii="Arial" w:eastAsia="Times New Roman" w:hAnsi="Arial" w:cs="Arial"/>
                <w:b/>
                <w:bCs/>
                <w:sz w:val="24"/>
                <w:szCs w:val="24"/>
              </w:rPr>
            </w:pPr>
            <w:r w:rsidRPr="00046A35">
              <w:rPr>
                <w:rFonts w:ascii="Arial" w:eastAsia="Times New Roman" w:hAnsi="Arial" w:cs="Arial"/>
                <w:b/>
                <w:bCs/>
                <w:sz w:val="24"/>
                <w:szCs w:val="24"/>
              </w:rPr>
              <w:t>No</w:t>
            </w:r>
          </w:p>
        </w:tc>
        <w:tc>
          <w:tcPr>
            <w:tcW w:w="2473" w:type="dxa"/>
            <w:shd w:val="clear" w:color="auto" w:fill="BFBFBF" w:themeFill="background1" w:themeFillShade="BF"/>
            <w:noWrap/>
            <w:vAlign w:val="center"/>
            <w:hideMark/>
          </w:tcPr>
          <w:p w:rsidR="00046A35" w:rsidRPr="00046A35" w:rsidRDefault="00046A35" w:rsidP="00FE5FEF">
            <w:pPr>
              <w:spacing w:after="0" w:line="240" w:lineRule="auto"/>
              <w:jc w:val="center"/>
              <w:rPr>
                <w:rFonts w:ascii="Arial" w:eastAsia="Times New Roman" w:hAnsi="Arial" w:cs="Arial"/>
                <w:b/>
                <w:bCs/>
                <w:sz w:val="24"/>
                <w:szCs w:val="24"/>
              </w:rPr>
            </w:pPr>
            <w:r w:rsidRPr="00046A35">
              <w:rPr>
                <w:rFonts w:ascii="Arial" w:eastAsia="Times New Roman" w:hAnsi="Arial" w:cs="Arial"/>
                <w:b/>
                <w:bCs/>
                <w:sz w:val="24"/>
                <w:szCs w:val="24"/>
              </w:rPr>
              <w:t>Persyaratan</w:t>
            </w:r>
          </w:p>
        </w:tc>
        <w:tc>
          <w:tcPr>
            <w:tcW w:w="1920" w:type="dxa"/>
            <w:shd w:val="clear" w:color="auto" w:fill="BFBFBF" w:themeFill="background1" w:themeFillShade="BF"/>
            <w:noWrap/>
            <w:vAlign w:val="center"/>
            <w:hideMark/>
          </w:tcPr>
          <w:p w:rsidR="00046A35" w:rsidRPr="00046A35" w:rsidRDefault="00046A35" w:rsidP="00FE5FEF">
            <w:pPr>
              <w:spacing w:after="0" w:line="240" w:lineRule="auto"/>
              <w:jc w:val="center"/>
              <w:rPr>
                <w:rFonts w:ascii="Arial" w:eastAsia="Times New Roman" w:hAnsi="Arial" w:cs="Arial"/>
                <w:b/>
                <w:bCs/>
                <w:sz w:val="24"/>
                <w:szCs w:val="24"/>
              </w:rPr>
            </w:pPr>
            <w:r w:rsidRPr="00046A35">
              <w:rPr>
                <w:rFonts w:ascii="Arial" w:eastAsia="Times New Roman" w:hAnsi="Arial" w:cs="Arial"/>
                <w:b/>
                <w:bCs/>
                <w:sz w:val="24"/>
                <w:szCs w:val="24"/>
              </w:rPr>
              <w:t>Jumlah (Orang)</w:t>
            </w:r>
          </w:p>
        </w:tc>
        <w:tc>
          <w:tcPr>
            <w:tcW w:w="1840" w:type="dxa"/>
            <w:shd w:val="clear" w:color="auto" w:fill="BFBFBF" w:themeFill="background1" w:themeFillShade="BF"/>
            <w:noWrap/>
            <w:vAlign w:val="center"/>
            <w:hideMark/>
          </w:tcPr>
          <w:p w:rsidR="00046A35" w:rsidRPr="00046A35" w:rsidRDefault="00046A35" w:rsidP="00FE5FEF">
            <w:pPr>
              <w:spacing w:after="0" w:line="240" w:lineRule="auto"/>
              <w:jc w:val="center"/>
              <w:rPr>
                <w:rFonts w:ascii="Arial" w:eastAsia="Times New Roman" w:hAnsi="Arial" w:cs="Arial"/>
                <w:b/>
                <w:bCs/>
                <w:sz w:val="24"/>
                <w:szCs w:val="24"/>
              </w:rPr>
            </w:pPr>
            <w:r w:rsidRPr="00046A35">
              <w:rPr>
                <w:rFonts w:ascii="Arial" w:eastAsia="Times New Roman" w:hAnsi="Arial" w:cs="Arial"/>
                <w:b/>
                <w:bCs/>
                <w:sz w:val="24"/>
                <w:szCs w:val="24"/>
              </w:rPr>
              <w:t>Persentase (%)</w:t>
            </w:r>
          </w:p>
        </w:tc>
      </w:tr>
      <w:tr w:rsidR="00046A35" w:rsidRPr="00046A35" w:rsidTr="00FE5FEF">
        <w:trPr>
          <w:trHeight w:val="315"/>
          <w:jc w:val="center"/>
        </w:trPr>
        <w:tc>
          <w:tcPr>
            <w:tcW w:w="660" w:type="dxa"/>
            <w:shd w:val="clear" w:color="auto" w:fill="auto"/>
            <w:noWrap/>
            <w:vAlign w:val="center"/>
            <w:hideMark/>
          </w:tcPr>
          <w:p w:rsidR="00046A35" w:rsidRPr="00046A35" w:rsidRDefault="00046A35" w:rsidP="00FE5FEF">
            <w:pPr>
              <w:spacing w:after="0" w:line="240" w:lineRule="auto"/>
              <w:jc w:val="center"/>
              <w:rPr>
                <w:rFonts w:ascii="Arial" w:eastAsia="Times New Roman" w:hAnsi="Arial" w:cs="Arial"/>
                <w:sz w:val="24"/>
                <w:szCs w:val="24"/>
              </w:rPr>
            </w:pPr>
            <w:r w:rsidRPr="00046A35">
              <w:rPr>
                <w:rFonts w:ascii="Arial" w:eastAsia="Times New Roman" w:hAnsi="Arial" w:cs="Arial"/>
                <w:sz w:val="24"/>
                <w:szCs w:val="24"/>
              </w:rPr>
              <w:t>1</w:t>
            </w:r>
          </w:p>
        </w:tc>
        <w:tc>
          <w:tcPr>
            <w:tcW w:w="2473" w:type="dxa"/>
            <w:shd w:val="clear" w:color="auto" w:fill="auto"/>
            <w:noWrap/>
            <w:vAlign w:val="center"/>
          </w:tcPr>
          <w:p w:rsidR="00046A35" w:rsidRPr="00046A35" w:rsidRDefault="00046A35" w:rsidP="00FE5FEF">
            <w:pPr>
              <w:spacing w:after="0" w:line="240" w:lineRule="auto"/>
              <w:rPr>
                <w:rFonts w:ascii="Arial" w:hAnsi="Arial" w:cs="Arial"/>
                <w:sz w:val="24"/>
                <w:szCs w:val="24"/>
              </w:rPr>
            </w:pPr>
            <w:r w:rsidRPr="00046A35">
              <w:rPr>
                <w:rFonts w:ascii="Arial" w:hAnsi="Arial" w:cs="Arial"/>
                <w:sz w:val="24"/>
                <w:szCs w:val="24"/>
              </w:rPr>
              <w:t xml:space="preserve">Tidak Sesuai </w:t>
            </w:r>
          </w:p>
        </w:tc>
        <w:tc>
          <w:tcPr>
            <w:tcW w:w="1920" w:type="dxa"/>
            <w:shd w:val="clear" w:color="auto" w:fill="auto"/>
            <w:noWrap/>
            <w:vAlign w:val="center"/>
          </w:tcPr>
          <w:p w:rsidR="00FE5FEF" w:rsidRPr="00046A35" w:rsidRDefault="00FE5FEF" w:rsidP="00FE5FEF">
            <w:pPr>
              <w:spacing w:after="0" w:line="240" w:lineRule="auto"/>
              <w:jc w:val="center"/>
              <w:rPr>
                <w:rFonts w:ascii="Arial" w:hAnsi="Arial" w:cs="Arial"/>
                <w:sz w:val="24"/>
                <w:szCs w:val="24"/>
              </w:rPr>
            </w:pPr>
            <w:r>
              <w:rPr>
                <w:rFonts w:ascii="Arial" w:hAnsi="Arial" w:cs="Arial"/>
                <w:sz w:val="24"/>
                <w:szCs w:val="24"/>
              </w:rPr>
              <w:t>0</w:t>
            </w:r>
          </w:p>
        </w:tc>
        <w:tc>
          <w:tcPr>
            <w:tcW w:w="1840" w:type="dxa"/>
            <w:shd w:val="clear" w:color="auto" w:fill="auto"/>
            <w:noWrap/>
            <w:vAlign w:val="center"/>
          </w:tcPr>
          <w:p w:rsidR="00046A35" w:rsidRPr="00046A35" w:rsidRDefault="00FE5FEF" w:rsidP="00FE5FEF">
            <w:pPr>
              <w:spacing w:after="0" w:line="240" w:lineRule="auto"/>
              <w:jc w:val="center"/>
              <w:rPr>
                <w:rFonts w:ascii="Arial" w:hAnsi="Arial" w:cs="Arial"/>
                <w:sz w:val="24"/>
                <w:szCs w:val="24"/>
              </w:rPr>
            </w:pPr>
            <w:r>
              <w:rPr>
                <w:rFonts w:ascii="Arial" w:hAnsi="Arial" w:cs="Arial"/>
                <w:sz w:val="24"/>
                <w:szCs w:val="24"/>
              </w:rPr>
              <w:t>0%</w:t>
            </w:r>
          </w:p>
        </w:tc>
      </w:tr>
      <w:tr w:rsidR="00046A35" w:rsidRPr="00046A35" w:rsidTr="00FE5FEF">
        <w:trPr>
          <w:trHeight w:val="315"/>
          <w:jc w:val="center"/>
        </w:trPr>
        <w:tc>
          <w:tcPr>
            <w:tcW w:w="660" w:type="dxa"/>
            <w:shd w:val="clear" w:color="auto" w:fill="auto"/>
            <w:noWrap/>
            <w:vAlign w:val="center"/>
            <w:hideMark/>
          </w:tcPr>
          <w:p w:rsidR="00046A35" w:rsidRPr="00046A35" w:rsidRDefault="00046A35" w:rsidP="00FE5FEF">
            <w:pPr>
              <w:spacing w:after="0" w:line="240" w:lineRule="auto"/>
              <w:jc w:val="center"/>
              <w:rPr>
                <w:rFonts w:ascii="Arial" w:eastAsia="Times New Roman" w:hAnsi="Arial" w:cs="Arial"/>
                <w:sz w:val="24"/>
                <w:szCs w:val="24"/>
              </w:rPr>
            </w:pPr>
            <w:r w:rsidRPr="00046A35">
              <w:rPr>
                <w:rFonts w:ascii="Arial" w:eastAsia="Times New Roman" w:hAnsi="Arial" w:cs="Arial"/>
                <w:sz w:val="24"/>
                <w:szCs w:val="24"/>
              </w:rPr>
              <w:t>2</w:t>
            </w:r>
          </w:p>
        </w:tc>
        <w:tc>
          <w:tcPr>
            <w:tcW w:w="2473" w:type="dxa"/>
            <w:shd w:val="clear" w:color="auto" w:fill="auto"/>
            <w:noWrap/>
            <w:vAlign w:val="center"/>
          </w:tcPr>
          <w:p w:rsidR="00046A35" w:rsidRPr="00046A35" w:rsidRDefault="00046A35" w:rsidP="00FE5FEF">
            <w:pPr>
              <w:spacing w:after="0" w:line="240" w:lineRule="auto"/>
              <w:rPr>
                <w:rFonts w:ascii="Arial" w:hAnsi="Arial" w:cs="Arial"/>
                <w:sz w:val="24"/>
                <w:szCs w:val="24"/>
              </w:rPr>
            </w:pPr>
            <w:r w:rsidRPr="00046A35">
              <w:rPr>
                <w:rFonts w:ascii="Arial" w:hAnsi="Arial" w:cs="Arial"/>
                <w:sz w:val="24"/>
                <w:szCs w:val="24"/>
              </w:rPr>
              <w:t>Kurang Sesuai</w:t>
            </w:r>
          </w:p>
        </w:tc>
        <w:tc>
          <w:tcPr>
            <w:tcW w:w="1920" w:type="dxa"/>
            <w:shd w:val="clear" w:color="auto" w:fill="auto"/>
            <w:noWrap/>
            <w:vAlign w:val="center"/>
          </w:tcPr>
          <w:p w:rsidR="00046A35" w:rsidRPr="00046A35" w:rsidRDefault="00FE5FEF" w:rsidP="00FE5FEF">
            <w:pPr>
              <w:spacing w:after="0" w:line="240" w:lineRule="auto"/>
              <w:jc w:val="center"/>
              <w:rPr>
                <w:rFonts w:ascii="Arial" w:hAnsi="Arial" w:cs="Arial"/>
                <w:sz w:val="24"/>
                <w:szCs w:val="24"/>
              </w:rPr>
            </w:pPr>
            <w:r>
              <w:rPr>
                <w:rFonts w:ascii="Arial" w:hAnsi="Arial" w:cs="Arial"/>
                <w:sz w:val="24"/>
                <w:szCs w:val="24"/>
              </w:rPr>
              <w:t>0</w:t>
            </w:r>
          </w:p>
        </w:tc>
        <w:tc>
          <w:tcPr>
            <w:tcW w:w="1840" w:type="dxa"/>
            <w:shd w:val="clear" w:color="auto" w:fill="auto"/>
            <w:noWrap/>
            <w:vAlign w:val="center"/>
          </w:tcPr>
          <w:p w:rsidR="00046A35" w:rsidRPr="00046A35" w:rsidRDefault="00FE5FEF" w:rsidP="00FE5FEF">
            <w:pPr>
              <w:spacing w:after="0" w:line="240" w:lineRule="auto"/>
              <w:jc w:val="center"/>
              <w:rPr>
                <w:rFonts w:ascii="Arial" w:hAnsi="Arial" w:cs="Arial"/>
                <w:sz w:val="24"/>
                <w:szCs w:val="24"/>
              </w:rPr>
            </w:pPr>
            <w:r>
              <w:rPr>
                <w:rFonts w:ascii="Arial" w:hAnsi="Arial" w:cs="Arial"/>
                <w:sz w:val="24"/>
                <w:szCs w:val="24"/>
              </w:rPr>
              <w:t>0%</w:t>
            </w:r>
          </w:p>
        </w:tc>
      </w:tr>
      <w:tr w:rsidR="00046A35" w:rsidRPr="00046A35" w:rsidTr="00FE5FEF">
        <w:trPr>
          <w:trHeight w:val="315"/>
          <w:jc w:val="center"/>
        </w:trPr>
        <w:tc>
          <w:tcPr>
            <w:tcW w:w="660" w:type="dxa"/>
            <w:shd w:val="clear" w:color="auto" w:fill="auto"/>
            <w:noWrap/>
            <w:vAlign w:val="center"/>
            <w:hideMark/>
          </w:tcPr>
          <w:p w:rsidR="00046A35" w:rsidRPr="00046A35" w:rsidRDefault="00046A35" w:rsidP="00FE5FEF">
            <w:pPr>
              <w:spacing w:after="0" w:line="240" w:lineRule="auto"/>
              <w:jc w:val="center"/>
              <w:rPr>
                <w:rFonts w:ascii="Arial" w:eastAsia="Times New Roman" w:hAnsi="Arial" w:cs="Arial"/>
                <w:sz w:val="24"/>
                <w:szCs w:val="24"/>
              </w:rPr>
            </w:pPr>
            <w:r w:rsidRPr="00046A35">
              <w:rPr>
                <w:rFonts w:ascii="Arial" w:eastAsia="Times New Roman" w:hAnsi="Arial" w:cs="Arial"/>
                <w:sz w:val="24"/>
                <w:szCs w:val="24"/>
              </w:rPr>
              <w:t>3</w:t>
            </w:r>
          </w:p>
        </w:tc>
        <w:tc>
          <w:tcPr>
            <w:tcW w:w="2473" w:type="dxa"/>
            <w:shd w:val="clear" w:color="auto" w:fill="auto"/>
            <w:noWrap/>
            <w:vAlign w:val="center"/>
          </w:tcPr>
          <w:p w:rsidR="00046A35" w:rsidRPr="00046A35" w:rsidRDefault="00046A35" w:rsidP="00FE5FEF">
            <w:pPr>
              <w:spacing w:after="0" w:line="240" w:lineRule="auto"/>
              <w:rPr>
                <w:rFonts w:ascii="Arial" w:hAnsi="Arial" w:cs="Arial"/>
                <w:sz w:val="24"/>
                <w:szCs w:val="24"/>
              </w:rPr>
            </w:pPr>
            <w:r w:rsidRPr="00046A35">
              <w:rPr>
                <w:rFonts w:ascii="Arial" w:hAnsi="Arial" w:cs="Arial"/>
                <w:sz w:val="24"/>
                <w:szCs w:val="24"/>
              </w:rPr>
              <w:t xml:space="preserve">Sesuai </w:t>
            </w:r>
          </w:p>
        </w:tc>
        <w:tc>
          <w:tcPr>
            <w:tcW w:w="1920" w:type="dxa"/>
            <w:shd w:val="clear" w:color="auto" w:fill="auto"/>
            <w:noWrap/>
            <w:vAlign w:val="center"/>
          </w:tcPr>
          <w:p w:rsidR="00046A35" w:rsidRPr="00430AFF" w:rsidRDefault="00430AFF" w:rsidP="00FE5FEF">
            <w:pPr>
              <w:spacing w:after="0" w:line="240" w:lineRule="auto"/>
              <w:jc w:val="center"/>
              <w:rPr>
                <w:rFonts w:ascii="Arial" w:hAnsi="Arial" w:cs="Arial"/>
                <w:sz w:val="24"/>
                <w:szCs w:val="24"/>
                <w:lang w:val="en-US"/>
              </w:rPr>
            </w:pPr>
            <w:r>
              <w:rPr>
                <w:rFonts w:ascii="Arial" w:hAnsi="Arial" w:cs="Arial"/>
                <w:sz w:val="24"/>
                <w:szCs w:val="24"/>
                <w:lang w:val="en-US"/>
              </w:rPr>
              <w:t>33</w:t>
            </w:r>
          </w:p>
        </w:tc>
        <w:tc>
          <w:tcPr>
            <w:tcW w:w="1840" w:type="dxa"/>
            <w:shd w:val="clear" w:color="auto" w:fill="auto"/>
            <w:noWrap/>
            <w:vAlign w:val="center"/>
          </w:tcPr>
          <w:p w:rsidR="00046A35" w:rsidRPr="00046A35" w:rsidRDefault="00430AFF" w:rsidP="00FE5FEF">
            <w:pPr>
              <w:spacing w:after="0" w:line="240" w:lineRule="auto"/>
              <w:jc w:val="center"/>
              <w:rPr>
                <w:rFonts w:ascii="Arial" w:hAnsi="Arial" w:cs="Arial"/>
                <w:sz w:val="24"/>
                <w:szCs w:val="24"/>
              </w:rPr>
            </w:pPr>
            <w:r>
              <w:rPr>
                <w:rFonts w:ascii="Arial" w:hAnsi="Arial" w:cs="Arial"/>
                <w:sz w:val="24"/>
                <w:szCs w:val="24"/>
                <w:lang w:val="en-US"/>
              </w:rPr>
              <w:t>69</w:t>
            </w:r>
            <w:r w:rsidR="00FE5FEF">
              <w:rPr>
                <w:rFonts w:ascii="Arial" w:hAnsi="Arial" w:cs="Arial"/>
                <w:sz w:val="24"/>
                <w:szCs w:val="24"/>
              </w:rPr>
              <w:t>%</w:t>
            </w:r>
          </w:p>
        </w:tc>
      </w:tr>
      <w:tr w:rsidR="00046A35" w:rsidRPr="00046A35" w:rsidTr="00FE5FEF">
        <w:trPr>
          <w:trHeight w:val="315"/>
          <w:jc w:val="center"/>
        </w:trPr>
        <w:tc>
          <w:tcPr>
            <w:tcW w:w="660" w:type="dxa"/>
            <w:shd w:val="clear" w:color="auto" w:fill="auto"/>
            <w:noWrap/>
            <w:vAlign w:val="center"/>
            <w:hideMark/>
          </w:tcPr>
          <w:p w:rsidR="00046A35" w:rsidRPr="00046A35" w:rsidRDefault="00046A35" w:rsidP="00FE5FEF">
            <w:pPr>
              <w:spacing w:after="0" w:line="240" w:lineRule="auto"/>
              <w:jc w:val="center"/>
              <w:rPr>
                <w:rFonts w:ascii="Arial" w:eastAsia="Times New Roman" w:hAnsi="Arial" w:cs="Arial"/>
                <w:sz w:val="24"/>
                <w:szCs w:val="24"/>
              </w:rPr>
            </w:pPr>
            <w:r w:rsidRPr="00046A35">
              <w:rPr>
                <w:rFonts w:ascii="Arial" w:eastAsia="Times New Roman" w:hAnsi="Arial" w:cs="Arial"/>
                <w:sz w:val="24"/>
                <w:szCs w:val="24"/>
              </w:rPr>
              <w:t>4</w:t>
            </w:r>
          </w:p>
        </w:tc>
        <w:tc>
          <w:tcPr>
            <w:tcW w:w="2473" w:type="dxa"/>
            <w:shd w:val="clear" w:color="auto" w:fill="auto"/>
            <w:noWrap/>
            <w:vAlign w:val="center"/>
          </w:tcPr>
          <w:p w:rsidR="00046A35" w:rsidRPr="00046A35" w:rsidRDefault="00046A35" w:rsidP="00FE5FEF">
            <w:pPr>
              <w:spacing w:after="0" w:line="240" w:lineRule="auto"/>
              <w:rPr>
                <w:rFonts w:ascii="Arial" w:hAnsi="Arial" w:cs="Arial"/>
                <w:sz w:val="24"/>
                <w:szCs w:val="24"/>
              </w:rPr>
            </w:pPr>
            <w:r w:rsidRPr="00046A35">
              <w:rPr>
                <w:rFonts w:ascii="Arial" w:hAnsi="Arial" w:cs="Arial"/>
                <w:sz w:val="24"/>
                <w:szCs w:val="24"/>
              </w:rPr>
              <w:t xml:space="preserve">Sangat Sesuai </w:t>
            </w:r>
          </w:p>
        </w:tc>
        <w:tc>
          <w:tcPr>
            <w:tcW w:w="1920" w:type="dxa"/>
            <w:shd w:val="clear" w:color="auto" w:fill="auto"/>
            <w:noWrap/>
            <w:vAlign w:val="center"/>
          </w:tcPr>
          <w:p w:rsidR="00046A35" w:rsidRPr="00430AFF" w:rsidRDefault="00430AFF" w:rsidP="00FE5FEF">
            <w:pPr>
              <w:spacing w:after="0" w:line="240" w:lineRule="auto"/>
              <w:jc w:val="center"/>
              <w:rPr>
                <w:rFonts w:ascii="Arial" w:hAnsi="Arial" w:cs="Arial"/>
                <w:sz w:val="24"/>
                <w:szCs w:val="24"/>
                <w:lang w:val="en-US"/>
              </w:rPr>
            </w:pPr>
            <w:r>
              <w:rPr>
                <w:rFonts w:ascii="Arial" w:hAnsi="Arial" w:cs="Arial"/>
                <w:sz w:val="24"/>
                <w:szCs w:val="24"/>
                <w:lang w:val="en-US"/>
              </w:rPr>
              <w:t>15</w:t>
            </w:r>
          </w:p>
        </w:tc>
        <w:tc>
          <w:tcPr>
            <w:tcW w:w="1840" w:type="dxa"/>
            <w:shd w:val="clear" w:color="auto" w:fill="auto"/>
            <w:noWrap/>
            <w:vAlign w:val="center"/>
          </w:tcPr>
          <w:p w:rsidR="00046A35" w:rsidRPr="00046A35" w:rsidRDefault="00430AFF" w:rsidP="00FE5FEF">
            <w:pPr>
              <w:spacing w:after="0" w:line="240" w:lineRule="auto"/>
              <w:jc w:val="center"/>
              <w:rPr>
                <w:rFonts w:ascii="Arial" w:hAnsi="Arial" w:cs="Arial"/>
                <w:sz w:val="24"/>
                <w:szCs w:val="24"/>
              </w:rPr>
            </w:pPr>
            <w:r>
              <w:rPr>
                <w:rFonts w:ascii="Arial" w:hAnsi="Arial" w:cs="Arial"/>
                <w:sz w:val="24"/>
                <w:szCs w:val="24"/>
                <w:lang w:val="en-US"/>
              </w:rPr>
              <w:t>31</w:t>
            </w:r>
            <w:r w:rsidR="00FE5FEF">
              <w:rPr>
                <w:rFonts w:ascii="Arial" w:hAnsi="Arial" w:cs="Arial"/>
                <w:sz w:val="24"/>
                <w:szCs w:val="24"/>
              </w:rPr>
              <w:t>%</w:t>
            </w:r>
          </w:p>
        </w:tc>
      </w:tr>
    </w:tbl>
    <w:p w:rsidR="00046A35" w:rsidRPr="00046A35" w:rsidRDefault="00046A35" w:rsidP="00046A35">
      <w:pPr>
        <w:spacing w:before="120" w:after="120" w:line="360" w:lineRule="auto"/>
        <w:ind w:left="567"/>
        <w:rPr>
          <w:rFonts w:ascii="Arial" w:hAnsi="Arial" w:cs="Arial"/>
          <w:sz w:val="24"/>
          <w:szCs w:val="24"/>
        </w:rPr>
      </w:pPr>
      <w:r w:rsidRPr="00046A35">
        <w:rPr>
          <w:rFonts w:ascii="Arial" w:hAnsi="Arial" w:cs="Arial"/>
          <w:sz w:val="24"/>
          <w:szCs w:val="24"/>
        </w:rPr>
        <w:t xml:space="preserve">Sumber: </w:t>
      </w:r>
      <w:r>
        <w:rPr>
          <w:rFonts w:ascii="Arial" w:hAnsi="Arial" w:cs="Arial"/>
          <w:sz w:val="24"/>
          <w:szCs w:val="24"/>
        </w:rPr>
        <w:t>bukutamu.pasuruankab.go.id</w:t>
      </w:r>
    </w:p>
    <w:p w:rsidR="00046A35" w:rsidRDefault="001B4962" w:rsidP="00046A35">
      <w:pPr>
        <w:pStyle w:val="ListParagraph"/>
        <w:numPr>
          <w:ilvl w:val="0"/>
          <w:numId w:val="28"/>
        </w:numPr>
        <w:spacing w:after="120" w:line="360" w:lineRule="auto"/>
        <w:ind w:left="425" w:hanging="425"/>
        <w:contextualSpacing w:val="0"/>
        <w:jc w:val="both"/>
        <w:rPr>
          <w:rFonts w:ascii="Arial" w:hAnsi="Arial" w:cs="Arial"/>
          <w:b/>
          <w:sz w:val="24"/>
          <w:szCs w:val="24"/>
        </w:rPr>
      </w:pPr>
      <w:r w:rsidRPr="00046A35">
        <w:rPr>
          <w:rFonts w:ascii="Arial" w:hAnsi="Arial" w:cs="Arial"/>
          <w:b/>
          <w:sz w:val="24"/>
          <w:szCs w:val="24"/>
        </w:rPr>
        <w:t xml:space="preserve">Prosedur </w:t>
      </w:r>
    </w:p>
    <w:p w:rsidR="00A6244E" w:rsidRDefault="00046A35" w:rsidP="00A6244E">
      <w:pPr>
        <w:pStyle w:val="ListParagraph"/>
        <w:spacing w:after="120" w:line="360" w:lineRule="auto"/>
        <w:ind w:left="425"/>
        <w:contextualSpacing w:val="0"/>
        <w:jc w:val="both"/>
        <w:rPr>
          <w:rFonts w:ascii="Arial" w:hAnsi="Arial" w:cs="Arial"/>
          <w:b/>
          <w:sz w:val="24"/>
          <w:szCs w:val="24"/>
        </w:rPr>
      </w:pPr>
      <w:r w:rsidRPr="00046A35">
        <w:rPr>
          <w:rFonts w:ascii="Arial" w:hAnsi="Arial" w:cs="Arial"/>
          <w:sz w:val="24"/>
          <w:szCs w:val="24"/>
        </w:rPr>
        <w:t xml:space="preserve">Prosedur adalah tata cara pelayanan yang dibakukan bagi pemberi dan penerima pelayanan, termasuk pengaduan.Prosedur berguna untuk mempermudah pemohon untuk mendapatkan pelayanan yang dibutuhkan. Berdasarkan hasil survei pada </w:t>
      </w:r>
      <w:r w:rsidR="00AD7CCB">
        <w:rPr>
          <w:rFonts w:ascii="Arial" w:hAnsi="Arial" w:cs="Arial"/>
          <w:sz w:val="24"/>
          <w:szCs w:val="24"/>
        </w:rPr>
        <w:t>Dinas P3AP2KB</w:t>
      </w:r>
      <w:r w:rsidRPr="00046A35">
        <w:rPr>
          <w:rFonts w:ascii="Arial" w:hAnsi="Arial" w:cs="Arial"/>
          <w:sz w:val="24"/>
          <w:szCs w:val="24"/>
        </w:rPr>
        <w:t xml:space="preserve">, didapatkan bahwa responden yang menilai prosedur </w:t>
      </w:r>
      <w:r w:rsidR="00846936">
        <w:rPr>
          <w:rFonts w:ascii="Arial" w:hAnsi="Arial" w:cs="Arial"/>
          <w:sz w:val="24"/>
          <w:szCs w:val="24"/>
        </w:rPr>
        <w:t xml:space="preserve">sangat </w:t>
      </w:r>
      <w:r w:rsidRPr="00046A35">
        <w:rPr>
          <w:rFonts w:ascii="Arial" w:hAnsi="Arial" w:cs="Arial"/>
          <w:sz w:val="24"/>
          <w:szCs w:val="24"/>
        </w:rPr>
        <w:t xml:space="preserve">mudah sebanyak </w:t>
      </w:r>
      <w:r w:rsidR="00F015DD">
        <w:rPr>
          <w:rFonts w:ascii="Arial" w:hAnsi="Arial" w:cs="Arial"/>
          <w:sz w:val="24"/>
          <w:szCs w:val="24"/>
          <w:lang w:val="en-US"/>
        </w:rPr>
        <w:t>33</w:t>
      </w:r>
      <w:r>
        <w:rPr>
          <w:rFonts w:ascii="Arial" w:hAnsi="Arial" w:cs="Arial"/>
          <w:sz w:val="24"/>
          <w:szCs w:val="24"/>
        </w:rPr>
        <w:t>%</w:t>
      </w:r>
      <w:r w:rsidRPr="00046A35">
        <w:rPr>
          <w:rFonts w:ascii="Arial" w:hAnsi="Arial" w:cs="Arial"/>
          <w:sz w:val="24"/>
          <w:szCs w:val="24"/>
        </w:rPr>
        <w:t xml:space="preserve">, </w:t>
      </w:r>
      <w:r w:rsidR="00846936" w:rsidRPr="00046A35">
        <w:rPr>
          <w:rFonts w:ascii="Arial" w:hAnsi="Arial" w:cs="Arial"/>
          <w:sz w:val="24"/>
          <w:szCs w:val="24"/>
        </w:rPr>
        <w:t xml:space="preserve">responden menilai mudah </w:t>
      </w:r>
      <w:r w:rsidRPr="00046A35">
        <w:rPr>
          <w:rFonts w:ascii="Arial" w:hAnsi="Arial" w:cs="Arial"/>
          <w:sz w:val="24"/>
          <w:szCs w:val="24"/>
        </w:rPr>
        <w:t xml:space="preserve">sebanyak </w:t>
      </w:r>
      <w:r w:rsidR="00F015DD">
        <w:rPr>
          <w:rFonts w:ascii="Arial" w:hAnsi="Arial" w:cs="Arial"/>
          <w:sz w:val="24"/>
          <w:szCs w:val="24"/>
        </w:rPr>
        <w:t>6</w:t>
      </w:r>
      <w:r w:rsidR="00F015DD">
        <w:rPr>
          <w:rFonts w:ascii="Arial" w:hAnsi="Arial" w:cs="Arial"/>
          <w:sz w:val="24"/>
          <w:szCs w:val="24"/>
          <w:lang w:val="en-US"/>
        </w:rPr>
        <w:t>7</w:t>
      </w:r>
      <w:r w:rsidRPr="00046A35">
        <w:rPr>
          <w:rFonts w:ascii="Arial" w:hAnsi="Arial" w:cs="Arial"/>
          <w:sz w:val="24"/>
          <w:szCs w:val="24"/>
        </w:rPr>
        <w:t>%</w:t>
      </w:r>
      <w:r w:rsidR="00846936">
        <w:rPr>
          <w:rFonts w:ascii="Arial" w:hAnsi="Arial" w:cs="Arial"/>
          <w:sz w:val="24"/>
          <w:szCs w:val="24"/>
        </w:rPr>
        <w:t xml:space="preserve">, </w:t>
      </w:r>
      <w:r w:rsidR="00846936" w:rsidRPr="00046A35">
        <w:rPr>
          <w:rFonts w:ascii="Arial" w:hAnsi="Arial" w:cs="Arial"/>
          <w:sz w:val="24"/>
          <w:szCs w:val="24"/>
        </w:rPr>
        <w:t xml:space="preserve">responden menilai </w:t>
      </w:r>
      <w:r w:rsidR="00846936">
        <w:rPr>
          <w:rFonts w:ascii="Arial" w:hAnsi="Arial" w:cs="Arial"/>
          <w:sz w:val="24"/>
          <w:szCs w:val="24"/>
        </w:rPr>
        <w:t xml:space="preserve">kurang </w:t>
      </w:r>
      <w:r w:rsidR="00846936" w:rsidRPr="00046A35">
        <w:rPr>
          <w:rFonts w:ascii="Arial" w:hAnsi="Arial" w:cs="Arial"/>
          <w:sz w:val="24"/>
          <w:szCs w:val="24"/>
        </w:rPr>
        <w:t xml:space="preserve">mudah sebanyak </w:t>
      </w:r>
      <w:r w:rsidR="00F015DD">
        <w:rPr>
          <w:rFonts w:ascii="Arial" w:hAnsi="Arial" w:cs="Arial"/>
          <w:sz w:val="24"/>
          <w:szCs w:val="24"/>
          <w:lang w:val="en-US"/>
        </w:rPr>
        <w:t>0</w:t>
      </w:r>
      <w:r w:rsidR="00846936" w:rsidRPr="00046A35">
        <w:rPr>
          <w:rFonts w:ascii="Arial" w:hAnsi="Arial" w:cs="Arial"/>
          <w:sz w:val="24"/>
          <w:szCs w:val="24"/>
        </w:rPr>
        <w:t>%</w:t>
      </w:r>
      <w:r w:rsidR="00846936">
        <w:rPr>
          <w:rFonts w:ascii="Arial" w:hAnsi="Arial" w:cs="Arial"/>
          <w:sz w:val="24"/>
          <w:szCs w:val="24"/>
        </w:rPr>
        <w:t xml:space="preserve"> dan </w:t>
      </w:r>
      <w:r w:rsidR="00846936" w:rsidRPr="00046A35">
        <w:rPr>
          <w:rFonts w:ascii="Arial" w:hAnsi="Arial" w:cs="Arial"/>
          <w:sz w:val="24"/>
          <w:szCs w:val="24"/>
        </w:rPr>
        <w:t xml:space="preserve">responden menilai </w:t>
      </w:r>
      <w:r w:rsidR="00DF18DE">
        <w:rPr>
          <w:rFonts w:ascii="Arial" w:hAnsi="Arial" w:cs="Arial"/>
          <w:sz w:val="24"/>
          <w:szCs w:val="24"/>
        </w:rPr>
        <w:t>tidak</w:t>
      </w:r>
      <w:r w:rsidR="00846936">
        <w:rPr>
          <w:rFonts w:ascii="Arial" w:hAnsi="Arial" w:cs="Arial"/>
          <w:sz w:val="24"/>
          <w:szCs w:val="24"/>
        </w:rPr>
        <w:t xml:space="preserve"> </w:t>
      </w:r>
      <w:r w:rsidR="00846936" w:rsidRPr="00046A35">
        <w:rPr>
          <w:rFonts w:ascii="Arial" w:hAnsi="Arial" w:cs="Arial"/>
          <w:sz w:val="24"/>
          <w:szCs w:val="24"/>
        </w:rPr>
        <w:t xml:space="preserve">mudah sebanyak </w:t>
      </w:r>
      <w:r w:rsidR="00DF18DE">
        <w:rPr>
          <w:rFonts w:ascii="Arial" w:hAnsi="Arial" w:cs="Arial"/>
          <w:sz w:val="24"/>
          <w:szCs w:val="24"/>
        </w:rPr>
        <w:t>0</w:t>
      </w:r>
      <w:r w:rsidR="00846936" w:rsidRPr="00046A35">
        <w:rPr>
          <w:rFonts w:ascii="Arial" w:hAnsi="Arial" w:cs="Arial"/>
          <w:sz w:val="24"/>
          <w:szCs w:val="24"/>
        </w:rPr>
        <w:t>%</w:t>
      </w:r>
      <w:r w:rsidRPr="00046A35">
        <w:rPr>
          <w:rFonts w:ascii="Arial" w:hAnsi="Arial" w:cs="Arial"/>
          <w:b/>
          <w:sz w:val="24"/>
          <w:szCs w:val="24"/>
        </w:rPr>
        <w:t>.</w:t>
      </w:r>
      <w:r w:rsidR="001B4962" w:rsidRPr="00046A35">
        <w:rPr>
          <w:rFonts w:ascii="Arial" w:hAnsi="Arial" w:cs="Arial"/>
          <w:b/>
          <w:sz w:val="24"/>
          <w:szCs w:val="24"/>
        </w:rPr>
        <w:tab/>
      </w:r>
      <w:r w:rsidR="001B4962" w:rsidRPr="00046A35">
        <w:rPr>
          <w:rFonts w:ascii="Arial" w:hAnsi="Arial" w:cs="Arial"/>
          <w:b/>
          <w:sz w:val="24"/>
          <w:szCs w:val="24"/>
        </w:rPr>
        <w:tab/>
      </w:r>
      <w:r w:rsidR="001B4962" w:rsidRPr="00046A35">
        <w:rPr>
          <w:rFonts w:ascii="Arial" w:hAnsi="Arial" w:cs="Arial"/>
          <w:b/>
          <w:sz w:val="24"/>
          <w:szCs w:val="24"/>
        </w:rPr>
        <w:tab/>
      </w:r>
    </w:p>
    <w:p w:rsidR="007C2CF3" w:rsidRDefault="00A6244E" w:rsidP="00A6244E">
      <w:pPr>
        <w:pStyle w:val="Caption"/>
        <w:spacing w:line="360" w:lineRule="auto"/>
        <w:rPr>
          <w:color w:val="FF0000"/>
          <w:sz w:val="24"/>
          <w:szCs w:val="24"/>
          <w:lang w:val="id-ID"/>
        </w:rPr>
      </w:pPr>
      <w:bookmarkStart w:id="9" w:name="_Toc10383868"/>
      <w:bookmarkStart w:id="10" w:name="_Toc11137484"/>
      <w:bookmarkStart w:id="11" w:name="_Toc11144908"/>
      <w:bookmarkStart w:id="12" w:name="_Toc11250355"/>
      <w:bookmarkStart w:id="13" w:name="_Toc72149635"/>
      <w:bookmarkStart w:id="14" w:name="_Toc72633459"/>
      <w:bookmarkStart w:id="15" w:name="_Toc73059062"/>
      <w:proofErr w:type="spellStart"/>
      <w:r w:rsidRPr="00A6244E">
        <w:rPr>
          <w:sz w:val="24"/>
          <w:szCs w:val="24"/>
        </w:rPr>
        <w:t>Tabel</w:t>
      </w:r>
      <w:proofErr w:type="spellEnd"/>
      <w:r w:rsidR="00FE5FEF">
        <w:rPr>
          <w:sz w:val="24"/>
          <w:szCs w:val="24"/>
          <w:lang w:val="id-ID"/>
        </w:rPr>
        <w:t xml:space="preserve"> B </w:t>
      </w:r>
      <w:proofErr w:type="spellStart"/>
      <w:r w:rsidRPr="00A6244E">
        <w:rPr>
          <w:sz w:val="24"/>
          <w:szCs w:val="24"/>
        </w:rPr>
        <w:t>Persentase</w:t>
      </w:r>
      <w:proofErr w:type="spellEnd"/>
      <w:r w:rsidR="00FE5FEF">
        <w:rPr>
          <w:sz w:val="24"/>
          <w:szCs w:val="24"/>
          <w:lang w:val="id-ID"/>
        </w:rPr>
        <w:t xml:space="preserve"> </w:t>
      </w:r>
      <w:proofErr w:type="spellStart"/>
      <w:r w:rsidRPr="00A6244E">
        <w:rPr>
          <w:sz w:val="24"/>
          <w:szCs w:val="24"/>
        </w:rPr>
        <w:t>Pendapat</w:t>
      </w:r>
      <w:proofErr w:type="spellEnd"/>
      <w:r w:rsidR="00FE5FEF">
        <w:rPr>
          <w:sz w:val="24"/>
          <w:szCs w:val="24"/>
          <w:lang w:val="id-ID"/>
        </w:rPr>
        <w:t xml:space="preserve"> </w:t>
      </w:r>
      <w:proofErr w:type="spellStart"/>
      <w:r w:rsidRPr="00A6244E">
        <w:rPr>
          <w:sz w:val="24"/>
          <w:szCs w:val="24"/>
        </w:rPr>
        <w:t>Responden</w:t>
      </w:r>
      <w:proofErr w:type="spellEnd"/>
      <w:r w:rsidR="00FE5FEF">
        <w:rPr>
          <w:sz w:val="24"/>
          <w:szCs w:val="24"/>
          <w:lang w:val="id-ID"/>
        </w:rPr>
        <w:t xml:space="preserve"> Dinas P3AP2KB</w:t>
      </w:r>
    </w:p>
    <w:p w:rsidR="00A6244E" w:rsidRPr="00F015DD" w:rsidRDefault="00A6244E" w:rsidP="00A2136F">
      <w:pPr>
        <w:pStyle w:val="Caption"/>
        <w:spacing w:line="360" w:lineRule="auto"/>
        <w:rPr>
          <w:sz w:val="24"/>
          <w:szCs w:val="24"/>
        </w:rPr>
      </w:pPr>
      <w:proofErr w:type="spellStart"/>
      <w:r w:rsidRPr="00A6244E">
        <w:rPr>
          <w:sz w:val="24"/>
          <w:szCs w:val="24"/>
        </w:rPr>
        <w:t>Tentang</w:t>
      </w:r>
      <w:proofErr w:type="spellEnd"/>
      <w:r w:rsidR="00FE5FEF">
        <w:rPr>
          <w:sz w:val="24"/>
          <w:szCs w:val="24"/>
          <w:lang w:val="id-ID"/>
        </w:rPr>
        <w:t xml:space="preserve"> </w:t>
      </w:r>
      <w:proofErr w:type="spellStart"/>
      <w:r w:rsidRPr="00A6244E">
        <w:rPr>
          <w:sz w:val="24"/>
          <w:szCs w:val="24"/>
        </w:rPr>
        <w:t>Variabel</w:t>
      </w:r>
      <w:proofErr w:type="spellEnd"/>
      <w:r w:rsidR="00FE5FEF">
        <w:rPr>
          <w:sz w:val="24"/>
          <w:szCs w:val="24"/>
          <w:lang w:val="id-ID"/>
        </w:rPr>
        <w:t xml:space="preserve"> </w:t>
      </w:r>
      <w:proofErr w:type="spellStart"/>
      <w:r w:rsidRPr="00A6244E">
        <w:rPr>
          <w:sz w:val="24"/>
          <w:szCs w:val="24"/>
        </w:rPr>
        <w:t>Prosedur</w:t>
      </w:r>
      <w:bookmarkEnd w:id="9"/>
      <w:bookmarkEnd w:id="10"/>
      <w:bookmarkEnd w:id="11"/>
      <w:bookmarkEnd w:id="12"/>
      <w:bookmarkEnd w:id="13"/>
      <w:bookmarkEnd w:id="14"/>
      <w:bookmarkEnd w:id="15"/>
      <w:proofErr w:type="spellEnd"/>
      <w:r w:rsidR="00F015DD">
        <w:rPr>
          <w:sz w:val="24"/>
          <w:szCs w:val="24"/>
          <w:lang w:val="id-ID"/>
        </w:rPr>
        <w:t xml:space="preserve"> Triwulan </w:t>
      </w:r>
      <w:r w:rsidR="00F015DD">
        <w:rPr>
          <w:sz w:val="24"/>
          <w:szCs w:val="24"/>
        </w:rPr>
        <w:t>I</w:t>
      </w:r>
      <w:r w:rsidR="00FE5FEF">
        <w:rPr>
          <w:sz w:val="24"/>
          <w:szCs w:val="24"/>
          <w:lang w:val="id-ID"/>
        </w:rPr>
        <w:t xml:space="preserve"> Ta</w:t>
      </w:r>
      <w:r w:rsidR="00F015DD">
        <w:rPr>
          <w:sz w:val="24"/>
          <w:szCs w:val="24"/>
          <w:lang w:val="id-ID"/>
        </w:rPr>
        <w:t>hun 202</w:t>
      </w:r>
      <w:r w:rsidR="00F015DD">
        <w:rPr>
          <w:sz w:val="24"/>
          <w:szCs w:val="24"/>
        </w:rPr>
        <w:t>2</w:t>
      </w:r>
    </w:p>
    <w:tbl>
      <w:tblPr>
        <w:tblW w:w="6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2332"/>
        <w:gridCol w:w="1920"/>
        <w:gridCol w:w="1840"/>
      </w:tblGrid>
      <w:tr w:rsidR="00A6244E" w:rsidRPr="00A6244E" w:rsidTr="00FE5FEF">
        <w:trPr>
          <w:trHeight w:val="300"/>
          <w:tblHeader/>
          <w:jc w:val="center"/>
        </w:trPr>
        <w:tc>
          <w:tcPr>
            <w:tcW w:w="660" w:type="dxa"/>
            <w:shd w:val="clear" w:color="auto" w:fill="BFBFBF" w:themeFill="background1" w:themeFillShade="BF"/>
            <w:noWrap/>
            <w:vAlign w:val="bottom"/>
            <w:hideMark/>
          </w:tcPr>
          <w:p w:rsidR="00A6244E" w:rsidRPr="00A6244E" w:rsidRDefault="00A6244E" w:rsidP="00FE5FEF">
            <w:pPr>
              <w:spacing w:after="0" w:line="240" w:lineRule="auto"/>
              <w:jc w:val="center"/>
              <w:rPr>
                <w:rFonts w:ascii="Arial" w:eastAsia="Times New Roman" w:hAnsi="Arial" w:cs="Arial"/>
                <w:b/>
                <w:bCs/>
                <w:sz w:val="24"/>
                <w:szCs w:val="24"/>
              </w:rPr>
            </w:pPr>
            <w:r w:rsidRPr="00A6244E">
              <w:rPr>
                <w:rFonts w:ascii="Arial" w:eastAsia="Times New Roman" w:hAnsi="Arial" w:cs="Arial"/>
                <w:b/>
                <w:bCs/>
                <w:sz w:val="24"/>
                <w:szCs w:val="24"/>
              </w:rPr>
              <w:t>No</w:t>
            </w:r>
          </w:p>
        </w:tc>
        <w:tc>
          <w:tcPr>
            <w:tcW w:w="2332" w:type="dxa"/>
            <w:shd w:val="clear" w:color="auto" w:fill="BFBFBF" w:themeFill="background1" w:themeFillShade="BF"/>
            <w:noWrap/>
            <w:vAlign w:val="bottom"/>
            <w:hideMark/>
          </w:tcPr>
          <w:p w:rsidR="00A6244E" w:rsidRPr="00A6244E" w:rsidRDefault="00A6244E" w:rsidP="00FE5FEF">
            <w:pPr>
              <w:spacing w:after="0" w:line="240" w:lineRule="auto"/>
              <w:jc w:val="center"/>
              <w:rPr>
                <w:rFonts w:ascii="Arial" w:eastAsia="Times New Roman" w:hAnsi="Arial" w:cs="Arial"/>
                <w:b/>
                <w:bCs/>
                <w:sz w:val="24"/>
                <w:szCs w:val="24"/>
              </w:rPr>
            </w:pPr>
            <w:r w:rsidRPr="00A6244E">
              <w:rPr>
                <w:rFonts w:ascii="Arial" w:eastAsia="Times New Roman" w:hAnsi="Arial" w:cs="Arial"/>
                <w:b/>
                <w:bCs/>
                <w:sz w:val="24"/>
                <w:szCs w:val="24"/>
              </w:rPr>
              <w:t>Prosedur</w:t>
            </w:r>
          </w:p>
        </w:tc>
        <w:tc>
          <w:tcPr>
            <w:tcW w:w="1920" w:type="dxa"/>
            <w:shd w:val="clear" w:color="auto" w:fill="BFBFBF" w:themeFill="background1" w:themeFillShade="BF"/>
            <w:noWrap/>
            <w:vAlign w:val="bottom"/>
            <w:hideMark/>
          </w:tcPr>
          <w:p w:rsidR="00A6244E" w:rsidRPr="00A6244E" w:rsidRDefault="00A6244E" w:rsidP="00FE5FEF">
            <w:pPr>
              <w:spacing w:after="0" w:line="240" w:lineRule="auto"/>
              <w:jc w:val="center"/>
              <w:rPr>
                <w:rFonts w:ascii="Arial" w:eastAsia="Times New Roman" w:hAnsi="Arial" w:cs="Arial"/>
                <w:b/>
                <w:bCs/>
                <w:sz w:val="24"/>
                <w:szCs w:val="24"/>
              </w:rPr>
            </w:pPr>
            <w:r w:rsidRPr="00A6244E">
              <w:rPr>
                <w:rFonts w:ascii="Arial" w:eastAsia="Times New Roman" w:hAnsi="Arial" w:cs="Arial"/>
                <w:b/>
                <w:bCs/>
                <w:sz w:val="24"/>
                <w:szCs w:val="24"/>
              </w:rPr>
              <w:t>Jumlah (Orang)</w:t>
            </w:r>
          </w:p>
        </w:tc>
        <w:tc>
          <w:tcPr>
            <w:tcW w:w="1840" w:type="dxa"/>
            <w:shd w:val="clear" w:color="auto" w:fill="BFBFBF" w:themeFill="background1" w:themeFillShade="BF"/>
            <w:noWrap/>
            <w:vAlign w:val="bottom"/>
            <w:hideMark/>
          </w:tcPr>
          <w:p w:rsidR="00A6244E" w:rsidRPr="00A6244E" w:rsidRDefault="00A6244E" w:rsidP="00FE5FEF">
            <w:pPr>
              <w:spacing w:after="0" w:line="240" w:lineRule="auto"/>
              <w:jc w:val="center"/>
              <w:rPr>
                <w:rFonts w:ascii="Arial" w:eastAsia="Times New Roman" w:hAnsi="Arial" w:cs="Arial"/>
                <w:b/>
                <w:bCs/>
                <w:sz w:val="24"/>
                <w:szCs w:val="24"/>
              </w:rPr>
            </w:pPr>
            <w:r w:rsidRPr="00A6244E">
              <w:rPr>
                <w:rFonts w:ascii="Arial" w:eastAsia="Times New Roman" w:hAnsi="Arial" w:cs="Arial"/>
                <w:b/>
                <w:bCs/>
                <w:sz w:val="24"/>
                <w:szCs w:val="24"/>
              </w:rPr>
              <w:t>Persentase (%)</w:t>
            </w:r>
          </w:p>
        </w:tc>
      </w:tr>
      <w:tr w:rsidR="00A6244E" w:rsidRPr="00A6244E" w:rsidTr="00FE5FEF">
        <w:trPr>
          <w:trHeight w:val="241"/>
          <w:jc w:val="center"/>
        </w:trPr>
        <w:tc>
          <w:tcPr>
            <w:tcW w:w="660" w:type="dxa"/>
            <w:shd w:val="clear" w:color="auto" w:fill="auto"/>
            <w:noWrap/>
            <w:vAlign w:val="center"/>
            <w:hideMark/>
          </w:tcPr>
          <w:p w:rsidR="00A6244E" w:rsidRPr="00A6244E" w:rsidRDefault="00A6244E" w:rsidP="00FE5FEF">
            <w:pPr>
              <w:spacing w:after="0" w:line="240" w:lineRule="auto"/>
              <w:jc w:val="center"/>
              <w:rPr>
                <w:rFonts w:ascii="Arial" w:eastAsia="Times New Roman" w:hAnsi="Arial" w:cs="Arial"/>
                <w:sz w:val="24"/>
                <w:szCs w:val="24"/>
              </w:rPr>
            </w:pPr>
            <w:r w:rsidRPr="00A6244E">
              <w:rPr>
                <w:rFonts w:ascii="Arial" w:eastAsia="Times New Roman" w:hAnsi="Arial" w:cs="Arial"/>
                <w:sz w:val="24"/>
                <w:szCs w:val="24"/>
              </w:rPr>
              <w:t>1</w:t>
            </w:r>
          </w:p>
        </w:tc>
        <w:tc>
          <w:tcPr>
            <w:tcW w:w="2332" w:type="dxa"/>
            <w:shd w:val="clear" w:color="auto" w:fill="auto"/>
            <w:noWrap/>
            <w:vAlign w:val="center"/>
            <w:hideMark/>
          </w:tcPr>
          <w:p w:rsidR="00A6244E" w:rsidRPr="00A6244E" w:rsidRDefault="00A6244E" w:rsidP="00FE5FEF">
            <w:pPr>
              <w:spacing w:after="0" w:line="240" w:lineRule="auto"/>
              <w:rPr>
                <w:rFonts w:ascii="Arial" w:eastAsia="Times New Roman" w:hAnsi="Arial" w:cs="Arial"/>
                <w:sz w:val="24"/>
                <w:szCs w:val="24"/>
              </w:rPr>
            </w:pPr>
            <w:r w:rsidRPr="00A6244E">
              <w:rPr>
                <w:rFonts w:ascii="Arial" w:eastAsia="Times New Roman" w:hAnsi="Arial" w:cs="Arial"/>
                <w:sz w:val="24"/>
                <w:szCs w:val="24"/>
              </w:rPr>
              <w:t>Tidak mudah</w:t>
            </w:r>
          </w:p>
        </w:tc>
        <w:tc>
          <w:tcPr>
            <w:tcW w:w="1920" w:type="dxa"/>
            <w:shd w:val="clear" w:color="auto" w:fill="auto"/>
            <w:noWrap/>
            <w:vAlign w:val="center"/>
          </w:tcPr>
          <w:p w:rsidR="00A6244E" w:rsidRPr="00A6244E" w:rsidRDefault="00DF18DE" w:rsidP="00FE5FEF">
            <w:pPr>
              <w:spacing w:after="0"/>
              <w:jc w:val="center"/>
              <w:rPr>
                <w:rFonts w:ascii="Arial" w:hAnsi="Arial" w:cs="Arial"/>
                <w:sz w:val="24"/>
                <w:szCs w:val="24"/>
              </w:rPr>
            </w:pPr>
            <w:r>
              <w:rPr>
                <w:rFonts w:ascii="Arial" w:hAnsi="Arial" w:cs="Arial"/>
                <w:sz w:val="24"/>
                <w:szCs w:val="24"/>
              </w:rPr>
              <w:t>0</w:t>
            </w:r>
          </w:p>
        </w:tc>
        <w:tc>
          <w:tcPr>
            <w:tcW w:w="1840" w:type="dxa"/>
            <w:shd w:val="clear" w:color="auto" w:fill="auto"/>
            <w:noWrap/>
            <w:vAlign w:val="center"/>
          </w:tcPr>
          <w:p w:rsidR="00A6244E" w:rsidRPr="00A6244E" w:rsidRDefault="00DF18DE" w:rsidP="00FE5FEF">
            <w:pPr>
              <w:spacing w:after="0"/>
              <w:jc w:val="center"/>
              <w:rPr>
                <w:rFonts w:ascii="Arial" w:hAnsi="Arial" w:cs="Arial"/>
                <w:sz w:val="24"/>
                <w:szCs w:val="24"/>
              </w:rPr>
            </w:pPr>
            <w:r>
              <w:rPr>
                <w:rFonts w:ascii="Arial" w:hAnsi="Arial" w:cs="Arial"/>
                <w:sz w:val="24"/>
                <w:szCs w:val="24"/>
              </w:rPr>
              <w:t>0%</w:t>
            </w:r>
          </w:p>
        </w:tc>
      </w:tr>
      <w:tr w:rsidR="00A6244E" w:rsidRPr="00A6244E" w:rsidTr="00FE5FEF">
        <w:trPr>
          <w:trHeight w:val="118"/>
          <w:jc w:val="center"/>
        </w:trPr>
        <w:tc>
          <w:tcPr>
            <w:tcW w:w="660" w:type="dxa"/>
            <w:shd w:val="clear" w:color="auto" w:fill="auto"/>
            <w:noWrap/>
            <w:vAlign w:val="center"/>
            <w:hideMark/>
          </w:tcPr>
          <w:p w:rsidR="00A6244E" w:rsidRPr="00A6244E" w:rsidRDefault="00A6244E" w:rsidP="00FE5FEF">
            <w:pPr>
              <w:spacing w:after="0" w:line="240" w:lineRule="auto"/>
              <w:jc w:val="center"/>
              <w:rPr>
                <w:rFonts w:ascii="Arial" w:eastAsia="Times New Roman" w:hAnsi="Arial" w:cs="Arial"/>
                <w:sz w:val="24"/>
                <w:szCs w:val="24"/>
              </w:rPr>
            </w:pPr>
            <w:r w:rsidRPr="00A6244E">
              <w:rPr>
                <w:rFonts w:ascii="Arial" w:eastAsia="Times New Roman" w:hAnsi="Arial" w:cs="Arial"/>
                <w:sz w:val="24"/>
                <w:szCs w:val="24"/>
              </w:rPr>
              <w:t>2</w:t>
            </w:r>
          </w:p>
        </w:tc>
        <w:tc>
          <w:tcPr>
            <w:tcW w:w="2332" w:type="dxa"/>
            <w:shd w:val="clear" w:color="auto" w:fill="auto"/>
            <w:noWrap/>
            <w:vAlign w:val="center"/>
            <w:hideMark/>
          </w:tcPr>
          <w:p w:rsidR="00A6244E" w:rsidRPr="00A6244E" w:rsidRDefault="00A6244E" w:rsidP="00FE5FEF">
            <w:pPr>
              <w:spacing w:after="0" w:line="240" w:lineRule="auto"/>
              <w:rPr>
                <w:rFonts w:ascii="Arial" w:eastAsia="Times New Roman" w:hAnsi="Arial" w:cs="Arial"/>
                <w:sz w:val="24"/>
                <w:szCs w:val="24"/>
              </w:rPr>
            </w:pPr>
            <w:r w:rsidRPr="00A6244E">
              <w:rPr>
                <w:rFonts w:ascii="Arial" w:eastAsia="Times New Roman" w:hAnsi="Arial" w:cs="Arial"/>
                <w:sz w:val="24"/>
                <w:szCs w:val="24"/>
              </w:rPr>
              <w:t>Kurang mudah</w:t>
            </w:r>
          </w:p>
        </w:tc>
        <w:tc>
          <w:tcPr>
            <w:tcW w:w="1920" w:type="dxa"/>
            <w:shd w:val="clear" w:color="auto" w:fill="auto"/>
            <w:noWrap/>
            <w:vAlign w:val="center"/>
          </w:tcPr>
          <w:p w:rsidR="00A6244E" w:rsidRPr="00F015DD" w:rsidRDefault="00F015DD" w:rsidP="00FE5FEF">
            <w:pPr>
              <w:spacing w:after="0"/>
              <w:jc w:val="center"/>
              <w:rPr>
                <w:rFonts w:ascii="Arial" w:hAnsi="Arial" w:cs="Arial"/>
                <w:sz w:val="24"/>
                <w:szCs w:val="24"/>
                <w:lang w:val="en-US"/>
              </w:rPr>
            </w:pPr>
            <w:r>
              <w:rPr>
                <w:rFonts w:ascii="Arial" w:hAnsi="Arial" w:cs="Arial"/>
                <w:sz w:val="24"/>
                <w:szCs w:val="24"/>
                <w:lang w:val="en-US"/>
              </w:rPr>
              <w:t>0</w:t>
            </w:r>
          </w:p>
        </w:tc>
        <w:tc>
          <w:tcPr>
            <w:tcW w:w="1840" w:type="dxa"/>
            <w:shd w:val="clear" w:color="auto" w:fill="auto"/>
            <w:noWrap/>
            <w:vAlign w:val="center"/>
          </w:tcPr>
          <w:p w:rsidR="00A6244E" w:rsidRPr="00A6244E" w:rsidRDefault="00F015DD" w:rsidP="00FE5FEF">
            <w:pPr>
              <w:spacing w:after="0"/>
              <w:jc w:val="center"/>
              <w:rPr>
                <w:rFonts w:ascii="Arial" w:hAnsi="Arial" w:cs="Arial"/>
                <w:sz w:val="24"/>
                <w:szCs w:val="24"/>
              </w:rPr>
            </w:pPr>
            <w:r>
              <w:rPr>
                <w:rFonts w:ascii="Arial" w:hAnsi="Arial" w:cs="Arial"/>
                <w:sz w:val="24"/>
                <w:szCs w:val="24"/>
                <w:lang w:val="en-US"/>
              </w:rPr>
              <w:t>0</w:t>
            </w:r>
            <w:r w:rsidR="00DF18DE">
              <w:rPr>
                <w:rFonts w:ascii="Arial" w:hAnsi="Arial" w:cs="Arial"/>
                <w:sz w:val="24"/>
                <w:szCs w:val="24"/>
              </w:rPr>
              <w:t>%</w:t>
            </w:r>
          </w:p>
        </w:tc>
      </w:tr>
      <w:tr w:rsidR="00A6244E" w:rsidRPr="00A6244E" w:rsidTr="00FE5FEF">
        <w:trPr>
          <w:trHeight w:val="122"/>
          <w:jc w:val="center"/>
        </w:trPr>
        <w:tc>
          <w:tcPr>
            <w:tcW w:w="660" w:type="dxa"/>
            <w:shd w:val="clear" w:color="auto" w:fill="auto"/>
            <w:noWrap/>
            <w:vAlign w:val="center"/>
            <w:hideMark/>
          </w:tcPr>
          <w:p w:rsidR="00A6244E" w:rsidRPr="00A6244E" w:rsidRDefault="00A6244E" w:rsidP="00FE5FEF">
            <w:pPr>
              <w:spacing w:after="0" w:line="240" w:lineRule="auto"/>
              <w:jc w:val="center"/>
              <w:rPr>
                <w:rFonts w:ascii="Arial" w:eastAsia="Times New Roman" w:hAnsi="Arial" w:cs="Arial"/>
                <w:sz w:val="24"/>
                <w:szCs w:val="24"/>
              </w:rPr>
            </w:pPr>
            <w:r w:rsidRPr="00A6244E">
              <w:rPr>
                <w:rFonts w:ascii="Arial" w:eastAsia="Times New Roman" w:hAnsi="Arial" w:cs="Arial"/>
                <w:sz w:val="24"/>
                <w:szCs w:val="24"/>
              </w:rPr>
              <w:t>3</w:t>
            </w:r>
          </w:p>
        </w:tc>
        <w:tc>
          <w:tcPr>
            <w:tcW w:w="2332" w:type="dxa"/>
            <w:shd w:val="clear" w:color="auto" w:fill="auto"/>
            <w:noWrap/>
            <w:vAlign w:val="center"/>
            <w:hideMark/>
          </w:tcPr>
          <w:p w:rsidR="00A6244E" w:rsidRPr="00A6244E" w:rsidRDefault="00A6244E" w:rsidP="00FE5FEF">
            <w:pPr>
              <w:spacing w:after="0" w:line="240" w:lineRule="auto"/>
              <w:rPr>
                <w:rFonts w:ascii="Arial" w:eastAsia="Times New Roman" w:hAnsi="Arial" w:cs="Arial"/>
                <w:sz w:val="24"/>
                <w:szCs w:val="24"/>
              </w:rPr>
            </w:pPr>
            <w:r w:rsidRPr="00A6244E">
              <w:rPr>
                <w:rFonts w:ascii="Arial" w:eastAsia="Times New Roman" w:hAnsi="Arial" w:cs="Arial"/>
                <w:sz w:val="24"/>
                <w:szCs w:val="24"/>
              </w:rPr>
              <w:t>Mudah</w:t>
            </w:r>
          </w:p>
        </w:tc>
        <w:tc>
          <w:tcPr>
            <w:tcW w:w="1920" w:type="dxa"/>
            <w:shd w:val="clear" w:color="auto" w:fill="auto"/>
            <w:noWrap/>
            <w:vAlign w:val="center"/>
          </w:tcPr>
          <w:p w:rsidR="00A6244E" w:rsidRPr="00F015DD" w:rsidRDefault="00F015DD" w:rsidP="00FE5FEF">
            <w:pPr>
              <w:spacing w:after="0"/>
              <w:jc w:val="center"/>
              <w:rPr>
                <w:rFonts w:ascii="Arial" w:hAnsi="Arial" w:cs="Arial"/>
                <w:sz w:val="24"/>
                <w:szCs w:val="24"/>
                <w:lang w:val="en-US"/>
              </w:rPr>
            </w:pPr>
            <w:r>
              <w:rPr>
                <w:rFonts w:ascii="Arial" w:hAnsi="Arial" w:cs="Arial"/>
                <w:sz w:val="24"/>
                <w:szCs w:val="24"/>
                <w:lang w:val="en-US"/>
              </w:rPr>
              <w:t>32</w:t>
            </w:r>
          </w:p>
        </w:tc>
        <w:tc>
          <w:tcPr>
            <w:tcW w:w="1840" w:type="dxa"/>
            <w:shd w:val="clear" w:color="auto" w:fill="auto"/>
            <w:noWrap/>
            <w:vAlign w:val="center"/>
          </w:tcPr>
          <w:p w:rsidR="00A6244E" w:rsidRPr="00A6244E" w:rsidRDefault="00F015DD" w:rsidP="00FE5FEF">
            <w:pPr>
              <w:spacing w:after="0"/>
              <w:jc w:val="center"/>
              <w:rPr>
                <w:rFonts w:ascii="Arial" w:hAnsi="Arial" w:cs="Arial"/>
                <w:sz w:val="24"/>
                <w:szCs w:val="24"/>
              </w:rPr>
            </w:pPr>
            <w:r>
              <w:rPr>
                <w:rFonts w:ascii="Arial" w:hAnsi="Arial" w:cs="Arial"/>
                <w:sz w:val="24"/>
                <w:szCs w:val="24"/>
              </w:rPr>
              <w:t>6</w:t>
            </w:r>
            <w:r>
              <w:rPr>
                <w:rFonts w:ascii="Arial" w:hAnsi="Arial" w:cs="Arial"/>
                <w:sz w:val="24"/>
                <w:szCs w:val="24"/>
                <w:lang w:val="en-US"/>
              </w:rPr>
              <w:t>7</w:t>
            </w:r>
            <w:r w:rsidR="00DF18DE">
              <w:rPr>
                <w:rFonts w:ascii="Arial" w:hAnsi="Arial" w:cs="Arial"/>
                <w:sz w:val="24"/>
                <w:szCs w:val="24"/>
              </w:rPr>
              <w:t>%</w:t>
            </w:r>
          </w:p>
        </w:tc>
      </w:tr>
      <w:tr w:rsidR="00A6244E" w:rsidRPr="00A6244E" w:rsidTr="00FE5FEF">
        <w:trPr>
          <w:trHeight w:val="70"/>
          <w:jc w:val="center"/>
        </w:trPr>
        <w:tc>
          <w:tcPr>
            <w:tcW w:w="660" w:type="dxa"/>
            <w:shd w:val="clear" w:color="auto" w:fill="auto"/>
            <w:noWrap/>
            <w:vAlign w:val="center"/>
            <w:hideMark/>
          </w:tcPr>
          <w:p w:rsidR="00A6244E" w:rsidRPr="00A6244E" w:rsidRDefault="00A6244E" w:rsidP="00FE5FEF">
            <w:pPr>
              <w:spacing w:after="0" w:line="240" w:lineRule="auto"/>
              <w:jc w:val="center"/>
              <w:rPr>
                <w:rFonts w:ascii="Arial" w:eastAsia="Times New Roman" w:hAnsi="Arial" w:cs="Arial"/>
                <w:sz w:val="24"/>
                <w:szCs w:val="24"/>
              </w:rPr>
            </w:pPr>
            <w:r w:rsidRPr="00A6244E">
              <w:rPr>
                <w:rFonts w:ascii="Arial" w:eastAsia="Times New Roman" w:hAnsi="Arial" w:cs="Arial"/>
                <w:sz w:val="24"/>
                <w:szCs w:val="24"/>
              </w:rPr>
              <w:t>4</w:t>
            </w:r>
          </w:p>
        </w:tc>
        <w:tc>
          <w:tcPr>
            <w:tcW w:w="2332" w:type="dxa"/>
            <w:shd w:val="clear" w:color="auto" w:fill="auto"/>
            <w:noWrap/>
            <w:vAlign w:val="center"/>
            <w:hideMark/>
          </w:tcPr>
          <w:p w:rsidR="00A6244E" w:rsidRPr="00A6244E" w:rsidRDefault="00A6244E" w:rsidP="00FE5FEF">
            <w:pPr>
              <w:spacing w:after="0" w:line="240" w:lineRule="auto"/>
              <w:rPr>
                <w:rFonts w:ascii="Arial" w:eastAsia="Times New Roman" w:hAnsi="Arial" w:cs="Arial"/>
                <w:sz w:val="24"/>
                <w:szCs w:val="24"/>
              </w:rPr>
            </w:pPr>
            <w:r w:rsidRPr="00A6244E">
              <w:rPr>
                <w:rFonts w:ascii="Arial" w:eastAsia="Times New Roman" w:hAnsi="Arial" w:cs="Arial"/>
                <w:sz w:val="24"/>
                <w:szCs w:val="24"/>
              </w:rPr>
              <w:t>Sangat mudah</w:t>
            </w:r>
          </w:p>
        </w:tc>
        <w:tc>
          <w:tcPr>
            <w:tcW w:w="1920" w:type="dxa"/>
            <w:shd w:val="clear" w:color="auto" w:fill="auto"/>
            <w:noWrap/>
            <w:vAlign w:val="center"/>
          </w:tcPr>
          <w:p w:rsidR="00A6244E" w:rsidRPr="00F015DD" w:rsidRDefault="00F015DD" w:rsidP="00FE5FEF">
            <w:pPr>
              <w:spacing w:after="0"/>
              <w:jc w:val="center"/>
              <w:rPr>
                <w:rFonts w:ascii="Arial" w:hAnsi="Arial" w:cs="Arial"/>
                <w:sz w:val="24"/>
                <w:szCs w:val="24"/>
                <w:lang w:val="en-US"/>
              </w:rPr>
            </w:pPr>
            <w:r>
              <w:rPr>
                <w:rFonts w:ascii="Arial" w:hAnsi="Arial" w:cs="Arial"/>
                <w:sz w:val="24"/>
                <w:szCs w:val="24"/>
                <w:lang w:val="en-US"/>
              </w:rPr>
              <w:t>16</w:t>
            </w:r>
          </w:p>
        </w:tc>
        <w:tc>
          <w:tcPr>
            <w:tcW w:w="1840" w:type="dxa"/>
            <w:shd w:val="clear" w:color="auto" w:fill="auto"/>
            <w:noWrap/>
            <w:vAlign w:val="center"/>
          </w:tcPr>
          <w:p w:rsidR="00A6244E" w:rsidRPr="00A6244E" w:rsidRDefault="00F015DD" w:rsidP="00FE5FEF">
            <w:pPr>
              <w:spacing w:after="0"/>
              <w:jc w:val="center"/>
              <w:rPr>
                <w:rFonts w:ascii="Arial" w:hAnsi="Arial" w:cs="Arial"/>
                <w:sz w:val="24"/>
                <w:szCs w:val="24"/>
              </w:rPr>
            </w:pPr>
            <w:r>
              <w:rPr>
                <w:rFonts w:ascii="Arial" w:hAnsi="Arial" w:cs="Arial"/>
                <w:sz w:val="24"/>
                <w:szCs w:val="24"/>
              </w:rPr>
              <w:t>33</w:t>
            </w:r>
            <w:r w:rsidR="00DF18DE">
              <w:rPr>
                <w:rFonts w:ascii="Arial" w:hAnsi="Arial" w:cs="Arial"/>
                <w:sz w:val="24"/>
                <w:szCs w:val="24"/>
              </w:rPr>
              <w:t>%</w:t>
            </w:r>
          </w:p>
        </w:tc>
      </w:tr>
    </w:tbl>
    <w:p w:rsidR="00A6244E" w:rsidRPr="00A6244E" w:rsidRDefault="00A6244E" w:rsidP="00A6244E">
      <w:pPr>
        <w:rPr>
          <w:lang w:eastAsia="en-US"/>
        </w:rPr>
      </w:pPr>
    </w:p>
    <w:p w:rsidR="00A6244E" w:rsidRDefault="001B4962" w:rsidP="001B4962">
      <w:pPr>
        <w:pStyle w:val="ListParagraph"/>
        <w:numPr>
          <w:ilvl w:val="0"/>
          <w:numId w:val="28"/>
        </w:numPr>
        <w:spacing w:after="0" w:line="360" w:lineRule="auto"/>
        <w:ind w:left="426" w:hanging="426"/>
        <w:jc w:val="both"/>
        <w:rPr>
          <w:rFonts w:ascii="Arial" w:hAnsi="Arial" w:cs="Arial"/>
          <w:b/>
          <w:sz w:val="24"/>
          <w:szCs w:val="24"/>
        </w:rPr>
      </w:pPr>
      <w:r w:rsidRPr="00046A35">
        <w:rPr>
          <w:rFonts w:ascii="Arial" w:hAnsi="Arial" w:cs="Arial"/>
          <w:b/>
          <w:sz w:val="24"/>
          <w:szCs w:val="24"/>
        </w:rPr>
        <w:t>Waktu</w:t>
      </w:r>
    </w:p>
    <w:p w:rsidR="007C2CF3" w:rsidRDefault="00A6244E" w:rsidP="00A6244E">
      <w:pPr>
        <w:pStyle w:val="ListParagraph"/>
        <w:spacing w:after="0" w:line="360" w:lineRule="auto"/>
        <w:ind w:left="426"/>
        <w:jc w:val="both"/>
        <w:rPr>
          <w:rFonts w:ascii="Arial" w:hAnsi="Arial" w:cs="Arial"/>
          <w:b/>
          <w:sz w:val="24"/>
          <w:szCs w:val="24"/>
        </w:rPr>
      </w:pPr>
      <w:r w:rsidRPr="00A6244E">
        <w:rPr>
          <w:rFonts w:ascii="Arial" w:hAnsi="Arial" w:cs="Arial"/>
          <w:sz w:val="24"/>
          <w:szCs w:val="24"/>
        </w:rPr>
        <w:t>Waktu pelayanan adalah jangka waktu yang diperlukan untuk menyelesaikan seluruh proses pelayanan dari set</w:t>
      </w:r>
      <w:r w:rsidR="00DF18DE">
        <w:rPr>
          <w:rFonts w:ascii="Arial" w:hAnsi="Arial" w:cs="Arial"/>
          <w:sz w:val="24"/>
          <w:szCs w:val="24"/>
        </w:rPr>
        <w:t xml:space="preserve">iap jenis pelayanan yang ada di </w:t>
      </w:r>
      <w:r w:rsidR="00AD7CCB">
        <w:rPr>
          <w:rFonts w:ascii="Arial" w:hAnsi="Arial" w:cs="Arial"/>
          <w:sz w:val="24"/>
          <w:szCs w:val="24"/>
        </w:rPr>
        <w:t>Dinas P3AP2KB</w:t>
      </w:r>
      <w:r>
        <w:rPr>
          <w:rFonts w:ascii="Arial" w:hAnsi="Arial" w:cs="Arial"/>
          <w:color w:val="FF0000"/>
          <w:sz w:val="24"/>
          <w:szCs w:val="24"/>
        </w:rPr>
        <w:t>.</w:t>
      </w:r>
      <w:r w:rsidR="00DF18DE">
        <w:rPr>
          <w:rFonts w:ascii="Arial" w:hAnsi="Arial" w:cs="Arial"/>
          <w:color w:val="FF0000"/>
          <w:sz w:val="24"/>
          <w:szCs w:val="24"/>
        </w:rPr>
        <w:t xml:space="preserve"> </w:t>
      </w:r>
      <w:r w:rsidRPr="00A6244E">
        <w:rPr>
          <w:rFonts w:ascii="Arial" w:hAnsi="Arial" w:cs="Arial"/>
          <w:sz w:val="24"/>
          <w:szCs w:val="24"/>
        </w:rPr>
        <w:t xml:space="preserve">Berdasarkan hasil survei primer, </w:t>
      </w:r>
      <w:r w:rsidRPr="00046A35">
        <w:rPr>
          <w:rFonts w:ascii="Arial" w:hAnsi="Arial" w:cs="Arial"/>
          <w:sz w:val="24"/>
          <w:szCs w:val="24"/>
        </w:rPr>
        <w:t xml:space="preserve">didapatkan bahwa responden yang menilai </w:t>
      </w:r>
      <w:r w:rsidR="007C2CF3">
        <w:rPr>
          <w:rFonts w:ascii="Arial" w:hAnsi="Arial" w:cs="Arial"/>
          <w:sz w:val="24"/>
          <w:szCs w:val="24"/>
        </w:rPr>
        <w:t>jangka waktu pelayanan sangat cepat</w:t>
      </w:r>
      <w:r w:rsidRPr="00046A35">
        <w:rPr>
          <w:rFonts w:ascii="Arial" w:hAnsi="Arial" w:cs="Arial"/>
          <w:sz w:val="24"/>
          <w:szCs w:val="24"/>
        </w:rPr>
        <w:t xml:space="preserve"> sebanyak </w:t>
      </w:r>
      <w:r w:rsidR="000A1304">
        <w:rPr>
          <w:rFonts w:ascii="Arial" w:hAnsi="Arial" w:cs="Arial"/>
          <w:sz w:val="24"/>
          <w:szCs w:val="24"/>
          <w:lang w:val="en-US"/>
        </w:rPr>
        <w:t>2</w:t>
      </w:r>
      <w:r w:rsidR="00DF18DE">
        <w:rPr>
          <w:rFonts w:ascii="Arial" w:hAnsi="Arial" w:cs="Arial"/>
          <w:sz w:val="24"/>
          <w:szCs w:val="24"/>
        </w:rPr>
        <w:t>9</w:t>
      </w:r>
      <w:r>
        <w:rPr>
          <w:rFonts w:ascii="Arial" w:hAnsi="Arial" w:cs="Arial"/>
          <w:sz w:val="24"/>
          <w:szCs w:val="24"/>
        </w:rPr>
        <w:t>%</w:t>
      </w:r>
      <w:r w:rsidRPr="00046A35">
        <w:rPr>
          <w:rFonts w:ascii="Arial" w:hAnsi="Arial" w:cs="Arial"/>
          <w:sz w:val="24"/>
          <w:szCs w:val="24"/>
        </w:rPr>
        <w:t xml:space="preserve">, responden menilai </w:t>
      </w:r>
      <w:r w:rsidR="007C2CF3">
        <w:rPr>
          <w:rFonts w:ascii="Arial" w:hAnsi="Arial" w:cs="Arial"/>
          <w:sz w:val="24"/>
          <w:szCs w:val="24"/>
        </w:rPr>
        <w:t>cepat</w:t>
      </w:r>
      <w:r w:rsidRPr="00046A35">
        <w:rPr>
          <w:rFonts w:ascii="Arial" w:hAnsi="Arial" w:cs="Arial"/>
          <w:sz w:val="24"/>
          <w:szCs w:val="24"/>
        </w:rPr>
        <w:t xml:space="preserve"> sebanyak </w:t>
      </w:r>
      <w:r w:rsidR="000A1304">
        <w:rPr>
          <w:rFonts w:ascii="Arial" w:hAnsi="Arial" w:cs="Arial"/>
          <w:sz w:val="24"/>
          <w:szCs w:val="24"/>
        </w:rPr>
        <w:t>7</w:t>
      </w:r>
      <w:r w:rsidR="000A1304">
        <w:rPr>
          <w:rFonts w:ascii="Arial" w:hAnsi="Arial" w:cs="Arial"/>
          <w:sz w:val="24"/>
          <w:szCs w:val="24"/>
          <w:lang w:val="en-US"/>
        </w:rPr>
        <w:t>1</w:t>
      </w:r>
      <w:r w:rsidRPr="00046A35">
        <w:rPr>
          <w:rFonts w:ascii="Arial" w:hAnsi="Arial" w:cs="Arial"/>
          <w:sz w:val="24"/>
          <w:szCs w:val="24"/>
        </w:rPr>
        <w:t>%</w:t>
      </w:r>
      <w:r>
        <w:rPr>
          <w:rFonts w:ascii="Arial" w:hAnsi="Arial" w:cs="Arial"/>
          <w:sz w:val="24"/>
          <w:szCs w:val="24"/>
        </w:rPr>
        <w:t xml:space="preserve">, </w:t>
      </w:r>
      <w:r w:rsidRPr="00046A35">
        <w:rPr>
          <w:rFonts w:ascii="Arial" w:hAnsi="Arial" w:cs="Arial"/>
          <w:sz w:val="24"/>
          <w:szCs w:val="24"/>
        </w:rPr>
        <w:t xml:space="preserve">responden menilai </w:t>
      </w:r>
      <w:r>
        <w:rPr>
          <w:rFonts w:ascii="Arial" w:hAnsi="Arial" w:cs="Arial"/>
          <w:sz w:val="24"/>
          <w:szCs w:val="24"/>
        </w:rPr>
        <w:t xml:space="preserve">kurang </w:t>
      </w:r>
      <w:r w:rsidR="007C2CF3">
        <w:rPr>
          <w:rFonts w:ascii="Arial" w:hAnsi="Arial" w:cs="Arial"/>
          <w:sz w:val="24"/>
          <w:szCs w:val="24"/>
        </w:rPr>
        <w:t>cepat</w:t>
      </w:r>
      <w:r w:rsidRPr="00046A35">
        <w:rPr>
          <w:rFonts w:ascii="Arial" w:hAnsi="Arial" w:cs="Arial"/>
          <w:sz w:val="24"/>
          <w:szCs w:val="24"/>
        </w:rPr>
        <w:t xml:space="preserve"> sebanyak </w:t>
      </w:r>
      <w:r w:rsidR="000A1304">
        <w:rPr>
          <w:rFonts w:ascii="Arial" w:hAnsi="Arial" w:cs="Arial"/>
          <w:sz w:val="24"/>
          <w:szCs w:val="24"/>
          <w:lang w:val="en-US"/>
        </w:rPr>
        <w:t>0</w:t>
      </w:r>
      <w:r w:rsidRPr="00046A35">
        <w:rPr>
          <w:rFonts w:ascii="Arial" w:hAnsi="Arial" w:cs="Arial"/>
          <w:sz w:val="24"/>
          <w:szCs w:val="24"/>
        </w:rPr>
        <w:t>%</w:t>
      </w:r>
      <w:r>
        <w:rPr>
          <w:rFonts w:ascii="Arial" w:hAnsi="Arial" w:cs="Arial"/>
          <w:sz w:val="24"/>
          <w:szCs w:val="24"/>
        </w:rPr>
        <w:t xml:space="preserve"> dan </w:t>
      </w:r>
      <w:r w:rsidRPr="00046A35">
        <w:rPr>
          <w:rFonts w:ascii="Arial" w:hAnsi="Arial" w:cs="Arial"/>
          <w:sz w:val="24"/>
          <w:szCs w:val="24"/>
        </w:rPr>
        <w:t xml:space="preserve">responden menilai </w:t>
      </w:r>
      <w:r w:rsidR="007C2CF3">
        <w:rPr>
          <w:rFonts w:ascii="Arial" w:hAnsi="Arial" w:cs="Arial"/>
          <w:sz w:val="24"/>
          <w:szCs w:val="24"/>
        </w:rPr>
        <w:t>tidak cepat</w:t>
      </w:r>
      <w:r w:rsidRPr="00046A35">
        <w:rPr>
          <w:rFonts w:ascii="Arial" w:hAnsi="Arial" w:cs="Arial"/>
          <w:sz w:val="24"/>
          <w:szCs w:val="24"/>
        </w:rPr>
        <w:t xml:space="preserve"> sebanyak </w:t>
      </w:r>
      <w:r w:rsidR="00DF18DE">
        <w:rPr>
          <w:rFonts w:ascii="Arial" w:hAnsi="Arial" w:cs="Arial"/>
          <w:sz w:val="24"/>
          <w:szCs w:val="24"/>
        </w:rPr>
        <w:t>0</w:t>
      </w:r>
      <w:r w:rsidRPr="00046A35">
        <w:rPr>
          <w:rFonts w:ascii="Arial" w:hAnsi="Arial" w:cs="Arial"/>
          <w:sz w:val="24"/>
          <w:szCs w:val="24"/>
        </w:rPr>
        <w:t>%</w:t>
      </w:r>
    </w:p>
    <w:p w:rsidR="007C2CF3" w:rsidRDefault="007C2CF3" w:rsidP="00A6244E">
      <w:pPr>
        <w:pStyle w:val="ListParagraph"/>
        <w:spacing w:after="0" w:line="360" w:lineRule="auto"/>
        <w:ind w:left="426"/>
        <w:jc w:val="both"/>
        <w:rPr>
          <w:rFonts w:ascii="Arial" w:hAnsi="Arial" w:cs="Arial"/>
          <w:b/>
          <w:sz w:val="24"/>
          <w:szCs w:val="24"/>
        </w:rPr>
      </w:pPr>
    </w:p>
    <w:p w:rsidR="00A2136F" w:rsidRDefault="00A2136F" w:rsidP="00A6244E">
      <w:pPr>
        <w:pStyle w:val="ListParagraph"/>
        <w:spacing w:after="0" w:line="360" w:lineRule="auto"/>
        <w:ind w:left="426"/>
        <w:jc w:val="both"/>
        <w:rPr>
          <w:rFonts w:ascii="Arial" w:hAnsi="Arial" w:cs="Arial"/>
          <w:b/>
          <w:sz w:val="24"/>
          <w:szCs w:val="24"/>
        </w:rPr>
      </w:pPr>
    </w:p>
    <w:p w:rsidR="007C2CF3" w:rsidRDefault="007C2CF3" w:rsidP="007C2CF3">
      <w:pPr>
        <w:pStyle w:val="ListParagraph"/>
        <w:spacing w:after="0" w:line="360" w:lineRule="auto"/>
        <w:ind w:left="426"/>
        <w:jc w:val="center"/>
        <w:rPr>
          <w:rFonts w:ascii="Arial" w:hAnsi="Arial" w:cs="Arial"/>
          <w:color w:val="FF0000"/>
          <w:sz w:val="24"/>
          <w:szCs w:val="24"/>
        </w:rPr>
      </w:pPr>
      <w:bookmarkStart w:id="16" w:name="_Toc10383869"/>
      <w:bookmarkStart w:id="17" w:name="_Toc11137485"/>
      <w:bookmarkStart w:id="18" w:name="_Toc11144909"/>
      <w:bookmarkStart w:id="19" w:name="_Toc11250356"/>
      <w:bookmarkStart w:id="20" w:name="_Toc72149636"/>
      <w:bookmarkStart w:id="21" w:name="_Toc72633460"/>
      <w:bookmarkStart w:id="22" w:name="_Toc73059063"/>
      <w:r w:rsidRPr="007C2CF3">
        <w:rPr>
          <w:rFonts w:ascii="Arial" w:hAnsi="Arial" w:cs="Arial"/>
          <w:b/>
          <w:sz w:val="24"/>
          <w:szCs w:val="24"/>
        </w:rPr>
        <w:lastRenderedPageBreak/>
        <w:t>Tabel</w:t>
      </w:r>
      <w:r w:rsidR="00DF18DE">
        <w:rPr>
          <w:rFonts w:ascii="Arial" w:hAnsi="Arial" w:cs="Arial"/>
          <w:b/>
          <w:sz w:val="24"/>
          <w:szCs w:val="24"/>
        </w:rPr>
        <w:t xml:space="preserve"> C</w:t>
      </w:r>
      <w:r w:rsidRPr="007C2CF3">
        <w:rPr>
          <w:rFonts w:ascii="Arial" w:hAnsi="Arial" w:cs="Arial"/>
          <w:b/>
          <w:sz w:val="24"/>
          <w:szCs w:val="24"/>
        </w:rPr>
        <w:t xml:space="preserve"> Persentase Pendapat Responden </w:t>
      </w:r>
      <w:r w:rsidR="00DF18DE">
        <w:rPr>
          <w:rFonts w:ascii="Arial" w:hAnsi="Arial" w:cs="Arial"/>
          <w:b/>
          <w:sz w:val="24"/>
          <w:szCs w:val="24"/>
        </w:rPr>
        <w:t>Dinas P3AP2KB</w:t>
      </w:r>
    </w:p>
    <w:p w:rsidR="007C2CF3" w:rsidRPr="000A1304" w:rsidRDefault="007C2CF3" w:rsidP="007C2CF3">
      <w:pPr>
        <w:pStyle w:val="ListParagraph"/>
        <w:spacing w:after="0" w:line="360" w:lineRule="auto"/>
        <w:ind w:left="426"/>
        <w:jc w:val="center"/>
        <w:rPr>
          <w:rFonts w:ascii="Arial" w:hAnsi="Arial" w:cs="Arial"/>
          <w:b/>
          <w:sz w:val="24"/>
          <w:szCs w:val="24"/>
          <w:lang w:val="en-US"/>
        </w:rPr>
      </w:pPr>
      <w:r w:rsidRPr="007C2CF3">
        <w:rPr>
          <w:rFonts w:ascii="Arial" w:hAnsi="Arial" w:cs="Arial"/>
          <w:b/>
          <w:sz w:val="24"/>
          <w:szCs w:val="24"/>
        </w:rPr>
        <w:t>Tentang Variabel Waktu</w:t>
      </w:r>
      <w:bookmarkEnd w:id="16"/>
      <w:bookmarkEnd w:id="17"/>
      <w:bookmarkEnd w:id="18"/>
      <w:bookmarkEnd w:id="19"/>
      <w:bookmarkEnd w:id="20"/>
      <w:bookmarkEnd w:id="21"/>
      <w:bookmarkEnd w:id="22"/>
      <w:r w:rsidR="000A1304">
        <w:rPr>
          <w:rFonts w:ascii="Arial" w:hAnsi="Arial" w:cs="Arial"/>
          <w:b/>
          <w:sz w:val="24"/>
          <w:szCs w:val="24"/>
        </w:rPr>
        <w:t>Triwulan I Tahun 202</w:t>
      </w:r>
      <w:r w:rsidR="000A1304">
        <w:rPr>
          <w:rFonts w:ascii="Arial" w:hAnsi="Arial" w:cs="Arial"/>
          <w:b/>
          <w:sz w:val="24"/>
          <w:szCs w:val="24"/>
          <w:lang w:val="en-US"/>
        </w:rPr>
        <w:t>2</w:t>
      </w:r>
    </w:p>
    <w:tbl>
      <w:tblPr>
        <w:tblW w:w="7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2980"/>
        <w:gridCol w:w="1920"/>
        <w:gridCol w:w="1840"/>
      </w:tblGrid>
      <w:tr w:rsidR="007C2CF3" w:rsidRPr="007C2CF3" w:rsidTr="00FE5FEF">
        <w:trPr>
          <w:trHeight w:val="300"/>
          <w:tblHeader/>
          <w:jc w:val="center"/>
        </w:trPr>
        <w:tc>
          <w:tcPr>
            <w:tcW w:w="660" w:type="dxa"/>
            <w:shd w:val="clear" w:color="auto" w:fill="BFBFBF" w:themeFill="background1" w:themeFillShade="BF"/>
            <w:noWrap/>
            <w:vAlign w:val="bottom"/>
            <w:hideMark/>
          </w:tcPr>
          <w:p w:rsidR="007C2CF3" w:rsidRPr="007C2CF3" w:rsidRDefault="007C2CF3" w:rsidP="00FE5FEF">
            <w:pPr>
              <w:spacing w:after="0" w:line="240" w:lineRule="auto"/>
              <w:jc w:val="center"/>
              <w:rPr>
                <w:rFonts w:ascii="Arial" w:eastAsia="Times New Roman" w:hAnsi="Arial" w:cs="Arial"/>
                <w:b/>
                <w:bCs/>
                <w:sz w:val="24"/>
                <w:szCs w:val="24"/>
              </w:rPr>
            </w:pPr>
            <w:r w:rsidRPr="007C2CF3">
              <w:rPr>
                <w:rFonts w:ascii="Arial" w:eastAsia="Times New Roman" w:hAnsi="Arial" w:cs="Arial"/>
                <w:b/>
                <w:bCs/>
                <w:sz w:val="24"/>
                <w:szCs w:val="24"/>
              </w:rPr>
              <w:t>No</w:t>
            </w:r>
          </w:p>
        </w:tc>
        <w:tc>
          <w:tcPr>
            <w:tcW w:w="2980" w:type="dxa"/>
            <w:shd w:val="clear" w:color="auto" w:fill="BFBFBF" w:themeFill="background1" w:themeFillShade="BF"/>
            <w:noWrap/>
            <w:vAlign w:val="bottom"/>
            <w:hideMark/>
          </w:tcPr>
          <w:p w:rsidR="007C2CF3" w:rsidRPr="007C2CF3" w:rsidRDefault="007C2CF3" w:rsidP="00FE5FEF">
            <w:pPr>
              <w:spacing w:after="0" w:line="240" w:lineRule="auto"/>
              <w:jc w:val="center"/>
              <w:rPr>
                <w:rFonts w:ascii="Arial" w:eastAsia="Times New Roman" w:hAnsi="Arial" w:cs="Arial"/>
                <w:b/>
                <w:bCs/>
                <w:sz w:val="24"/>
                <w:szCs w:val="24"/>
              </w:rPr>
            </w:pPr>
            <w:r w:rsidRPr="007C2CF3">
              <w:rPr>
                <w:rFonts w:ascii="Arial" w:eastAsia="Times New Roman" w:hAnsi="Arial" w:cs="Arial"/>
                <w:b/>
                <w:bCs/>
                <w:sz w:val="24"/>
                <w:szCs w:val="24"/>
              </w:rPr>
              <w:t>Waktu</w:t>
            </w:r>
          </w:p>
        </w:tc>
        <w:tc>
          <w:tcPr>
            <w:tcW w:w="1920" w:type="dxa"/>
            <w:shd w:val="clear" w:color="auto" w:fill="BFBFBF" w:themeFill="background1" w:themeFillShade="BF"/>
            <w:noWrap/>
            <w:vAlign w:val="bottom"/>
            <w:hideMark/>
          </w:tcPr>
          <w:p w:rsidR="007C2CF3" w:rsidRPr="007C2CF3" w:rsidRDefault="007C2CF3" w:rsidP="00FE5FEF">
            <w:pPr>
              <w:spacing w:after="0" w:line="240" w:lineRule="auto"/>
              <w:jc w:val="center"/>
              <w:rPr>
                <w:rFonts w:ascii="Arial" w:eastAsia="Times New Roman" w:hAnsi="Arial" w:cs="Arial"/>
                <w:b/>
                <w:bCs/>
                <w:sz w:val="24"/>
                <w:szCs w:val="24"/>
              </w:rPr>
            </w:pPr>
            <w:r w:rsidRPr="007C2CF3">
              <w:rPr>
                <w:rFonts w:ascii="Arial" w:eastAsia="Times New Roman" w:hAnsi="Arial" w:cs="Arial"/>
                <w:b/>
                <w:bCs/>
                <w:sz w:val="24"/>
                <w:szCs w:val="24"/>
              </w:rPr>
              <w:t>Jumlah (Orang)</w:t>
            </w:r>
          </w:p>
        </w:tc>
        <w:tc>
          <w:tcPr>
            <w:tcW w:w="1840" w:type="dxa"/>
            <w:shd w:val="clear" w:color="auto" w:fill="BFBFBF" w:themeFill="background1" w:themeFillShade="BF"/>
            <w:noWrap/>
            <w:vAlign w:val="bottom"/>
            <w:hideMark/>
          </w:tcPr>
          <w:p w:rsidR="007C2CF3" w:rsidRPr="007C2CF3" w:rsidRDefault="007C2CF3" w:rsidP="00FE5FEF">
            <w:pPr>
              <w:spacing w:after="0" w:line="240" w:lineRule="auto"/>
              <w:jc w:val="center"/>
              <w:rPr>
                <w:rFonts w:ascii="Arial" w:eastAsia="Times New Roman" w:hAnsi="Arial" w:cs="Arial"/>
                <w:b/>
                <w:bCs/>
                <w:sz w:val="24"/>
                <w:szCs w:val="24"/>
              </w:rPr>
            </w:pPr>
            <w:r w:rsidRPr="007C2CF3">
              <w:rPr>
                <w:rFonts w:ascii="Arial" w:eastAsia="Times New Roman" w:hAnsi="Arial" w:cs="Arial"/>
                <w:b/>
                <w:bCs/>
                <w:sz w:val="24"/>
                <w:szCs w:val="24"/>
              </w:rPr>
              <w:t>Persentase (%)</w:t>
            </w:r>
          </w:p>
        </w:tc>
      </w:tr>
      <w:tr w:rsidR="007C2CF3" w:rsidRPr="007C2CF3" w:rsidTr="00FE5FEF">
        <w:trPr>
          <w:trHeight w:val="300"/>
          <w:jc w:val="center"/>
        </w:trPr>
        <w:tc>
          <w:tcPr>
            <w:tcW w:w="660" w:type="dxa"/>
            <w:shd w:val="clear" w:color="auto" w:fill="auto"/>
            <w:noWrap/>
            <w:vAlign w:val="bottom"/>
            <w:hideMark/>
          </w:tcPr>
          <w:p w:rsidR="007C2CF3" w:rsidRPr="007C2CF3" w:rsidRDefault="007C2CF3" w:rsidP="00FE5FEF">
            <w:pPr>
              <w:spacing w:after="0" w:line="240" w:lineRule="auto"/>
              <w:jc w:val="center"/>
              <w:rPr>
                <w:rFonts w:ascii="Arial" w:eastAsia="Times New Roman" w:hAnsi="Arial" w:cs="Arial"/>
                <w:sz w:val="24"/>
                <w:szCs w:val="24"/>
              </w:rPr>
            </w:pPr>
            <w:r w:rsidRPr="007C2CF3">
              <w:rPr>
                <w:rFonts w:ascii="Arial" w:eastAsia="Times New Roman" w:hAnsi="Arial" w:cs="Arial"/>
                <w:sz w:val="24"/>
                <w:szCs w:val="24"/>
              </w:rPr>
              <w:t>1</w:t>
            </w:r>
          </w:p>
        </w:tc>
        <w:tc>
          <w:tcPr>
            <w:tcW w:w="2980" w:type="dxa"/>
            <w:shd w:val="clear" w:color="auto" w:fill="auto"/>
            <w:noWrap/>
            <w:vAlign w:val="center"/>
            <w:hideMark/>
          </w:tcPr>
          <w:p w:rsidR="007C2CF3" w:rsidRPr="007C2CF3" w:rsidRDefault="007C2CF3" w:rsidP="00FE5FEF">
            <w:pPr>
              <w:spacing w:after="0" w:line="240" w:lineRule="auto"/>
              <w:rPr>
                <w:rFonts w:ascii="Arial" w:eastAsia="Times New Roman" w:hAnsi="Arial" w:cs="Arial"/>
                <w:sz w:val="24"/>
                <w:szCs w:val="24"/>
              </w:rPr>
            </w:pPr>
            <w:r w:rsidRPr="007C2CF3">
              <w:rPr>
                <w:rFonts w:ascii="Arial" w:eastAsia="Times New Roman" w:hAnsi="Arial" w:cs="Arial"/>
                <w:sz w:val="24"/>
                <w:szCs w:val="24"/>
              </w:rPr>
              <w:t>Tidak Cepat</w:t>
            </w:r>
          </w:p>
        </w:tc>
        <w:tc>
          <w:tcPr>
            <w:tcW w:w="1920" w:type="dxa"/>
            <w:shd w:val="clear" w:color="auto" w:fill="auto"/>
            <w:noWrap/>
            <w:vAlign w:val="center"/>
          </w:tcPr>
          <w:p w:rsidR="007C2CF3" w:rsidRPr="007C2CF3" w:rsidRDefault="00DF18DE" w:rsidP="00FE5FEF">
            <w:pPr>
              <w:spacing w:after="0" w:line="240" w:lineRule="auto"/>
              <w:jc w:val="center"/>
              <w:rPr>
                <w:rFonts w:ascii="Arial" w:hAnsi="Arial" w:cs="Arial"/>
                <w:sz w:val="24"/>
                <w:szCs w:val="24"/>
              </w:rPr>
            </w:pPr>
            <w:r>
              <w:rPr>
                <w:rFonts w:ascii="Arial" w:hAnsi="Arial" w:cs="Arial"/>
                <w:sz w:val="24"/>
                <w:szCs w:val="24"/>
              </w:rPr>
              <w:t>0</w:t>
            </w:r>
          </w:p>
        </w:tc>
        <w:tc>
          <w:tcPr>
            <w:tcW w:w="1840" w:type="dxa"/>
            <w:shd w:val="clear" w:color="auto" w:fill="auto"/>
            <w:noWrap/>
            <w:vAlign w:val="center"/>
          </w:tcPr>
          <w:p w:rsidR="007C2CF3" w:rsidRPr="007C2CF3" w:rsidRDefault="00DF18DE" w:rsidP="00FE5FEF">
            <w:pPr>
              <w:spacing w:after="0" w:line="240" w:lineRule="auto"/>
              <w:jc w:val="center"/>
              <w:rPr>
                <w:rFonts w:ascii="Arial" w:hAnsi="Arial" w:cs="Arial"/>
                <w:sz w:val="24"/>
                <w:szCs w:val="24"/>
              </w:rPr>
            </w:pPr>
            <w:r>
              <w:rPr>
                <w:rFonts w:ascii="Arial" w:hAnsi="Arial" w:cs="Arial"/>
                <w:sz w:val="24"/>
                <w:szCs w:val="24"/>
              </w:rPr>
              <w:t>0%</w:t>
            </w:r>
          </w:p>
        </w:tc>
      </w:tr>
      <w:tr w:rsidR="007C2CF3" w:rsidRPr="007C2CF3" w:rsidTr="00FE5FEF">
        <w:trPr>
          <w:trHeight w:val="300"/>
          <w:jc w:val="center"/>
        </w:trPr>
        <w:tc>
          <w:tcPr>
            <w:tcW w:w="660" w:type="dxa"/>
            <w:shd w:val="clear" w:color="auto" w:fill="auto"/>
            <w:noWrap/>
            <w:vAlign w:val="bottom"/>
            <w:hideMark/>
          </w:tcPr>
          <w:p w:rsidR="007C2CF3" w:rsidRPr="007C2CF3" w:rsidRDefault="007C2CF3" w:rsidP="00FE5FEF">
            <w:pPr>
              <w:spacing w:after="0" w:line="240" w:lineRule="auto"/>
              <w:jc w:val="center"/>
              <w:rPr>
                <w:rFonts w:ascii="Arial" w:eastAsia="Times New Roman" w:hAnsi="Arial" w:cs="Arial"/>
                <w:sz w:val="24"/>
                <w:szCs w:val="24"/>
              </w:rPr>
            </w:pPr>
            <w:r w:rsidRPr="007C2CF3">
              <w:rPr>
                <w:rFonts w:ascii="Arial" w:eastAsia="Times New Roman" w:hAnsi="Arial" w:cs="Arial"/>
                <w:sz w:val="24"/>
                <w:szCs w:val="24"/>
              </w:rPr>
              <w:t>2</w:t>
            </w:r>
          </w:p>
        </w:tc>
        <w:tc>
          <w:tcPr>
            <w:tcW w:w="2980" w:type="dxa"/>
            <w:shd w:val="clear" w:color="auto" w:fill="auto"/>
            <w:noWrap/>
            <w:vAlign w:val="center"/>
            <w:hideMark/>
          </w:tcPr>
          <w:p w:rsidR="007C2CF3" w:rsidRPr="007C2CF3" w:rsidRDefault="007C2CF3" w:rsidP="00FE5FEF">
            <w:pPr>
              <w:spacing w:after="0" w:line="240" w:lineRule="auto"/>
              <w:rPr>
                <w:rFonts w:ascii="Arial" w:eastAsia="Times New Roman" w:hAnsi="Arial" w:cs="Arial"/>
                <w:sz w:val="24"/>
                <w:szCs w:val="24"/>
              </w:rPr>
            </w:pPr>
            <w:r w:rsidRPr="007C2CF3">
              <w:rPr>
                <w:rFonts w:ascii="Arial" w:eastAsia="Times New Roman" w:hAnsi="Arial" w:cs="Arial"/>
                <w:sz w:val="24"/>
                <w:szCs w:val="24"/>
              </w:rPr>
              <w:t>Kurang Cepat</w:t>
            </w:r>
          </w:p>
        </w:tc>
        <w:tc>
          <w:tcPr>
            <w:tcW w:w="1920" w:type="dxa"/>
            <w:shd w:val="clear" w:color="auto" w:fill="auto"/>
            <w:noWrap/>
            <w:vAlign w:val="center"/>
          </w:tcPr>
          <w:p w:rsidR="007C2CF3" w:rsidRPr="000A1304" w:rsidRDefault="000A1304" w:rsidP="00FE5FEF">
            <w:pPr>
              <w:spacing w:after="0" w:line="240" w:lineRule="auto"/>
              <w:jc w:val="center"/>
              <w:rPr>
                <w:rFonts w:ascii="Arial" w:hAnsi="Arial" w:cs="Arial"/>
                <w:sz w:val="24"/>
                <w:szCs w:val="24"/>
                <w:lang w:val="en-US"/>
              </w:rPr>
            </w:pPr>
            <w:r>
              <w:rPr>
                <w:rFonts w:ascii="Arial" w:hAnsi="Arial" w:cs="Arial"/>
                <w:sz w:val="24"/>
                <w:szCs w:val="24"/>
                <w:lang w:val="en-US"/>
              </w:rPr>
              <w:t>0</w:t>
            </w:r>
          </w:p>
        </w:tc>
        <w:tc>
          <w:tcPr>
            <w:tcW w:w="1840" w:type="dxa"/>
            <w:shd w:val="clear" w:color="auto" w:fill="auto"/>
            <w:noWrap/>
            <w:vAlign w:val="center"/>
          </w:tcPr>
          <w:p w:rsidR="007C2CF3" w:rsidRPr="007C2CF3" w:rsidRDefault="000A1304" w:rsidP="00FE5FEF">
            <w:pPr>
              <w:spacing w:after="0" w:line="240" w:lineRule="auto"/>
              <w:jc w:val="center"/>
              <w:rPr>
                <w:rFonts w:ascii="Arial" w:hAnsi="Arial" w:cs="Arial"/>
                <w:sz w:val="24"/>
                <w:szCs w:val="24"/>
              </w:rPr>
            </w:pPr>
            <w:r>
              <w:rPr>
                <w:rFonts w:ascii="Arial" w:hAnsi="Arial" w:cs="Arial"/>
                <w:sz w:val="24"/>
                <w:szCs w:val="24"/>
                <w:lang w:val="en-US"/>
              </w:rPr>
              <w:t>0</w:t>
            </w:r>
            <w:r w:rsidR="00DF18DE">
              <w:rPr>
                <w:rFonts w:ascii="Arial" w:hAnsi="Arial" w:cs="Arial"/>
                <w:sz w:val="24"/>
                <w:szCs w:val="24"/>
              </w:rPr>
              <w:t>%</w:t>
            </w:r>
          </w:p>
        </w:tc>
      </w:tr>
      <w:tr w:rsidR="007C2CF3" w:rsidRPr="007C2CF3" w:rsidTr="00FE5FEF">
        <w:trPr>
          <w:trHeight w:val="300"/>
          <w:jc w:val="center"/>
        </w:trPr>
        <w:tc>
          <w:tcPr>
            <w:tcW w:w="660" w:type="dxa"/>
            <w:shd w:val="clear" w:color="auto" w:fill="auto"/>
            <w:noWrap/>
            <w:vAlign w:val="bottom"/>
            <w:hideMark/>
          </w:tcPr>
          <w:p w:rsidR="007C2CF3" w:rsidRPr="007C2CF3" w:rsidRDefault="007C2CF3" w:rsidP="00FE5FEF">
            <w:pPr>
              <w:spacing w:after="0" w:line="240" w:lineRule="auto"/>
              <w:jc w:val="center"/>
              <w:rPr>
                <w:rFonts w:ascii="Arial" w:eastAsia="Times New Roman" w:hAnsi="Arial" w:cs="Arial"/>
                <w:sz w:val="24"/>
                <w:szCs w:val="24"/>
              </w:rPr>
            </w:pPr>
            <w:r w:rsidRPr="007C2CF3">
              <w:rPr>
                <w:rFonts w:ascii="Arial" w:eastAsia="Times New Roman" w:hAnsi="Arial" w:cs="Arial"/>
                <w:sz w:val="24"/>
                <w:szCs w:val="24"/>
              </w:rPr>
              <w:t>3</w:t>
            </w:r>
          </w:p>
        </w:tc>
        <w:tc>
          <w:tcPr>
            <w:tcW w:w="2980" w:type="dxa"/>
            <w:shd w:val="clear" w:color="auto" w:fill="auto"/>
            <w:noWrap/>
            <w:vAlign w:val="center"/>
            <w:hideMark/>
          </w:tcPr>
          <w:p w:rsidR="007C2CF3" w:rsidRPr="007C2CF3" w:rsidRDefault="007C2CF3" w:rsidP="00FE5FEF">
            <w:pPr>
              <w:spacing w:after="0" w:line="240" w:lineRule="auto"/>
              <w:rPr>
                <w:rFonts w:ascii="Arial" w:eastAsia="Times New Roman" w:hAnsi="Arial" w:cs="Arial"/>
                <w:sz w:val="24"/>
                <w:szCs w:val="24"/>
              </w:rPr>
            </w:pPr>
            <w:r w:rsidRPr="007C2CF3">
              <w:rPr>
                <w:rFonts w:ascii="Arial" w:eastAsia="Times New Roman" w:hAnsi="Arial" w:cs="Arial"/>
                <w:sz w:val="24"/>
                <w:szCs w:val="24"/>
              </w:rPr>
              <w:t>Cepat</w:t>
            </w:r>
          </w:p>
        </w:tc>
        <w:tc>
          <w:tcPr>
            <w:tcW w:w="1920" w:type="dxa"/>
            <w:shd w:val="clear" w:color="auto" w:fill="auto"/>
            <w:noWrap/>
            <w:vAlign w:val="center"/>
          </w:tcPr>
          <w:p w:rsidR="007C2CF3" w:rsidRPr="000A1304" w:rsidRDefault="000A1304" w:rsidP="00FE5FEF">
            <w:pPr>
              <w:spacing w:after="0" w:line="240" w:lineRule="auto"/>
              <w:jc w:val="center"/>
              <w:rPr>
                <w:rFonts w:ascii="Arial" w:hAnsi="Arial" w:cs="Arial"/>
                <w:sz w:val="24"/>
                <w:szCs w:val="24"/>
                <w:lang w:val="en-US"/>
              </w:rPr>
            </w:pPr>
            <w:r>
              <w:rPr>
                <w:rFonts w:ascii="Arial" w:hAnsi="Arial" w:cs="Arial"/>
                <w:sz w:val="24"/>
                <w:szCs w:val="24"/>
                <w:lang w:val="en-US"/>
              </w:rPr>
              <w:t>34</w:t>
            </w:r>
          </w:p>
        </w:tc>
        <w:tc>
          <w:tcPr>
            <w:tcW w:w="1840" w:type="dxa"/>
            <w:shd w:val="clear" w:color="auto" w:fill="auto"/>
            <w:noWrap/>
            <w:vAlign w:val="center"/>
          </w:tcPr>
          <w:p w:rsidR="007C2CF3" w:rsidRPr="007C2CF3" w:rsidRDefault="000A1304" w:rsidP="00FE5FEF">
            <w:pPr>
              <w:spacing w:after="0" w:line="240" w:lineRule="auto"/>
              <w:jc w:val="center"/>
              <w:rPr>
                <w:rFonts w:ascii="Arial" w:hAnsi="Arial" w:cs="Arial"/>
                <w:sz w:val="24"/>
                <w:szCs w:val="24"/>
              </w:rPr>
            </w:pPr>
            <w:r>
              <w:rPr>
                <w:rFonts w:ascii="Arial" w:hAnsi="Arial" w:cs="Arial"/>
                <w:sz w:val="24"/>
                <w:szCs w:val="24"/>
              </w:rPr>
              <w:t>7</w:t>
            </w:r>
            <w:r>
              <w:rPr>
                <w:rFonts w:ascii="Arial" w:hAnsi="Arial" w:cs="Arial"/>
                <w:sz w:val="24"/>
                <w:szCs w:val="24"/>
                <w:lang w:val="en-US"/>
              </w:rPr>
              <w:t>1</w:t>
            </w:r>
            <w:r w:rsidR="00DF18DE">
              <w:rPr>
                <w:rFonts w:ascii="Arial" w:hAnsi="Arial" w:cs="Arial"/>
                <w:sz w:val="24"/>
                <w:szCs w:val="24"/>
              </w:rPr>
              <w:t>%</w:t>
            </w:r>
          </w:p>
        </w:tc>
      </w:tr>
      <w:tr w:rsidR="007C2CF3" w:rsidRPr="007C2CF3" w:rsidTr="00FE5FEF">
        <w:trPr>
          <w:trHeight w:val="300"/>
          <w:jc w:val="center"/>
        </w:trPr>
        <w:tc>
          <w:tcPr>
            <w:tcW w:w="660" w:type="dxa"/>
            <w:shd w:val="clear" w:color="auto" w:fill="auto"/>
            <w:noWrap/>
            <w:vAlign w:val="bottom"/>
            <w:hideMark/>
          </w:tcPr>
          <w:p w:rsidR="007C2CF3" w:rsidRPr="007C2CF3" w:rsidRDefault="007C2CF3" w:rsidP="00FE5FEF">
            <w:pPr>
              <w:spacing w:after="0" w:line="240" w:lineRule="auto"/>
              <w:jc w:val="center"/>
              <w:rPr>
                <w:rFonts w:ascii="Arial" w:eastAsia="Times New Roman" w:hAnsi="Arial" w:cs="Arial"/>
                <w:sz w:val="24"/>
                <w:szCs w:val="24"/>
              </w:rPr>
            </w:pPr>
            <w:r w:rsidRPr="007C2CF3">
              <w:rPr>
                <w:rFonts w:ascii="Arial" w:eastAsia="Times New Roman" w:hAnsi="Arial" w:cs="Arial"/>
                <w:sz w:val="24"/>
                <w:szCs w:val="24"/>
              </w:rPr>
              <w:t>4</w:t>
            </w:r>
          </w:p>
        </w:tc>
        <w:tc>
          <w:tcPr>
            <w:tcW w:w="2980" w:type="dxa"/>
            <w:shd w:val="clear" w:color="auto" w:fill="auto"/>
            <w:noWrap/>
            <w:vAlign w:val="center"/>
            <w:hideMark/>
          </w:tcPr>
          <w:p w:rsidR="007C2CF3" w:rsidRPr="007C2CF3" w:rsidRDefault="007C2CF3" w:rsidP="00FE5FEF">
            <w:pPr>
              <w:spacing w:after="0" w:line="240" w:lineRule="auto"/>
              <w:rPr>
                <w:rFonts w:ascii="Arial" w:eastAsia="Times New Roman" w:hAnsi="Arial" w:cs="Arial"/>
                <w:sz w:val="24"/>
                <w:szCs w:val="24"/>
              </w:rPr>
            </w:pPr>
            <w:r w:rsidRPr="007C2CF3">
              <w:rPr>
                <w:rFonts w:ascii="Arial" w:eastAsia="Times New Roman" w:hAnsi="Arial" w:cs="Arial"/>
                <w:sz w:val="24"/>
                <w:szCs w:val="24"/>
              </w:rPr>
              <w:t>Sangat Cepat</w:t>
            </w:r>
          </w:p>
        </w:tc>
        <w:tc>
          <w:tcPr>
            <w:tcW w:w="1920" w:type="dxa"/>
            <w:shd w:val="clear" w:color="auto" w:fill="auto"/>
            <w:noWrap/>
            <w:vAlign w:val="center"/>
          </w:tcPr>
          <w:p w:rsidR="007C2CF3" w:rsidRPr="000A1304" w:rsidRDefault="000A1304" w:rsidP="00FE5FEF">
            <w:pPr>
              <w:spacing w:after="0" w:line="240" w:lineRule="auto"/>
              <w:jc w:val="center"/>
              <w:rPr>
                <w:rFonts w:ascii="Arial" w:hAnsi="Arial" w:cs="Arial"/>
                <w:sz w:val="24"/>
                <w:szCs w:val="24"/>
                <w:lang w:val="en-US"/>
              </w:rPr>
            </w:pPr>
            <w:r>
              <w:rPr>
                <w:rFonts w:ascii="Arial" w:hAnsi="Arial" w:cs="Arial"/>
                <w:sz w:val="24"/>
                <w:szCs w:val="24"/>
                <w:lang w:val="en-US"/>
              </w:rPr>
              <w:t>14</w:t>
            </w:r>
          </w:p>
        </w:tc>
        <w:tc>
          <w:tcPr>
            <w:tcW w:w="1840" w:type="dxa"/>
            <w:shd w:val="clear" w:color="auto" w:fill="auto"/>
            <w:noWrap/>
            <w:vAlign w:val="center"/>
          </w:tcPr>
          <w:p w:rsidR="007C2CF3" w:rsidRPr="007C2CF3" w:rsidRDefault="000A1304" w:rsidP="00FE5FEF">
            <w:pPr>
              <w:spacing w:after="0" w:line="240" w:lineRule="auto"/>
              <w:jc w:val="center"/>
              <w:rPr>
                <w:rFonts w:ascii="Arial" w:hAnsi="Arial" w:cs="Arial"/>
                <w:sz w:val="24"/>
                <w:szCs w:val="24"/>
              </w:rPr>
            </w:pPr>
            <w:r>
              <w:rPr>
                <w:rFonts w:ascii="Arial" w:hAnsi="Arial" w:cs="Arial"/>
                <w:sz w:val="24"/>
                <w:szCs w:val="24"/>
                <w:lang w:val="en-US"/>
              </w:rPr>
              <w:t>2</w:t>
            </w:r>
            <w:r w:rsidR="00DF18DE">
              <w:rPr>
                <w:rFonts w:ascii="Arial" w:hAnsi="Arial" w:cs="Arial"/>
                <w:sz w:val="24"/>
                <w:szCs w:val="24"/>
              </w:rPr>
              <w:t>9%</w:t>
            </w:r>
          </w:p>
        </w:tc>
      </w:tr>
    </w:tbl>
    <w:p w:rsidR="001B4962" w:rsidRPr="00046A35" w:rsidRDefault="001B4962" w:rsidP="00A6244E">
      <w:pPr>
        <w:pStyle w:val="ListParagraph"/>
        <w:spacing w:after="0" w:line="360" w:lineRule="auto"/>
        <w:ind w:left="426"/>
        <w:jc w:val="both"/>
        <w:rPr>
          <w:rFonts w:ascii="Arial" w:hAnsi="Arial" w:cs="Arial"/>
          <w:b/>
          <w:sz w:val="24"/>
          <w:szCs w:val="24"/>
        </w:rPr>
      </w:pPr>
      <w:r w:rsidRPr="00046A35">
        <w:rPr>
          <w:rFonts w:ascii="Arial" w:hAnsi="Arial" w:cs="Arial"/>
          <w:b/>
          <w:sz w:val="24"/>
          <w:szCs w:val="24"/>
        </w:rPr>
        <w:tab/>
      </w:r>
      <w:r w:rsidRPr="00046A35">
        <w:rPr>
          <w:rFonts w:ascii="Arial" w:hAnsi="Arial" w:cs="Arial"/>
          <w:b/>
          <w:sz w:val="24"/>
          <w:szCs w:val="24"/>
        </w:rPr>
        <w:tab/>
      </w:r>
    </w:p>
    <w:p w:rsidR="007C2CF3" w:rsidRDefault="007C2CF3" w:rsidP="001B4962">
      <w:pPr>
        <w:pStyle w:val="ListParagraph"/>
        <w:numPr>
          <w:ilvl w:val="0"/>
          <w:numId w:val="28"/>
        </w:numPr>
        <w:spacing w:after="0" w:line="360" w:lineRule="auto"/>
        <w:ind w:left="426" w:hanging="426"/>
        <w:jc w:val="both"/>
        <w:rPr>
          <w:rFonts w:ascii="Arial" w:hAnsi="Arial" w:cs="Arial"/>
          <w:b/>
          <w:sz w:val="24"/>
          <w:szCs w:val="24"/>
        </w:rPr>
      </w:pPr>
      <w:r w:rsidRPr="00046A35">
        <w:rPr>
          <w:rFonts w:ascii="Arial" w:hAnsi="Arial" w:cs="Arial"/>
          <w:b/>
          <w:sz w:val="24"/>
          <w:szCs w:val="24"/>
        </w:rPr>
        <w:t>Produk spesifikasi pelayanan</w:t>
      </w:r>
    </w:p>
    <w:p w:rsidR="00B445BF" w:rsidRDefault="00B445BF" w:rsidP="00B445BF">
      <w:pPr>
        <w:pStyle w:val="ListParagraph"/>
        <w:spacing w:after="0" w:line="360" w:lineRule="auto"/>
        <w:ind w:left="426"/>
        <w:jc w:val="both"/>
        <w:rPr>
          <w:rFonts w:ascii="Arial" w:hAnsi="Arial" w:cs="Arial"/>
          <w:sz w:val="24"/>
          <w:szCs w:val="24"/>
        </w:rPr>
      </w:pPr>
      <w:r w:rsidRPr="00B445BF">
        <w:rPr>
          <w:rFonts w:ascii="Arial" w:hAnsi="Arial" w:cs="Arial"/>
          <w:sz w:val="24"/>
          <w:szCs w:val="24"/>
        </w:rPr>
        <w:t xml:space="preserve">Produk spesifikasi pelayanan adalah hasil pelayanan publik yang diberikan oleh </w:t>
      </w:r>
      <w:r w:rsidR="00AD7CCB">
        <w:rPr>
          <w:rFonts w:ascii="Arial" w:hAnsi="Arial" w:cs="Arial"/>
          <w:sz w:val="24"/>
          <w:szCs w:val="24"/>
        </w:rPr>
        <w:t>Dinas P3AP2KB</w:t>
      </w:r>
      <w:r w:rsidR="000674D5">
        <w:rPr>
          <w:rFonts w:ascii="Arial" w:hAnsi="Arial" w:cs="Arial"/>
          <w:sz w:val="24"/>
          <w:szCs w:val="24"/>
        </w:rPr>
        <w:t>.</w:t>
      </w:r>
      <w:r w:rsidR="000674D5">
        <w:rPr>
          <w:rFonts w:ascii="Arial" w:hAnsi="Arial" w:cs="Arial"/>
          <w:color w:val="FF0000"/>
          <w:sz w:val="24"/>
          <w:szCs w:val="24"/>
        </w:rPr>
        <w:t xml:space="preserve"> </w:t>
      </w:r>
      <w:r w:rsidRPr="00B445BF">
        <w:rPr>
          <w:rFonts w:ascii="Arial" w:hAnsi="Arial" w:cs="Arial"/>
          <w:sz w:val="24"/>
          <w:szCs w:val="24"/>
        </w:rPr>
        <w:t>Berdasarkan hasil survei produk spesifikasi pelayanan pada</w:t>
      </w:r>
      <w:r w:rsidR="000674D5">
        <w:rPr>
          <w:rFonts w:ascii="Arial" w:hAnsi="Arial" w:cs="Arial"/>
          <w:sz w:val="24"/>
          <w:szCs w:val="24"/>
        </w:rPr>
        <w:t xml:space="preserve"> </w:t>
      </w:r>
      <w:r w:rsidR="00AD7CCB">
        <w:rPr>
          <w:rFonts w:ascii="Arial" w:hAnsi="Arial" w:cs="Arial"/>
          <w:sz w:val="24"/>
          <w:szCs w:val="24"/>
        </w:rPr>
        <w:t>Dinas P3AP2KB</w:t>
      </w:r>
      <w:r w:rsidR="000674D5">
        <w:rPr>
          <w:rFonts w:ascii="Arial" w:hAnsi="Arial" w:cs="Arial"/>
          <w:sz w:val="24"/>
          <w:szCs w:val="24"/>
        </w:rPr>
        <w:t>,</w:t>
      </w:r>
      <w:r>
        <w:rPr>
          <w:rFonts w:ascii="Arial" w:hAnsi="Arial" w:cs="Arial"/>
          <w:color w:val="FF0000"/>
          <w:sz w:val="24"/>
          <w:szCs w:val="24"/>
        </w:rPr>
        <w:t xml:space="preserve"> </w:t>
      </w:r>
      <w:r w:rsidRPr="007C2CF3">
        <w:rPr>
          <w:rFonts w:ascii="Arial" w:hAnsi="Arial" w:cs="Arial"/>
          <w:sz w:val="24"/>
          <w:szCs w:val="24"/>
        </w:rPr>
        <w:t xml:space="preserve">didapatkan hasil bahwa sebanyak </w:t>
      </w:r>
      <w:r w:rsidR="00721FDF">
        <w:rPr>
          <w:rFonts w:ascii="Arial" w:hAnsi="Arial" w:cs="Arial"/>
          <w:sz w:val="24"/>
          <w:szCs w:val="24"/>
        </w:rPr>
        <w:t>29</w:t>
      </w:r>
      <w:r w:rsidRPr="007C2CF3">
        <w:rPr>
          <w:rFonts w:ascii="Arial" w:hAnsi="Arial" w:cs="Arial"/>
          <w:sz w:val="24"/>
          <w:szCs w:val="24"/>
        </w:rPr>
        <w:t xml:space="preserve">% responden yang merupakan </w:t>
      </w:r>
      <w:r>
        <w:rPr>
          <w:rFonts w:ascii="Arial" w:hAnsi="Arial" w:cs="Arial"/>
          <w:sz w:val="24"/>
          <w:szCs w:val="24"/>
        </w:rPr>
        <w:t>pengguna layanan</w:t>
      </w:r>
      <w:r w:rsidRPr="007C2CF3">
        <w:rPr>
          <w:rFonts w:ascii="Arial" w:hAnsi="Arial" w:cs="Arial"/>
          <w:sz w:val="24"/>
          <w:szCs w:val="24"/>
        </w:rPr>
        <w:t xml:space="preserve"> menjawab </w:t>
      </w:r>
      <w:r w:rsidRPr="00B445BF">
        <w:rPr>
          <w:rFonts w:ascii="Arial" w:hAnsi="Arial" w:cs="Arial"/>
          <w:sz w:val="24"/>
          <w:szCs w:val="24"/>
        </w:rPr>
        <w:t xml:space="preserve">produk spesifikasi </w:t>
      </w:r>
      <w:r>
        <w:rPr>
          <w:rFonts w:ascii="Arial" w:hAnsi="Arial" w:cs="Arial"/>
          <w:sz w:val="24"/>
          <w:szCs w:val="24"/>
        </w:rPr>
        <w:t xml:space="preserve">pelayanan sangat sesuai, </w:t>
      </w:r>
      <w:r w:rsidRPr="007C2CF3">
        <w:rPr>
          <w:rFonts w:ascii="Arial" w:hAnsi="Arial" w:cs="Arial"/>
          <w:sz w:val="24"/>
          <w:szCs w:val="24"/>
        </w:rPr>
        <w:t xml:space="preserve">sebanyak </w:t>
      </w:r>
      <w:r w:rsidR="00721FDF">
        <w:rPr>
          <w:rFonts w:ascii="Arial" w:hAnsi="Arial" w:cs="Arial"/>
          <w:sz w:val="24"/>
          <w:szCs w:val="24"/>
          <w:lang w:val="en-US"/>
        </w:rPr>
        <w:t>71</w:t>
      </w:r>
      <w:r w:rsidRPr="007C2CF3">
        <w:rPr>
          <w:rFonts w:ascii="Arial" w:hAnsi="Arial" w:cs="Arial"/>
          <w:sz w:val="24"/>
          <w:szCs w:val="24"/>
        </w:rPr>
        <w:t xml:space="preserve">% responden yang merupakan pemohon menjawab </w:t>
      </w:r>
      <w:r w:rsidRPr="00B445BF">
        <w:rPr>
          <w:rFonts w:ascii="Arial" w:hAnsi="Arial" w:cs="Arial"/>
          <w:sz w:val="24"/>
          <w:szCs w:val="24"/>
        </w:rPr>
        <w:t xml:space="preserve">produk spesifikasi </w:t>
      </w:r>
      <w:r>
        <w:rPr>
          <w:rFonts w:ascii="Arial" w:hAnsi="Arial" w:cs="Arial"/>
          <w:sz w:val="24"/>
          <w:szCs w:val="24"/>
        </w:rPr>
        <w:t xml:space="preserve">pelayanan sesuai, </w:t>
      </w:r>
      <w:r w:rsidRPr="007C2CF3">
        <w:rPr>
          <w:rFonts w:ascii="Arial" w:hAnsi="Arial" w:cs="Arial"/>
          <w:sz w:val="24"/>
          <w:szCs w:val="24"/>
        </w:rPr>
        <w:t xml:space="preserve">sebanyak </w:t>
      </w:r>
      <w:r w:rsidR="000674D5">
        <w:rPr>
          <w:rFonts w:ascii="Arial" w:hAnsi="Arial" w:cs="Arial"/>
          <w:sz w:val="24"/>
          <w:szCs w:val="24"/>
        </w:rPr>
        <w:t>0</w:t>
      </w:r>
      <w:r w:rsidRPr="007C2CF3">
        <w:rPr>
          <w:rFonts w:ascii="Arial" w:hAnsi="Arial" w:cs="Arial"/>
          <w:sz w:val="24"/>
          <w:szCs w:val="24"/>
        </w:rPr>
        <w:t xml:space="preserve">% responden yang merupakan pemohon menjawab </w:t>
      </w:r>
      <w:r w:rsidRPr="00B445BF">
        <w:rPr>
          <w:rFonts w:ascii="Arial" w:hAnsi="Arial" w:cs="Arial"/>
          <w:sz w:val="24"/>
          <w:szCs w:val="24"/>
        </w:rPr>
        <w:t xml:space="preserve">produk spesifikasi </w:t>
      </w:r>
      <w:r>
        <w:rPr>
          <w:rFonts w:ascii="Arial" w:hAnsi="Arial" w:cs="Arial"/>
          <w:sz w:val="24"/>
          <w:szCs w:val="24"/>
        </w:rPr>
        <w:t xml:space="preserve">pelayanan kurang sesuai, dan </w:t>
      </w:r>
      <w:r w:rsidRPr="007C2CF3">
        <w:rPr>
          <w:rFonts w:ascii="Arial" w:hAnsi="Arial" w:cs="Arial"/>
          <w:sz w:val="24"/>
          <w:szCs w:val="24"/>
        </w:rPr>
        <w:t xml:space="preserve">sebanyak </w:t>
      </w:r>
      <w:r w:rsidR="000674D5">
        <w:rPr>
          <w:rFonts w:ascii="Arial" w:hAnsi="Arial" w:cs="Arial"/>
          <w:sz w:val="24"/>
          <w:szCs w:val="24"/>
        </w:rPr>
        <w:t>0</w:t>
      </w:r>
      <w:r w:rsidRPr="007C2CF3">
        <w:rPr>
          <w:rFonts w:ascii="Arial" w:hAnsi="Arial" w:cs="Arial"/>
          <w:sz w:val="24"/>
          <w:szCs w:val="24"/>
        </w:rPr>
        <w:t xml:space="preserve">% responden yang merupakan pemohon menjawab </w:t>
      </w:r>
      <w:r w:rsidRPr="00B445BF">
        <w:rPr>
          <w:rFonts w:ascii="Arial" w:hAnsi="Arial" w:cs="Arial"/>
          <w:sz w:val="24"/>
          <w:szCs w:val="24"/>
        </w:rPr>
        <w:t xml:space="preserve">produk spesifikasi </w:t>
      </w:r>
      <w:r>
        <w:rPr>
          <w:rFonts w:ascii="Arial" w:hAnsi="Arial" w:cs="Arial"/>
          <w:sz w:val="24"/>
          <w:szCs w:val="24"/>
        </w:rPr>
        <w:t>pelayanan tidak sesuai.</w:t>
      </w:r>
    </w:p>
    <w:p w:rsidR="00DF18DE" w:rsidRDefault="00DF18DE" w:rsidP="00B445BF">
      <w:pPr>
        <w:pStyle w:val="ListParagraph"/>
        <w:spacing w:after="0" w:line="360" w:lineRule="auto"/>
        <w:ind w:left="426"/>
        <w:jc w:val="both"/>
        <w:rPr>
          <w:rFonts w:ascii="Arial" w:hAnsi="Arial" w:cs="Arial"/>
          <w:sz w:val="24"/>
          <w:szCs w:val="24"/>
        </w:rPr>
      </w:pPr>
    </w:p>
    <w:p w:rsidR="00B445BF" w:rsidRPr="00B445BF" w:rsidRDefault="00DA46A0" w:rsidP="00B445BF">
      <w:pPr>
        <w:pStyle w:val="ListParagraph"/>
        <w:spacing w:after="0" w:line="360" w:lineRule="auto"/>
        <w:ind w:left="426"/>
        <w:jc w:val="center"/>
        <w:rPr>
          <w:rFonts w:ascii="Arial" w:hAnsi="Arial" w:cs="Arial"/>
          <w:color w:val="FF0000"/>
          <w:sz w:val="24"/>
          <w:szCs w:val="24"/>
        </w:rPr>
      </w:pPr>
      <w:bookmarkStart w:id="23" w:name="_Toc10383871"/>
      <w:bookmarkStart w:id="24" w:name="_Toc11137487"/>
      <w:bookmarkStart w:id="25" w:name="_Toc11144911"/>
      <w:bookmarkStart w:id="26" w:name="_Toc11250358"/>
      <w:bookmarkStart w:id="27" w:name="_Toc72149638"/>
      <w:bookmarkStart w:id="28" w:name="_Toc72633462"/>
      <w:bookmarkStart w:id="29" w:name="_Toc73059065"/>
      <w:r>
        <w:rPr>
          <w:rFonts w:ascii="Arial" w:hAnsi="Arial" w:cs="Arial"/>
          <w:b/>
          <w:sz w:val="24"/>
          <w:szCs w:val="24"/>
        </w:rPr>
        <w:t xml:space="preserve">Tabel D </w:t>
      </w:r>
      <w:r w:rsidR="00B445BF" w:rsidRPr="00DF18DE">
        <w:rPr>
          <w:rFonts w:ascii="Arial" w:hAnsi="Arial" w:cs="Arial"/>
          <w:b/>
          <w:sz w:val="24"/>
          <w:szCs w:val="24"/>
        </w:rPr>
        <w:t>Persentase Pendapat Responden</w:t>
      </w:r>
      <w:r w:rsidR="00B445BF" w:rsidRPr="00B445BF">
        <w:rPr>
          <w:rFonts w:ascii="Arial" w:hAnsi="Arial" w:cs="Arial"/>
          <w:sz w:val="24"/>
          <w:szCs w:val="24"/>
        </w:rPr>
        <w:t xml:space="preserve"> </w:t>
      </w:r>
      <w:r>
        <w:rPr>
          <w:rFonts w:ascii="Arial" w:hAnsi="Arial" w:cs="Arial"/>
          <w:b/>
          <w:sz w:val="24"/>
          <w:szCs w:val="24"/>
        </w:rPr>
        <w:t>Dinas P3AP2KB</w:t>
      </w:r>
    </w:p>
    <w:p w:rsidR="00B445BF" w:rsidRDefault="00B445BF" w:rsidP="00B445BF">
      <w:pPr>
        <w:pStyle w:val="Caption"/>
        <w:rPr>
          <w:sz w:val="24"/>
          <w:szCs w:val="24"/>
          <w:lang w:val="id-ID"/>
        </w:rPr>
      </w:pPr>
      <w:proofErr w:type="spellStart"/>
      <w:r w:rsidRPr="00B445BF">
        <w:rPr>
          <w:sz w:val="24"/>
          <w:szCs w:val="24"/>
        </w:rPr>
        <w:t>Tentang</w:t>
      </w:r>
      <w:proofErr w:type="spellEnd"/>
      <w:r w:rsidR="00DF18DE">
        <w:rPr>
          <w:sz w:val="24"/>
          <w:szCs w:val="24"/>
          <w:lang w:val="id-ID"/>
        </w:rPr>
        <w:t xml:space="preserve"> </w:t>
      </w:r>
      <w:proofErr w:type="spellStart"/>
      <w:r w:rsidRPr="00B445BF">
        <w:rPr>
          <w:sz w:val="24"/>
          <w:szCs w:val="24"/>
        </w:rPr>
        <w:t>Variabel</w:t>
      </w:r>
      <w:proofErr w:type="spellEnd"/>
      <w:r w:rsidR="00DF18DE">
        <w:rPr>
          <w:sz w:val="24"/>
          <w:szCs w:val="24"/>
          <w:lang w:val="id-ID"/>
        </w:rPr>
        <w:t xml:space="preserve"> </w:t>
      </w:r>
      <w:proofErr w:type="spellStart"/>
      <w:r w:rsidRPr="00B445BF">
        <w:rPr>
          <w:sz w:val="24"/>
          <w:szCs w:val="24"/>
        </w:rPr>
        <w:t>Produk</w:t>
      </w:r>
      <w:proofErr w:type="spellEnd"/>
      <w:r w:rsidR="00DF18DE">
        <w:rPr>
          <w:sz w:val="24"/>
          <w:szCs w:val="24"/>
          <w:lang w:val="id-ID"/>
        </w:rPr>
        <w:t xml:space="preserve"> </w:t>
      </w:r>
      <w:proofErr w:type="spellStart"/>
      <w:r w:rsidRPr="00B445BF">
        <w:rPr>
          <w:sz w:val="24"/>
          <w:szCs w:val="24"/>
        </w:rPr>
        <w:t>Spesifikasi</w:t>
      </w:r>
      <w:proofErr w:type="spellEnd"/>
      <w:r w:rsidR="00DF18DE">
        <w:rPr>
          <w:sz w:val="24"/>
          <w:szCs w:val="24"/>
          <w:lang w:val="id-ID"/>
        </w:rPr>
        <w:t xml:space="preserve"> </w:t>
      </w:r>
      <w:proofErr w:type="spellStart"/>
      <w:r w:rsidRPr="00B445BF">
        <w:rPr>
          <w:sz w:val="24"/>
          <w:szCs w:val="24"/>
        </w:rPr>
        <w:t>Pelayanan</w:t>
      </w:r>
      <w:bookmarkEnd w:id="23"/>
      <w:bookmarkEnd w:id="24"/>
      <w:bookmarkEnd w:id="25"/>
      <w:bookmarkEnd w:id="26"/>
      <w:bookmarkEnd w:id="27"/>
      <w:bookmarkEnd w:id="28"/>
      <w:bookmarkEnd w:id="29"/>
      <w:proofErr w:type="spellEnd"/>
      <w:r w:rsidR="00DF18DE">
        <w:rPr>
          <w:sz w:val="24"/>
          <w:szCs w:val="24"/>
          <w:lang w:val="id-ID"/>
        </w:rPr>
        <w:t xml:space="preserve"> </w:t>
      </w:r>
      <w:r w:rsidR="00DA46A0">
        <w:rPr>
          <w:sz w:val="24"/>
          <w:szCs w:val="24"/>
          <w:lang w:val="id-ID"/>
        </w:rPr>
        <w:t>Triwulan IV Tahun 2021</w:t>
      </w:r>
    </w:p>
    <w:p w:rsidR="00B445BF" w:rsidRPr="00B445BF" w:rsidRDefault="00B445BF" w:rsidP="00B445BF">
      <w:pPr>
        <w:rPr>
          <w:lang w:eastAsia="en-US"/>
        </w:rPr>
      </w:pPr>
    </w:p>
    <w:tbl>
      <w:tblPr>
        <w:tblW w:w="7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2980"/>
        <w:gridCol w:w="1920"/>
        <w:gridCol w:w="1840"/>
      </w:tblGrid>
      <w:tr w:rsidR="00B445BF" w:rsidRPr="00B445BF" w:rsidTr="00FE5FEF">
        <w:trPr>
          <w:trHeight w:val="300"/>
          <w:tblHeader/>
          <w:jc w:val="center"/>
        </w:trPr>
        <w:tc>
          <w:tcPr>
            <w:tcW w:w="660" w:type="dxa"/>
            <w:shd w:val="clear" w:color="auto" w:fill="BFBFBF" w:themeFill="background1" w:themeFillShade="BF"/>
            <w:noWrap/>
            <w:vAlign w:val="center"/>
            <w:hideMark/>
          </w:tcPr>
          <w:p w:rsidR="00B445BF" w:rsidRPr="00B445BF" w:rsidRDefault="00B445BF" w:rsidP="00FE5FEF">
            <w:pPr>
              <w:spacing w:after="0" w:line="240" w:lineRule="auto"/>
              <w:jc w:val="center"/>
              <w:rPr>
                <w:rFonts w:ascii="Arial" w:eastAsia="Times New Roman" w:hAnsi="Arial" w:cs="Arial"/>
                <w:b/>
                <w:bCs/>
                <w:sz w:val="24"/>
                <w:szCs w:val="24"/>
              </w:rPr>
            </w:pPr>
            <w:r w:rsidRPr="00B445BF">
              <w:rPr>
                <w:rFonts w:ascii="Arial" w:eastAsia="Times New Roman" w:hAnsi="Arial" w:cs="Arial"/>
                <w:b/>
                <w:bCs/>
                <w:sz w:val="24"/>
                <w:szCs w:val="24"/>
              </w:rPr>
              <w:t>No</w:t>
            </w:r>
          </w:p>
        </w:tc>
        <w:tc>
          <w:tcPr>
            <w:tcW w:w="2980" w:type="dxa"/>
            <w:shd w:val="clear" w:color="auto" w:fill="BFBFBF" w:themeFill="background1" w:themeFillShade="BF"/>
            <w:noWrap/>
            <w:vAlign w:val="center"/>
            <w:hideMark/>
          </w:tcPr>
          <w:p w:rsidR="00B445BF" w:rsidRPr="00B445BF" w:rsidRDefault="00B445BF" w:rsidP="00FE5FEF">
            <w:pPr>
              <w:spacing w:after="0" w:line="240" w:lineRule="auto"/>
              <w:jc w:val="center"/>
              <w:rPr>
                <w:rFonts w:ascii="Arial" w:eastAsia="Times New Roman" w:hAnsi="Arial" w:cs="Arial"/>
                <w:b/>
                <w:bCs/>
                <w:sz w:val="24"/>
                <w:szCs w:val="24"/>
              </w:rPr>
            </w:pPr>
            <w:r w:rsidRPr="00B445BF">
              <w:rPr>
                <w:rFonts w:ascii="Arial" w:eastAsia="Times New Roman" w:hAnsi="Arial" w:cs="Arial"/>
                <w:b/>
                <w:bCs/>
                <w:sz w:val="24"/>
                <w:szCs w:val="24"/>
              </w:rPr>
              <w:t>Produk Spesifikasi Pelayanan</w:t>
            </w:r>
          </w:p>
        </w:tc>
        <w:tc>
          <w:tcPr>
            <w:tcW w:w="1920" w:type="dxa"/>
            <w:shd w:val="clear" w:color="auto" w:fill="BFBFBF" w:themeFill="background1" w:themeFillShade="BF"/>
            <w:noWrap/>
            <w:vAlign w:val="center"/>
            <w:hideMark/>
          </w:tcPr>
          <w:p w:rsidR="00B445BF" w:rsidRPr="00B445BF" w:rsidRDefault="00B445BF" w:rsidP="00FE5FEF">
            <w:pPr>
              <w:spacing w:after="0" w:line="240" w:lineRule="auto"/>
              <w:jc w:val="center"/>
              <w:rPr>
                <w:rFonts w:ascii="Arial" w:eastAsia="Times New Roman" w:hAnsi="Arial" w:cs="Arial"/>
                <w:b/>
                <w:bCs/>
                <w:sz w:val="24"/>
                <w:szCs w:val="24"/>
              </w:rPr>
            </w:pPr>
            <w:r w:rsidRPr="00B445BF">
              <w:rPr>
                <w:rFonts w:ascii="Arial" w:eastAsia="Times New Roman" w:hAnsi="Arial" w:cs="Arial"/>
                <w:b/>
                <w:bCs/>
                <w:sz w:val="24"/>
                <w:szCs w:val="24"/>
              </w:rPr>
              <w:t>Jumlah (Orang)</w:t>
            </w:r>
          </w:p>
        </w:tc>
        <w:tc>
          <w:tcPr>
            <w:tcW w:w="1840" w:type="dxa"/>
            <w:shd w:val="clear" w:color="auto" w:fill="BFBFBF" w:themeFill="background1" w:themeFillShade="BF"/>
            <w:noWrap/>
            <w:vAlign w:val="center"/>
            <w:hideMark/>
          </w:tcPr>
          <w:p w:rsidR="00B445BF" w:rsidRPr="00B445BF" w:rsidRDefault="00B445BF" w:rsidP="00FE5FEF">
            <w:pPr>
              <w:spacing w:after="0" w:line="240" w:lineRule="auto"/>
              <w:jc w:val="center"/>
              <w:rPr>
                <w:rFonts w:ascii="Arial" w:eastAsia="Times New Roman" w:hAnsi="Arial" w:cs="Arial"/>
                <w:b/>
                <w:bCs/>
                <w:sz w:val="24"/>
                <w:szCs w:val="24"/>
              </w:rPr>
            </w:pPr>
            <w:r w:rsidRPr="00B445BF">
              <w:rPr>
                <w:rFonts w:ascii="Arial" w:eastAsia="Times New Roman" w:hAnsi="Arial" w:cs="Arial"/>
                <w:b/>
                <w:bCs/>
                <w:sz w:val="24"/>
                <w:szCs w:val="24"/>
              </w:rPr>
              <w:t>Persentase (%)</w:t>
            </w:r>
          </w:p>
        </w:tc>
      </w:tr>
      <w:tr w:rsidR="00B445BF" w:rsidRPr="00B445BF" w:rsidTr="00FE5FEF">
        <w:trPr>
          <w:trHeight w:val="300"/>
          <w:jc w:val="center"/>
        </w:trPr>
        <w:tc>
          <w:tcPr>
            <w:tcW w:w="660" w:type="dxa"/>
            <w:shd w:val="clear" w:color="auto" w:fill="auto"/>
            <w:noWrap/>
            <w:vAlign w:val="bottom"/>
            <w:hideMark/>
          </w:tcPr>
          <w:p w:rsidR="00B445BF" w:rsidRPr="00B445BF" w:rsidRDefault="00B445BF" w:rsidP="00FE5FEF">
            <w:pPr>
              <w:spacing w:after="0" w:line="240" w:lineRule="auto"/>
              <w:jc w:val="center"/>
              <w:rPr>
                <w:rFonts w:ascii="Arial" w:eastAsia="Times New Roman" w:hAnsi="Arial" w:cs="Arial"/>
                <w:sz w:val="24"/>
                <w:szCs w:val="24"/>
              </w:rPr>
            </w:pPr>
            <w:r w:rsidRPr="00B445BF">
              <w:rPr>
                <w:rFonts w:ascii="Arial" w:eastAsia="Times New Roman" w:hAnsi="Arial" w:cs="Arial"/>
                <w:sz w:val="24"/>
                <w:szCs w:val="24"/>
              </w:rPr>
              <w:t>1</w:t>
            </w:r>
          </w:p>
        </w:tc>
        <w:tc>
          <w:tcPr>
            <w:tcW w:w="2980" w:type="dxa"/>
            <w:shd w:val="clear" w:color="auto" w:fill="auto"/>
            <w:noWrap/>
            <w:vAlign w:val="center"/>
            <w:hideMark/>
          </w:tcPr>
          <w:p w:rsidR="00B445BF" w:rsidRPr="00B445BF" w:rsidRDefault="00B445BF" w:rsidP="00FE5FEF">
            <w:pPr>
              <w:spacing w:after="0" w:line="240" w:lineRule="auto"/>
              <w:rPr>
                <w:rFonts w:ascii="Arial" w:eastAsia="Times New Roman" w:hAnsi="Arial" w:cs="Arial"/>
                <w:sz w:val="24"/>
                <w:szCs w:val="24"/>
              </w:rPr>
            </w:pPr>
            <w:r w:rsidRPr="00B445BF">
              <w:rPr>
                <w:rFonts w:ascii="Arial" w:eastAsia="Times New Roman" w:hAnsi="Arial" w:cs="Arial"/>
                <w:sz w:val="24"/>
                <w:szCs w:val="24"/>
              </w:rPr>
              <w:t xml:space="preserve">Tidak Sesuai </w:t>
            </w:r>
          </w:p>
        </w:tc>
        <w:tc>
          <w:tcPr>
            <w:tcW w:w="1920" w:type="dxa"/>
            <w:shd w:val="clear" w:color="auto" w:fill="auto"/>
            <w:noWrap/>
            <w:vAlign w:val="center"/>
          </w:tcPr>
          <w:p w:rsidR="00B445BF" w:rsidRPr="00B445BF" w:rsidRDefault="000674D5" w:rsidP="00FE5FEF">
            <w:pPr>
              <w:spacing w:after="0" w:line="240" w:lineRule="auto"/>
              <w:jc w:val="center"/>
              <w:rPr>
                <w:rFonts w:ascii="Arial" w:hAnsi="Arial" w:cs="Arial"/>
                <w:sz w:val="24"/>
                <w:szCs w:val="24"/>
              </w:rPr>
            </w:pPr>
            <w:r>
              <w:rPr>
                <w:rFonts w:ascii="Arial" w:hAnsi="Arial" w:cs="Arial"/>
                <w:sz w:val="24"/>
                <w:szCs w:val="24"/>
              </w:rPr>
              <w:t>0</w:t>
            </w:r>
          </w:p>
        </w:tc>
        <w:tc>
          <w:tcPr>
            <w:tcW w:w="1840" w:type="dxa"/>
            <w:shd w:val="clear" w:color="auto" w:fill="auto"/>
            <w:noWrap/>
            <w:vAlign w:val="center"/>
          </w:tcPr>
          <w:p w:rsidR="00B445BF" w:rsidRPr="00B445BF" w:rsidRDefault="000674D5" w:rsidP="00FE5FEF">
            <w:pPr>
              <w:spacing w:after="0" w:line="240" w:lineRule="auto"/>
              <w:jc w:val="center"/>
              <w:rPr>
                <w:rFonts w:ascii="Arial" w:hAnsi="Arial" w:cs="Arial"/>
                <w:sz w:val="24"/>
                <w:szCs w:val="24"/>
              </w:rPr>
            </w:pPr>
            <w:r>
              <w:rPr>
                <w:rFonts w:ascii="Arial" w:hAnsi="Arial" w:cs="Arial"/>
                <w:sz w:val="24"/>
                <w:szCs w:val="24"/>
              </w:rPr>
              <w:t>0%</w:t>
            </w:r>
          </w:p>
        </w:tc>
      </w:tr>
      <w:tr w:rsidR="00B445BF" w:rsidRPr="00B445BF" w:rsidTr="00FE5FEF">
        <w:trPr>
          <w:trHeight w:val="300"/>
          <w:jc w:val="center"/>
        </w:trPr>
        <w:tc>
          <w:tcPr>
            <w:tcW w:w="660" w:type="dxa"/>
            <w:shd w:val="clear" w:color="auto" w:fill="auto"/>
            <w:noWrap/>
            <w:vAlign w:val="bottom"/>
            <w:hideMark/>
          </w:tcPr>
          <w:p w:rsidR="00B445BF" w:rsidRPr="00B445BF" w:rsidRDefault="00B445BF" w:rsidP="00FE5FEF">
            <w:pPr>
              <w:spacing w:after="0" w:line="240" w:lineRule="auto"/>
              <w:jc w:val="center"/>
              <w:rPr>
                <w:rFonts w:ascii="Arial" w:eastAsia="Times New Roman" w:hAnsi="Arial" w:cs="Arial"/>
                <w:sz w:val="24"/>
                <w:szCs w:val="24"/>
              </w:rPr>
            </w:pPr>
            <w:r w:rsidRPr="00B445BF">
              <w:rPr>
                <w:rFonts w:ascii="Arial" w:eastAsia="Times New Roman" w:hAnsi="Arial" w:cs="Arial"/>
                <w:sz w:val="24"/>
                <w:szCs w:val="24"/>
              </w:rPr>
              <w:t>2</w:t>
            </w:r>
          </w:p>
        </w:tc>
        <w:tc>
          <w:tcPr>
            <w:tcW w:w="2980" w:type="dxa"/>
            <w:shd w:val="clear" w:color="auto" w:fill="auto"/>
            <w:noWrap/>
            <w:vAlign w:val="center"/>
            <w:hideMark/>
          </w:tcPr>
          <w:p w:rsidR="00B445BF" w:rsidRPr="00B445BF" w:rsidRDefault="00B445BF" w:rsidP="00FE5FEF">
            <w:pPr>
              <w:spacing w:after="0" w:line="240" w:lineRule="auto"/>
              <w:rPr>
                <w:rFonts w:ascii="Arial" w:eastAsia="Times New Roman" w:hAnsi="Arial" w:cs="Arial"/>
                <w:sz w:val="24"/>
                <w:szCs w:val="24"/>
              </w:rPr>
            </w:pPr>
            <w:r w:rsidRPr="00B445BF">
              <w:rPr>
                <w:rFonts w:ascii="Arial" w:eastAsia="Times New Roman" w:hAnsi="Arial" w:cs="Arial"/>
                <w:sz w:val="24"/>
                <w:szCs w:val="24"/>
              </w:rPr>
              <w:t xml:space="preserve">Kurang Sesuai </w:t>
            </w:r>
          </w:p>
        </w:tc>
        <w:tc>
          <w:tcPr>
            <w:tcW w:w="1920" w:type="dxa"/>
            <w:shd w:val="clear" w:color="auto" w:fill="auto"/>
            <w:noWrap/>
            <w:vAlign w:val="center"/>
          </w:tcPr>
          <w:p w:rsidR="00B445BF" w:rsidRPr="00B445BF" w:rsidRDefault="000674D5" w:rsidP="00FE5FEF">
            <w:pPr>
              <w:spacing w:after="0" w:line="240" w:lineRule="auto"/>
              <w:jc w:val="center"/>
              <w:rPr>
                <w:rFonts w:ascii="Arial" w:hAnsi="Arial" w:cs="Arial"/>
                <w:sz w:val="24"/>
                <w:szCs w:val="24"/>
              </w:rPr>
            </w:pPr>
            <w:r>
              <w:rPr>
                <w:rFonts w:ascii="Arial" w:hAnsi="Arial" w:cs="Arial"/>
                <w:sz w:val="24"/>
                <w:szCs w:val="24"/>
              </w:rPr>
              <w:t>0</w:t>
            </w:r>
          </w:p>
        </w:tc>
        <w:tc>
          <w:tcPr>
            <w:tcW w:w="1840" w:type="dxa"/>
            <w:shd w:val="clear" w:color="auto" w:fill="auto"/>
            <w:noWrap/>
            <w:vAlign w:val="center"/>
          </w:tcPr>
          <w:p w:rsidR="00B445BF" w:rsidRPr="00B445BF" w:rsidRDefault="000674D5" w:rsidP="00FE5FEF">
            <w:pPr>
              <w:spacing w:after="0" w:line="240" w:lineRule="auto"/>
              <w:jc w:val="center"/>
              <w:rPr>
                <w:rFonts w:ascii="Arial" w:hAnsi="Arial" w:cs="Arial"/>
                <w:sz w:val="24"/>
                <w:szCs w:val="24"/>
              </w:rPr>
            </w:pPr>
            <w:r>
              <w:rPr>
                <w:rFonts w:ascii="Arial" w:hAnsi="Arial" w:cs="Arial"/>
                <w:sz w:val="24"/>
                <w:szCs w:val="24"/>
              </w:rPr>
              <w:t>0%</w:t>
            </w:r>
          </w:p>
        </w:tc>
      </w:tr>
      <w:tr w:rsidR="00B445BF" w:rsidRPr="00B445BF" w:rsidTr="00FE5FEF">
        <w:trPr>
          <w:trHeight w:val="300"/>
          <w:jc w:val="center"/>
        </w:trPr>
        <w:tc>
          <w:tcPr>
            <w:tcW w:w="660" w:type="dxa"/>
            <w:shd w:val="clear" w:color="auto" w:fill="auto"/>
            <w:noWrap/>
            <w:vAlign w:val="bottom"/>
            <w:hideMark/>
          </w:tcPr>
          <w:p w:rsidR="00B445BF" w:rsidRPr="00B445BF" w:rsidRDefault="00B445BF" w:rsidP="00FE5FEF">
            <w:pPr>
              <w:spacing w:after="0" w:line="240" w:lineRule="auto"/>
              <w:jc w:val="center"/>
              <w:rPr>
                <w:rFonts w:ascii="Arial" w:eastAsia="Times New Roman" w:hAnsi="Arial" w:cs="Arial"/>
                <w:sz w:val="24"/>
                <w:szCs w:val="24"/>
              </w:rPr>
            </w:pPr>
            <w:r w:rsidRPr="00B445BF">
              <w:rPr>
                <w:rFonts w:ascii="Arial" w:eastAsia="Times New Roman" w:hAnsi="Arial" w:cs="Arial"/>
                <w:sz w:val="24"/>
                <w:szCs w:val="24"/>
              </w:rPr>
              <w:t>3</w:t>
            </w:r>
          </w:p>
        </w:tc>
        <w:tc>
          <w:tcPr>
            <w:tcW w:w="2980" w:type="dxa"/>
            <w:shd w:val="clear" w:color="auto" w:fill="auto"/>
            <w:noWrap/>
            <w:vAlign w:val="center"/>
            <w:hideMark/>
          </w:tcPr>
          <w:p w:rsidR="00B445BF" w:rsidRPr="00B445BF" w:rsidRDefault="00B445BF" w:rsidP="00FE5FEF">
            <w:pPr>
              <w:spacing w:after="0" w:line="240" w:lineRule="auto"/>
              <w:rPr>
                <w:rFonts w:ascii="Arial" w:eastAsia="Times New Roman" w:hAnsi="Arial" w:cs="Arial"/>
                <w:sz w:val="24"/>
                <w:szCs w:val="24"/>
              </w:rPr>
            </w:pPr>
            <w:r w:rsidRPr="00B445BF">
              <w:rPr>
                <w:rFonts w:ascii="Arial" w:eastAsia="Times New Roman" w:hAnsi="Arial" w:cs="Arial"/>
                <w:sz w:val="24"/>
                <w:szCs w:val="24"/>
              </w:rPr>
              <w:t xml:space="preserve">Sesuai </w:t>
            </w:r>
          </w:p>
        </w:tc>
        <w:tc>
          <w:tcPr>
            <w:tcW w:w="1920" w:type="dxa"/>
            <w:shd w:val="clear" w:color="auto" w:fill="auto"/>
            <w:noWrap/>
            <w:vAlign w:val="center"/>
          </w:tcPr>
          <w:p w:rsidR="00B445BF" w:rsidRPr="00721FDF" w:rsidRDefault="00721FDF" w:rsidP="00FE5FEF">
            <w:pPr>
              <w:spacing w:after="0" w:line="240" w:lineRule="auto"/>
              <w:jc w:val="center"/>
              <w:rPr>
                <w:rFonts w:ascii="Arial" w:hAnsi="Arial" w:cs="Arial"/>
                <w:sz w:val="24"/>
                <w:szCs w:val="24"/>
                <w:lang w:val="en-US"/>
              </w:rPr>
            </w:pPr>
            <w:r>
              <w:rPr>
                <w:rFonts w:ascii="Arial" w:hAnsi="Arial" w:cs="Arial"/>
                <w:sz w:val="24"/>
                <w:szCs w:val="24"/>
                <w:lang w:val="en-US"/>
              </w:rPr>
              <w:t>34</w:t>
            </w:r>
          </w:p>
        </w:tc>
        <w:tc>
          <w:tcPr>
            <w:tcW w:w="1840" w:type="dxa"/>
            <w:shd w:val="clear" w:color="auto" w:fill="auto"/>
            <w:noWrap/>
            <w:vAlign w:val="center"/>
          </w:tcPr>
          <w:p w:rsidR="00B445BF" w:rsidRPr="00B445BF" w:rsidRDefault="00721FDF" w:rsidP="00FE5FEF">
            <w:pPr>
              <w:spacing w:after="0" w:line="240" w:lineRule="auto"/>
              <w:jc w:val="center"/>
              <w:rPr>
                <w:rFonts w:ascii="Arial" w:hAnsi="Arial" w:cs="Arial"/>
                <w:sz w:val="24"/>
                <w:szCs w:val="24"/>
              </w:rPr>
            </w:pPr>
            <w:r>
              <w:rPr>
                <w:rFonts w:ascii="Arial" w:hAnsi="Arial" w:cs="Arial"/>
                <w:sz w:val="24"/>
                <w:szCs w:val="24"/>
                <w:lang w:val="en-US"/>
              </w:rPr>
              <w:t>71</w:t>
            </w:r>
            <w:r w:rsidR="000674D5">
              <w:rPr>
                <w:rFonts w:ascii="Arial" w:hAnsi="Arial" w:cs="Arial"/>
                <w:sz w:val="24"/>
                <w:szCs w:val="24"/>
              </w:rPr>
              <w:t>%</w:t>
            </w:r>
          </w:p>
        </w:tc>
      </w:tr>
      <w:tr w:rsidR="00B445BF" w:rsidRPr="00B445BF" w:rsidTr="00FE5FEF">
        <w:trPr>
          <w:trHeight w:val="300"/>
          <w:jc w:val="center"/>
        </w:trPr>
        <w:tc>
          <w:tcPr>
            <w:tcW w:w="660" w:type="dxa"/>
            <w:shd w:val="clear" w:color="auto" w:fill="auto"/>
            <w:noWrap/>
            <w:vAlign w:val="bottom"/>
            <w:hideMark/>
          </w:tcPr>
          <w:p w:rsidR="00B445BF" w:rsidRPr="00B445BF" w:rsidRDefault="00B445BF" w:rsidP="00FE5FEF">
            <w:pPr>
              <w:spacing w:after="0" w:line="240" w:lineRule="auto"/>
              <w:jc w:val="center"/>
              <w:rPr>
                <w:rFonts w:ascii="Arial" w:eastAsia="Times New Roman" w:hAnsi="Arial" w:cs="Arial"/>
                <w:sz w:val="24"/>
                <w:szCs w:val="24"/>
              </w:rPr>
            </w:pPr>
            <w:r w:rsidRPr="00B445BF">
              <w:rPr>
                <w:rFonts w:ascii="Arial" w:eastAsia="Times New Roman" w:hAnsi="Arial" w:cs="Arial"/>
                <w:sz w:val="24"/>
                <w:szCs w:val="24"/>
              </w:rPr>
              <w:t>4</w:t>
            </w:r>
          </w:p>
        </w:tc>
        <w:tc>
          <w:tcPr>
            <w:tcW w:w="2980" w:type="dxa"/>
            <w:shd w:val="clear" w:color="auto" w:fill="auto"/>
            <w:noWrap/>
            <w:vAlign w:val="center"/>
            <w:hideMark/>
          </w:tcPr>
          <w:p w:rsidR="00B445BF" w:rsidRPr="00B445BF" w:rsidRDefault="00B445BF" w:rsidP="00FE5FEF">
            <w:pPr>
              <w:spacing w:after="0" w:line="240" w:lineRule="auto"/>
              <w:rPr>
                <w:rFonts w:ascii="Arial" w:eastAsia="Times New Roman" w:hAnsi="Arial" w:cs="Arial"/>
                <w:sz w:val="24"/>
                <w:szCs w:val="24"/>
              </w:rPr>
            </w:pPr>
            <w:r w:rsidRPr="00B445BF">
              <w:rPr>
                <w:rFonts w:ascii="Arial" w:eastAsia="Times New Roman" w:hAnsi="Arial" w:cs="Arial"/>
                <w:sz w:val="24"/>
                <w:szCs w:val="24"/>
              </w:rPr>
              <w:t xml:space="preserve">Sangat Sesuai </w:t>
            </w:r>
          </w:p>
        </w:tc>
        <w:tc>
          <w:tcPr>
            <w:tcW w:w="1920" w:type="dxa"/>
            <w:shd w:val="clear" w:color="auto" w:fill="auto"/>
            <w:noWrap/>
            <w:vAlign w:val="center"/>
          </w:tcPr>
          <w:p w:rsidR="00B445BF" w:rsidRPr="00721FDF" w:rsidRDefault="00721FDF" w:rsidP="00FE5FEF">
            <w:pPr>
              <w:spacing w:after="0" w:line="240" w:lineRule="auto"/>
              <w:jc w:val="center"/>
              <w:rPr>
                <w:rFonts w:ascii="Arial" w:hAnsi="Arial" w:cs="Arial"/>
                <w:sz w:val="24"/>
                <w:szCs w:val="24"/>
                <w:lang w:val="en-US"/>
              </w:rPr>
            </w:pPr>
            <w:r>
              <w:rPr>
                <w:rFonts w:ascii="Arial" w:hAnsi="Arial" w:cs="Arial"/>
                <w:sz w:val="24"/>
                <w:szCs w:val="24"/>
                <w:lang w:val="en-US"/>
              </w:rPr>
              <w:t>14</w:t>
            </w:r>
          </w:p>
        </w:tc>
        <w:tc>
          <w:tcPr>
            <w:tcW w:w="1840" w:type="dxa"/>
            <w:shd w:val="clear" w:color="auto" w:fill="auto"/>
            <w:noWrap/>
            <w:vAlign w:val="center"/>
          </w:tcPr>
          <w:p w:rsidR="00B445BF" w:rsidRPr="00B445BF" w:rsidRDefault="00721FDF" w:rsidP="00FE5FEF">
            <w:pPr>
              <w:spacing w:after="0" w:line="240" w:lineRule="auto"/>
              <w:jc w:val="center"/>
              <w:rPr>
                <w:rFonts w:ascii="Arial" w:hAnsi="Arial" w:cs="Arial"/>
                <w:sz w:val="24"/>
                <w:szCs w:val="24"/>
              </w:rPr>
            </w:pPr>
            <w:r>
              <w:rPr>
                <w:rFonts w:ascii="Arial" w:hAnsi="Arial" w:cs="Arial"/>
                <w:sz w:val="24"/>
                <w:szCs w:val="24"/>
                <w:lang w:val="en-US"/>
              </w:rPr>
              <w:t>2</w:t>
            </w:r>
            <w:r w:rsidR="000674D5">
              <w:rPr>
                <w:rFonts w:ascii="Arial" w:hAnsi="Arial" w:cs="Arial"/>
                <w:sz w:val="24"/>
                <w:szCs w:val="24"/>
              </w:rPr>
              <w:t>9%</w:t>
            </w:r>
          </w:p>
        </w:tc>
      </w:tr>
    </w:tbl>
    <w:p w:rsidR="00B445BF" w:rsidRPr="00B445BF" w:rsidRDefault="00B445BF" w:rsidP="00B445BF">
      <w:pPr>
        <w:pStyle w:val="ListParagraph"/>
        <w:spacing w:after="0" w:line="360" w:lineRule="auto"/>
        <w:ind w:left="426"/>
        <w:jc w:val="both"/>
        <w:rPr>
          <w:rFonts w:ascii="Arial" w:hAnsi="Arial" w:cs="Arial"/>
          <w:sz w:val="24"/>
          <w:szCs w:val="24"/>
        </w:rPr>
      </w:pPr>
    </w:p>
    <w:p w:rsidR="007C2CF3" w:rsidRDefault="001B4962" w:rsidP="001B4962">
      <w:pPr>
        <w:pStyle w:val="ListParagraph"/>
        <w:numPr>
          <w:ilvl w:val="0"/>
          <w:numId w:val="28"/>
        </w:numPr>
        <w:spacing w:after="0" w:line="360" w:lineRule="auto"/>
        <w:ind w:left="426" w:hanging="426"/>
        <w:jc w:val="both"/>
        <w:rPr>
          <w:rFonts w:ascii="Arial" w:hAnsi="Arial" w:cs="Arial"/>
          <w:b/>
          <w:sz w:val="24"/>
          <w:szCs w:val="24"/>
        </w:rPr>
      </w:pPr>
      <w:r w:rsidRPr="00046A35">
        <w:rPr>
          <w:rFonts w:ascii="Arial" w:hAnsi="Arial" w:cs="Arial"/>
          <w:b/>
          <w:sz w:val="24"/>
          <w:szCs w:val="24"/>
        </w:rPr>
        <w:t>Biaya/tarif</w:t>
      </w:r>
      <w:r w:rsidRPr="00046A35">
        <w:rPr>
          <w:rFonts w:ascii="Arial" w:hAnsi="Arial" w:cs="Arial"/>
          <w:b/>
          <w:sz w:val="24"/>
          <w:szCs w:val="24"/>
        </w:rPr>
        <w:tab/>
      </w:r>
      <w:r w:rsidRPr="00046A35">
        <w:rPr>
          <w:rFonts w:ascii="Arial" w:hAnsi="Arial" w:cs="Arial"/>
          <w:b/>
          <w:sz w:val="24"/>
          <w:szCs w:val="24"/>
        </w:rPr>
        <w:tab/>
      </w:r>
    </w:p>
    <w:p w:rsidR="007C2CF3" w:rsidRDefault="007C2CF3" w:rsidP="007C2CF3">
      <w:pPr>
        <w:spacing w:after="0" w:line="360" w:lineRule="auto"/>
        <w:ind w:left="426"/>
        <w:jc w:val="both"/>
        <w:rPr>
          <w:rFonts w:ascii="Arial" w:hAnsi="Arial" w:cs="Arial"/>
          <w:b/>
          <w:sz w:val="24"/>
          <w:szCs w:val="24"/>
        </w:rPr>
      </w:pPr>
      <w:r w:rsidRPr="007C2CF3">
        <w:rPr>
          <w:rFonts w:ascii="Arial" w:hAnsi="Arial" w:cs="Arial"/>
          <w:sz w:val="24"/>
          <w:szCs w:val="24"/>
        </w:rPr>
        <w:t>Biaya/Tarif adalah ongkos yang dikenakan kepada penerima layanan dalam mengurus dan/atau memperoleh pelayanan dari penyelenggara yang besarnya telah ditetapkan berdasarkan peraturan yang berlaku</w:t>
      </w:r>
      <w:r>
        <w:rPr>
          <w:rFonts w:ascii="Arial" w:hAnsi="Arial" w:cs="Arial"/>
          <w:b/>
          <w:sz w:val="24"/>
          <w:szCs w:val="24"/>
        </w:rPr>
        <w:t xml:space="preserve">. </w:t>
      </w:r>
      <w:r w:rsidRPr="007C2CF3">
        <w:rPr>
          <w:rFonts w:ascii="Arial" w:hAnsi="Arial" w:cs="Arial"/>
          <w:sz w:val="24"/>
          <w:szCs w:val="24"/>
        </w:rPr>
        <w:t xml:space="preserve">Berdasarkan survei primer didapatkan hasil bahwa sebanyak </w:t>
      </w:r>
      <w:r w:rsidR="00626880">
        <w:rPr>
          <w:rFonts w:ascii="Arial" w:hAnsi="Arial" w:cs="Arial"/>
          <w:sz w:val="24"/>
          <w:szCs w:val="24"/>
          <w:lang w:val="en-US"/>
        </w:rPr>
        <w:t>90</w:t>
      </w:r>
      <w:r w:rsidRPr="007C2CF3">
        <w:rPr>
          <w:rFonts w:ascii="Arial" w:hAnsi="Arial" w:cs="Arial"/>
          <w:sz w:val="24"/>
          <w:szCs w:val="24"/>
        </w:rPr>
        <w:t>% responden yang merupakan pemohon menjawab biaya</w:t>
      </w:r>
      <w:r w:rsidR="00B445BF">
        <w:rPr>
          <w:rFonts w:ascii="Arial" w:hAnsi="Arial" w:cs="Arial"/>
          <w:sz w:val="24"/>
          <w:szCs w:val="24"/>
        </w:rPr>
        <w:t xml:space="preserve"> pelayanan sesuai, </w:t>
      </w:r>
      <w:r w:rsidR="00B445BF" w:rsidRPr="007C2CF3">
        <w:rPr>
          <w:rFonts w:ascii="Arial" w:hAnsi="Arial" w:cs="Arial"/>
          <w:sz w:val="24"/>
          <w:szCs w:val="24"/>
        </w:rPr>
        <w:t xml:space="preserve">sebanyak </w:t>
      </w:r>
      <w:r w:rsidR="00626880">
        <w:rPr>
          <w:rFonts w:ascii="Arial" w:hAnsi="Arial" w:cs="Arial"/>
          <w:sz w:val="24"/>
          <w:szCs w:val="24"/>
          <w:lang w:val="en-US"/>
        </w:rPr>
        <w:t>1</w:t>
      </w:r>
      <w:r w:rsidR="00DA46A0">
        <w:rPr>
          <w:rFonts w:ascii="Arial" w:hAnsi="Arial" w:cs="Arial"/>
          <w:sz w:val="24"/>
          <w:szCs w:val="24"/>
        </w:rPr>
        <w:t>0</w:t>
      </w:r>
      <w:r w:rsidR="00B445BF" w:rsidRPr="007C2CF3">
        <w:rPr>
          <w:rFonts w:ascii="Arial" w:hAnsi="Arial" w:cs="Arial"/>
          <w:sz w:val="24"/>
          <w:szCs w:val="24"/>
        </w:rPr>
        <w:t>% responden menjawab biaya</w:t>
      </w:r>
      <w:r w:rsidR="00B445BF">
        <w:rPr>
          <w:rFonts w:ascii="Arial" w:hAnsi="Arial" w:cs="Arial"/>
          <w:sz w:val="24"/>
          <w:szCs w:val="24"/>
        </w:rPr>
        <w:t xml:space="preserve"> pelayanan kurang sesuai, </w:t>
      </w:r>
      <w:r w:rsidR="00B445BF" w:rsidRPr="007C2CF3">
        <w:rPr>
          <w:rFonts w:ascii="Arial" w:hAnsi="Arial" w:cs="Arial"/>
          <w:sz w:val="24"/>
          <w:szCs w:val="24"/>
        </w:rPr>
        <w:t xml:space="preserve">sebanyak </w:t>
      </w:r>
      <w:r w:rsidR="00DA46A0">
        <w:rPr>
          <w:rFonts w:ascii="Arial" w:hAnsi="Arial" w:cs="Arial"/>
          <w:sz w:val="24"/>
          <w:szCs w:val="24"/>
        </w:rPr>
        <w:t>0</w:t>
      </w:r>
      <w:r w:rsidR="00B445BF" w:rsidRPr="007C2CF3">
        <w:rPr>
          <w:rFonts w:ascii="Arial" w:hAnsi="Arial" w:cs="Arial"/>
          <w:sz w:val="24"/>
          <w:szCs w:val="24"/>
        </w:rPr>
        <w:t>% responden menjawab biaya</w:t>
      </w:r>
      <w:r w:rsidR="00B445BF">
        <w:rPr>
          <w:rFonts w:ascii="Arial" w:hAnsi="Arial" w:cs="Arial"/>
          <w:sz w:val="24"/>
          <w:szCs w:val="24"/>
        </w:rPr>
        <w:t xml:space="preserve"> pelayanan </w:t>
      </w:r>
      <w:r w:rsidR="00B445BF">
        <w:rPr>
          <w:rFonts w:ascii="Arial" w:hAnsi="Arial" w:cs="Arial"/>
          <w:sz w:val="24"/>
          <w:szCs w:val="24"/>
        </w:rPr>
        <w:lastRenderedPageBreak/>
        <w:t xml:space="preserve">kadang sesuai, dan </w:t>
      </w:r>
      <w:r w:rsidR="00B445BF" w:rsidRPr="007C2CF3">
        <w:rPr>
          <w:rFonts w:ascii="Arial" w:hAnsi="Arial" w:cs="Arial"/>
          <w:sz w:val="24"/>
          <w:szCs w:val="24"/>
        </w:rPr>
        <w:t xml:space="preserve">sebanyak </w:t>
      </w:r>
      <w:r w:rsidR="00DA46A0">
        <w:rPr>
          <w:rFonts w:ascii="Arial" w:hAnsi="Arial" w:cs="Arial"/>
          <w:sz w:val="24"/>
          <w:szCs w:val="24"/>
        </w:rPr>
        <w:t>0</w:t>
      </w:r>
      <w:r w:rsidR="00B445BF" w:rsidRPr="007C2CF3">
        <w:rPr>
          <w:rFonts w:ascii="Arial" w:hAnsi="Arial" w:cs="Arial"/>
          <w:sz w:val="24"/>
          <w:szCs w:val="24"/>
        </w:rPr>
        <w:t>% responden yang menjawab biaya</w:t>
      </w:r>
      <w:r w:rsidR="00B445BF">
        <w:rPr>
          <w:rFonts w:ascii="Arial" w:hAnsi="Arial" w:cs="Arial"/>
          <w:sz w:val="24"/>
          <w:szCs w:val="24"/>
        </w:rPr>
        <w:t xml:space="preserve"> pelayanan tidak sesuai.</w:t>
      </w:r>
    </w:p>
    <w:p w:rsidR="007C2CF3" w:rsidRDefault="007C2CF3" w:rsidP="007C2CF3">
      <w:pPr>
        <w:pStyle w:val="ListParagraph"/>
        <w:spacing w:after="0" w:line="360" w:lineRule="auto"/>
        <w:ind w:left="426"/>
        <w:jc w:val="center"/>
        <w:rPr>
          <w:rFonts w:ascii="Arial" w:hAnsi="Arial" w:cs="Arial"/>
          <w:color w:val="FF0000"/>
          <w:sz w:val="24"/>
          <w:szCs w:val="24"/>
        </w:rPr>
      </w:pPr>
      <w:r w:rsidRPr="007C2CF3">
        <w:rPr>
          <w:rFonts w:ascii="Arial" w:hAnsi="Arial" w:cs="Arial"/>
          <w:b/>
          <w:sz w:val="24"/>
          <w:szCs w:val="24"/>
        </w:rPr>
        <w:t>Tabel</w:t>
      </w:r>
      <w:r w:rsidR="00DA46A0">
        <w:rPr>
          <w:rFonts w:ascii="Arial" w:hAnsi="Arial" w:cs="Arial"/>
          <w:b/>
          <w:sz w:val="24"/>
          <w:szCs w:val="24"/>
        </w:rPr>
        <w:t xml:space="preserve"> E</w:t>
      </w:r>
      <w:r w:rsidRPr="007C2CF3">
        <w:rPr>
          <w:rFonts w:ascii="Arial" w:hAnsi="Arial" w:cs="Arial"/>
          <w:b/>
          <w:sz w:val="24"/>
          <w:szCs w:val="24"/>
        </w:rPr>
        <w:t xml:space="preserve"> Persentase Pendapat Responden </w:t>
      </w:r>
      <w:r w:rsidR="00DA46A0">
        <w:rPr>
          <w:rFonts w:ascii="Arial" w:hAnsi="Arial" w:cs="Arial"/>
          <w:b/>
          <w:sz w:val="24"/>
          <w:szCs w:val="24"/>
        </w:rPr>
        <w:t>Dinas P3AP2KB</w:t>
      </w:r>
    </w:p>
    <w:p w:rsidR="007C2CF3" w:rsidRPr="00626880" w:rsidRDefault="007C2CF3" w:rsidP="007C2CF3">
      <w:pPr>
        <w:pStyle w:val="ListParagraph"/>
        <w:spacing w:after="0" w:line="360" w:lineRule="auto"/>
        <w:ind w:left="426"/>
        <w:jc w:val="center"/>
        <w:rPr>
          <w:rFonts w:ascii="Arial" w:hAnsi="Arial" w:cs="Arial"/>
          <w:b/>
          <w:sz w:val="24"/>
          <w:szCs w:val="24"/>
          <w:lang w:val="en-US"/>
        </w:rPr>
      </w:pPr>
      <w:r w:rsidRPr="007C2CF3">
        <w:rPr>
          <w:rFonts w:ascii="Arial" w:hAnsi="Arial" w:cs="Arial"/>
          <w:b/>
          <w:sz w:val="24"/>
          <w:szCs w:val="24"/>
        </w:rPr>
        <w:t xml:space="preserve">Tentang Variabel </w:t>
      </w:r>
      <w:r>
        <w:rPr>
          <w:rFonts w:ascii="Arial" w:hAnsi="Arial" w:cs="Arial"/>
          <w:b/>
          <w:sz w:val="24"/>
          <w:szCs w:val="24"/>
        </w:rPr>
        <w:t xml:space="preserve">Biaya/Tarif </w:t>
      </w:r>
      <w:r w:rsidR="00626880">
        <w:rPr>
          <w:rFonts w:ascii="Arial" w:hAnsi="Arial" w:cs="Arial"/>
          <w:b/>
          <w:sz w:val="24"/>
          <w:szCs w:val="24"/>
        </w:rPr>
        <w:t>Triwulan I</w:t>
      </w:r>
      <w:r w:rsidRPr="007C2CF3">
        <w:rPr>
          <w:rFonts w:ascii="Arial" w:hAnsi="Arial" w:cs="Arial"/>
          <w:b/>
          <w:sz w:val="24"/>
          <w:szCs w:val="24"/>
        </w:rPr>
        <w:t xml:space="preserve"> Tahun</w:t>
      </w:r>
      <w:r w:rsidR="00626880">
        <w:rPr>
          <w:rFonts w:ascii="Arial" w:hAnsi="Arial" w:cs="Arial"/>
          <w:b/>
          <w:sz w:val="24"/>
          <w:szCs w:val="24"/>
        </w:rPr>
        <w:t xml:space="preserve"> 202</w:t>
      </w:r>
      <w:r w:rsidR="00626880">
        <w:rPr>
          <w:rFonts w:ascii="Arial" w:hAnsi="Arial" w:cs="Arial"/>
          <w:b/>
          <w:sz w:val="24"/>
          <w:szCs w:val="24"/>
          <w:lang w:val="en-US"/>
        </w:rPr>
        <w:t>2</w:t>
      </w:r>
    </w:p>
    <w:tbl>
      <w:tblPr>
        <w:tblW w:w="7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2980"/>
        <w:gridCol w:w="1920"/>
        <w:gridCol w:w="1840"/>
      </w:tblGrid>
      <w:tr w:rsidR="007C2CF3" w:rsidRPr="007C2CF3" w:rsidTr="00FE5FEF">
        <w:trPr>
          <w:trHeight w:val="300"/>
          <w:tblHeader/>
          <w:jc w:val="center"/>
        </w:trPr>
        <w:tc>
          <w:tcPr>
            <w:tcW w:w="660" w:type="dxa"/>
            <w:shd w:val="clear" w:color="auto" w:fill="BFBFBF" w:themeFill="background1" w:themeFillShade="BF"/>
            <w:noWrap/>
            <w:vAlign w:val="bottom"/>
            <w:hideMark/>
          </w:tcPr>
          <w:p w:rsidR="007C2CF3" w:rsidRPr="007C2CF3" w:rsidRDefault="007C2CF3" w:rsidP="00FE5FEF">
            <w:pPr>
              <w:spacing w:after="0" w:line="240" w:lineRule="auto"/>
              <w:jc w:val="center"/>
              <w:rPr>
                <w:rFonts w:ascii="Arial" w:eastAsia="Times New Roman" w:hAnsi="Arial" w:cs="Arial"/>
                <w:b/>
                <w:bCs/>
                <w:sz w:val="24"/>
                <w:szCs w:val="24"/>
              </w:rPr>
            </w:pPr>
            <w:r w:rsidRPr="007C2CF3">
              <w:rPr>
                <w:rFonts w:ascii="Arial" w:eastAsia="Times New Roman" w:hAnsi="Arial" w:cs="Arial"/>
                <w:b/>
                <w:bCs/>
                <w:sz w:val="24"/>
                <w:szCs w:val="24"/>
              </w:rPr>
              <w:t>No</w:t>
            </w:r>
          </w:p>
        </w:tc>
        <w:tc>
          <w:tcPr>
            <w:tcW w:w="2980" w:type="dxa"/>
            <w:shd w:val="clear" w:color="auto" w:fill="BFBFBF" w:themeFill="background1" w:themeFillShade="BF"/>
            <w:noWrap/>
            <w:vAlign w:val="bottom"/>
            <w:hideMark/>
          </w:tcPr>
          <w:p w:rsidR="007C2CF3" w:rsidRPr="007C2CF3" w:rsidRDefault="007C2CF3" w:rsidP="00FE5FEF">
            <w:pPr>
              <w:spacing w:after="0" w:line="240" w:lineRule="auto"/>
              <w:jc w:val="center"/>
              <w:rPr>
                <w:rFonts w:ascii="Arial" w:eastAsia="Times New Roman" w:hAnsi="Arial" w:cs="Arial"/>
                <w:b/>
                <w:bCs/>
                <w:sz w:val="24"/>
                <w:szCs w:val="24"/>
              </w:rPr>
            </w:pPr>
            <w:r w:rsidRPr="007C2CF3">
              <w:rPr>
                <w:rFonts w:ascii="Arial" w:eastAsia="Times New Roman" w:hAnsi="Arial" w:cs="Arial"/>
                <w:b/>
                <w:bCs/>
                <w:sz w:val="24"/>
                <w:szCs w:val="24"/>
              </w:rPr>
              <w:t>Biaya/Tarif</w:t>
            </w:r>
          </w:p>
        </w:tc>
        <w:tc>
          <w:tcPr>
            <w:tcW w:w="1920" w:type="dxa"/>
            <w:shd w:val="clear" w:color="auto" w:fill="BFBFBF" w:themeFill="background1" w:themeFillShade="BF"/>
            <w:noWrap/>
            <w:vAlign w:val="bottom"/>
            <w:hideMark/>
          </w:tcPr>
          <w:p w:rsidR="007C2CF3" w:rsidRPr="007C2CF3" w:rsidRDefault="007C2CF3" w:rsidP="00FE5FEF">
            <w:pPr>
              <w:spacing w:after="0" w:line="240" w:lineRule="auto"/>
              <w:jc w:val="center"/>
              <w:rPr>
                <w:rFonts w:ascii="Arial" w:eastAsia="Times New Roman" w:hAnsi="Arial" w:cs="Arial"/>
                <w:b/>
                <w:bCs/>
                <w:sz w:val="24"/>
                <w:szCs w:val="24"/>
              </w:rPr>
            </w:pPr>
            <w:r w:rsidRPr="007C2CF3">
              <w:rPr>
                <w:rFonts w:ascii="Arial" w:eastAsia="Times New Roman" w:hAnsi="Arial" w:cs="Arial"/>
                <w:b/>
                <w:bCs/>
                <w:sz w:val="24"/>
                <w:szCs w:val="24"/>
              </w:rPr>
              <w:t>Jumlah (Orang)</w:t>
            </w:r>
          </w:p>
        </w:tc>
        <w:tc>
          <w:tcPr>
            <w:tcW w:w="1840" w:type="dxa"/>
            <w:shd w:val="clear" w:color="auto" w:fill="BFBFBF" w:themeFill="background1" w:themeFillShade="BF"/>
            <w:noWrap/>
            <w:vAlign w:val="bottom"/>
            <w:hideMark/>
          </w:tcPr>
          <w:p w:rsidR="007C2CF3" w:rsidRPr="007C2CF3" w:rsidRDefault="007C2CF3" w:rsidP="00FE5FEF">
            <w:pPr>
              <w:spacing w:after="0" w:line="240" w:lineRule="auto"/>
              <w:jc w:val="center"/>
              <w:rPr>
                <w:rFonts w:ascii="Arial" w:eastAsia="Times New Roman" w:hAnsi="Arial" w:cs="Arial"/>
                <w:b/>
                <w:bCs/>
                <w:sz w:val="24"/>
                <w:szCs w:val="24"/>
              </w:rPr>
            </w:pPr>
            <w:r w:rsidRPr="007C2CF3">
              <w:rPr>
                <w:rFonts w:ascii="Arial" w:eastAsia="Times New Roman" w:hAnsi="Arial" w:cs="Arial"/>
                <w:b/>
                <w:bCs/>
                <w:sz w:val="24"/>
                <w:szCs w:val="24"/>
              </w:rPr>
              <w:t>Persentase (%)</w:t>
            </w:r>
          </w:p>
        </w:tc>
      </w:tr>
      <w:tr w:rsidR="007C2CF3" w:rsidRPr="007C2CF3" w:rsidTr="00FE5FEF">
        <w:trPr>
          <w:trHeight w:val="300"/>
          <w:jc w:val="center"/>
        </w:trPr>
        <w:tc>
          <w:tcPr>
            <w:tcW w:w="660" w:type="dxa"/>
            <w:shd w:val="clear" w:color="auto" w:fill="auto"/>
            <w:noWrap/>
            <w:vAlign w:val="bottom"/>
            <w:hideMark/>
          </w:tcPr>
          <w:p w:rsidR="007C2CF3" w:rsidRPr="007C2CF3" w:rsidRDefault="007C2CF3" w:rsidP="00FE5FEF">
            <w:pPr>
              <w:spacing w:after="0" w:line="240" w:lineRule="auto"/>
              <w:jc w:val="center"/>
              <w:rPr>
                <w:rFonts w:ascii="Arial" w:eastAsia="Times New Roman" w:hAnsi="Arial" w:cs="Arial"/>
                <w:sz w:val="24"/>
                <w:szCs w:val="24"/>
              </w:rPr>
            </w:pPr>
            <w:r w:rsidRPr="007C2CF3">
              <w:rPr>
                <w:rFonts w:ascii="Arial" w:eastAsia="Times New Roman" w:hAnsi="Arial" w:cs="Arial"/>
                <w:sz w:val="24"/>
                <w:szCs w:val="24"/>
              </w:rPr>
              <w:t>1</w:t>
            </w:r>
          </w:p>
        </w:tc>
        <w:tc>
          <w:tcPr>
            <w:tcW w:w="2980" w:type="dxa"/>
            <w:shd w:val="clear" w:color="auto" w:fill="auto"/>
            <w:noWrap/>
            <w:vAlign w:val="center"/>
          </w:tcPr>
          <w:p w:rsidR="007C2CF3" w:rsidRPr="007C2CF3" w:rsidRDefault="007C2CF3" w:rsidP="00FE5FEF">
            <w:pPr>
              <w:spacing w:after="0" w:line="240" w:lineRule="auto"/>
              <w:rPr>
                <w:rFonts w:ascii="Arial" w:eastAsia="Times New Roman" w:hAnsi="Arial" w:cs="Arial"/>
                <w:sz w:val="24"/>
                <w:szCs w:val="24"/>
              </w:rPr>
            </w:pPr>
            <w:r>
              <w:rPr>
                <w:rFonts w:ascii="Arial" w:eastAsia="Times New Roman" w:hAnsi="Arial" w:cs="Arial"/>
                <w:sz w:val="24"/>
                <w:szCs w:val="24"/>
              </w:rPr>
              <w:t>Tidak sesuai</w:t>
            </w:r>
          </w:p>
        </w:tc>
        <w:tc>
          <w:tcPr>
            <w:tcW w:w="1920" w:type="dxa"/>
            <w:shd w:val="clear" w:color="auto" w:fill="auto"/>
            <w:noWrap/>
            <w:vAlign w:val="center"/>
          </w:tcPr>
          <w:p w:rsidR="007C2CF3" w:rsidRPr="007C2CF3" w:rsidRDefault="00DA46A0" w:rsidP="00FE5FEF">
            <w:pPr>
              <w:spacing w:after="0" w:line="240" w:lineRule="auto"/>
              <w:jc w:val="center"/>
              <w:rPr>
                <w:rFonts w:ascii="Arial" w:hAnsi="Arial" w:cs="Arial"/>
                <w:sz w:val="24"/>
                <w:szCs w:val="24"/>
              </w:rPr>
            </w:pPr>
            <w:r>
              <w:rPr>
                <w:rFonts w:ascii="Arial" w:hAnsi="Arial" w:cs="Arial"/>
                <w:sz w:val="24"/>
                <w:szCs w:val="24"/>
              </w:rPr>
              <w:t>0</w:t>
            </w:r>
          </w:p>
        </w:tc>
        <w:tc>
          <w:tcPr>
            <w:tcW w:w="1840" w:type="dxa"/>
            <w:shd w:val="clear" w:color="auto" w:fill="auto"/>
            <w:noWrap/>
            <w:vAlign w:val="center"/>
          </w:tcPr>
          <w:p w:rsidR="007C2CF3" w:rsidRPr="007C2CF3" w:rsidRDefault="00DA46A0" w:rsidP="00FE5FEF">
            <w:pPr>
              <w:spacing w:after="0" w:line="240" w:lineRule="auto"/>
              <w:jc w:val="center"/>
              <w:rPr>
                <w:rFonts w:ascii="Arial" w:hAnsi="Arial" w:cs="Arial"/>
                <w:sz w:val="24"/>
                <w:szCs w:val="24"/>
              </w:rPr>
            </w:pPr>
            <w:r>
              <w:rPr>
                <w:rFonts w:ascii="Arial" w:hAnsi="Arial" w:cs="Arial"/>
                <w:sz w:val="24"/>
                <w:szCs w:val="24"/>
              </w:rPr>
              <w:t>0%</w:t>
            </w:r>
          </w:p>
        </w:tc>
      </w:tr>
      <w:tr w:rsidR="007C2CF3" w:rsidRPr="007C2CF3" w:rsidTr="00FE5FEF">
        <w:trPr>
          <w:trHeight w:val="300"/>
          <w:jc w:val="center"/>
        </w:trPr>
        <w:tc>
          <w:tcPr>
            <w:tcW w:w="660" w:type="dxa"/>
            <w:shd w:val="clear" w:color="auto" w:fill="auto"/>
            <w:noWrap/>
            <w:vAlign w:val="bottom"/>
            <w:hideMark/>
          </w:tcPr>
          <w:p w:rsidR="007C2CF3" w:rsidRPr="007C2CF3" w:rsidRDefault="007C2CF3" w:rsidP="00FE5FEF">
            <w:pPr>
              <w:spacing w:after="0" w:line="240" w:lineRule="auto"/>
              <w:jc w:val="center"/>
              <w:rPr>
                <w:rFonts w:ascii="Arial" w:eastAsia="Times New Roman" w:hAnsi="Arial" w:cs="Arial"/>
                <w:sz w:val="24"/>
                <w:szCs w:val="24"/>
              </w:rPr>
            </w:pPr>
            <w:r w:rsidRPr="007C2CF3">
              <w:rPr>
                <w:rFonts w:ascii="Arial" w:eastAsia="Times New Roman" w:hAnsi="Arial" w:cs="Arial"/>
                <w:sz w:val="24"/>
                <w:szCs w:val="24"/>
              </w:rPr>
              <w:t>2</w:t>
            </w:r>
          </w:p>
        </w:tc>
        <w:tc>
          <w:tcPr>
            <w:tcW w:w="2980" w:type="dxa"/>
            <w:shd w:val="clear" w:color="auto" w:fill="auto"/>
            <w:noWrap/>
            <w:vAlign w:val="center"/>
          </w:tcPr>
          <w:p w:rsidR="007C2CF3" w:rsidRPr="007C2CF3" w:rsidRDefault="007C2CF3" w:rsidP="00FE5FEF">
            <w:pPr>
              <w:spacing w:after="0" w:line="240" w:lineRule="auto"/>
              <w:rPr>
                <w:rFonts w:ascii="Arial" w:eastAsia="Times New Roman" w:hAnsi="Arial" w:cs="Arial"/>
                <w:sz w:val="24"/>
                <w:szCs w:val="24"/>
              </w:rPr>
            </w:pPr>
            <w:r>
              <w:rPr>
                <w:rFonts w:ascii="Arial" w:eastAsia="Times New Roman" w:hAnsi="Arial" w:cs="Arial"/>
                <w:sz w:val="24"/>
                <w:szCs w:val="24"/>
              </w:rPr>
              <w:t>Kadang sesuai</w:t>
            </w:r>
          </w:p>
        </w:tc>
        <w:tc>
          <w:tcPr>
            <w:tcW w:w="1920" w:type="dxa"/>
            <w:shd w:val="clear" w:color="auto" w:fill="auto"/>
            <w:noWrap/>
            <w:vAlign w:val="center"/>
          </w:tcPr>
          <w:p w:rsidR="007C2CF3" w:rsidRPr="007C2CF3" w:rsidRDefault="00DA46A0" w:rsidP="00FE5FEF">
            <w:pPr>
              <w:spacing w:after="0" w:line="240" w:lineRule="auto"/>
              <w:jc w:val="center"/>
              <w:rPr>
                <w:rFonts w:ascii="Arial" w:hAnsi="Arial" w:cs="Arial"/>
                <w:sz w:val="24"/>
                <w:szCs w:val="24"/>
              </w:rPr>
            </w:pPr>
            <w:r>
              <w:rPr>
                <w:rFonts w:ascii="Arial" w:hAnsi="Arial" w:cs="Arial"/>
                <w:sz w:val="24"/>
                <w:szCs w:val="24"/>
              </w:rPr>
              <w:t>0</w:t>
            </w:r>
          </w:p>
        </w:tc>
        <w:tc>
          <w:tcPr>
            <w:tcW w:w="1840" w:type="dxa"/>
            <w:shd w:val="clear" w:color="auto" w:fill="auto"/>
            <w:noWrap/>
            <w:vAlign w:val="center"/>
          </w:tcPr>
          <w:p w:rsidR="007C2CF3" w:rsidRPr="007C2CF3" w:rsidRDefault="00DA46A0" w:rsidP="00FE5FEF">
            <w:pPr>
              <w:spacing w:after="0" w:line="240" w:lineRule="auto"/>
              <w:jc w:val="center"/>
              <w:rPr>
                <w:rFonts w:ascii="Arial" w:hAnsi="Arial" w:cs="Arial"/>
                <w:sz w:val="24"/>
                <w:szCs w:val="24"/>
              </w:rPr>
            </w:pPr>
            <w:r>
              <w:rPr>
                <w:rFonts w:ascii="Arial" w:hAnsi="Arial" w:cs="Arial"/>
                <w:sz w:val="24"/>
                <w:szCs w:val="24"/>
              </w:rPr>
              <w:t>0%</w:t>
            </w:r>
          </w:p>
        </w:tc>
      </w:tr>
      <w:tr w:rsidR="007C2CF3" w:rsidRPr="007C2CF3" w:rsidTr="00FE5FEF">
        <w:trPr>
          <w:trHeight w:val="300"/>
          <w:jc w:val="center"/>
        </w:trPr>
        <w:tc>
          <w:tcPr>
            <w:tcW w:w="660" w:type="dxa"/>
            <w:shd w:val="clear" w:color="auto" w:fill="auto"/>
            <w:noWrap/>
            <w:vAlign w:val="bottom"/>
            <w:hideMark/>
          </w:tcPr>
          <w:p w:rsidR="007C2CF3" w:rsidRPr="007C2CF3" w:rsidRDefault="007C2CF3" w:rsidP="00FE5FEF">
            <w:pPr>
              <w:spacing w:after="0" w:line="240" w:lineRule="auto"/>
              <w:jc w:val="center"/>
              <w:rPr>
                <w:rFonts w:ascii="Arial" w:eastAsia="Times New Roman" w:hAnsi="Arial" w:cs="Arial"/>
                <w:sz w:val="24"/>
                <w:szCs w:val="24"/>
              </w:rPr>
            </w:pPr>
            <w:r w:rsidRPr="007C2CF3">
              <w:rPr>
                <w:rFonts w:ascii="Arial" w:eastAsia="Times New Roman" w:hAnsi="Arial" w:cs="Arial"/>
                <w:sz w:val="24"/>
                <w:szCs w:val="24"/>
              </w:rPr>
              <w:t>3</w:t>
            </w:r>
          </w:p>
        </w:tc>
        <w:tc>
          <w:tcPr>
            <w:tcW w:w="2980" w:type="dxa"/>
            <w:shd w:val="clear" w:color="auto" w:fill="auto"/>
            <w:noWrap/>
            <w:vAlign w:val="center"/>
          </w:tcPr>
          <w:p w:rsidR="007C2CF3" w:rsidRPr="007C2CF3" w:rsidRDefault="007C2CF3" w:rsidP="00FE5FEF">
            <w:pPr>
              <w:spacing w:after="0" w:line="240" w:lineRule="auto"/>
              <w:rPr>
                <w:rFonts w:ascii="Arial" w:eastAsia="Times New Roman" w:hAnsi="Arial" w:cs="Arial"/>
                <w:sz w:val="24"/>
                <w:szCs w:val="24"/>
              </w:rPr>
            </w:pPr>
            <w:r>
              <w:rPr>
                <w:rFonts w:ascii="Arial" w:eastAsia="Times New Roman" w:hAnsi="Arial" w:cs="Arial"/>
                <w:sz w:val="24"/>
                <w:szCs w:val="24"/>
              </w:rPr>
              <w:t>Kurang sesuai</w:t>
            </w:r>
          </w:p>
        </w:tc>
        <w:tc>
          <w:tcPr>
            <w:tcW w:w="1920" w:type="dxa"/>
            <w:shd w:val="clear" w:color="auto" w:fill="auto"/>
            <w:noWrap/>
            <w:vAlign w:val="center"/>
          </w:tcPr>
          <w:p w:rsidR="007C2CF3" w:rsidRPr="00626880" w:rsidRDefault="00626880" w:rsidP="00FE5FEF">
            <w:pPr>
              <w:spacing w:after="0" w:line="240" w:lineRule="auto"/>
              <w:jc w:val="center"/>
              <w:rPr>
                <w:rFonts w:ascii="Arial" w:hAnsi="Arial" w:cs="Arial"/>
                <w:sz w:val="24"/>
                <w:szCs w:val="24"/>
                <w:lang w:val="en-US"/>
              </w:rPr>
            </w:pPr>
            <w:r>
              <w:rPr>
                <w:rFonts w:ascii="Arial" w:hAnsi="Arial" w:cs="Arial"/>
                <w:sz w:val="24"/>
                <w:szCs w:val="24"/>
                <w:lang w:val="en-US"/>
              </w:rPr>
              <w:t>5</w:t>
            </w:r>
          </w:p>
        </w:tc>
        <w:tc>
          <w:tcPr>
            <w:tcW w:w="1840" w:type="dxa"/>
            <w:shd w:val="clear" w:color="auto" w:fill="auto"/>
            <w:noWrap/>
            <w:vAlign w:val="center"/>
          </w:tcPr>
          <w:p w:rsidR="007C2CF3" w:rsidRPr="007C2CF3" w:rsidRDefault="00626880" w:rsidP="00FE5FEF">
            <w:pPr>
              <w:spacing w:after="0" w:line="240" w:lineRule="auto"/>
              <w:jc w:val="center"/>
              <w:rPr>
                <w:rFonts w:ascii="Arial" w:hAnsi="Arial" w:cs="Arial"/>
                <w:sz w:val="24"/>
                <w:szCs w:val="24"/>
              </w:rPr>
            </w:pPr>
            <w:r>
              <w:rPr>
                <w:rFonts w:ascii="Arial" w:hAnsi="Arial" w:cs="Arial"/>
                <w:sz w:val="24"/>
                <w:szCs w:val="24"/>
                <w:lang w:val="en-US"/>
              </w:rPr>
              <w:t>1</w:t>
            </w:r>
            <w:r w:rsidR="00DA46A0">
              <w:rPr>
                <w:rFonts w:ascii="Arial" w:hAnsi="Arial" w:cs="Arial"/>
                <w:sz w:val="24"/>
                <w:szCs w:val="24"/>
              </w:rPr>
              <w:t>0%</w:t>
            </w:r>
          </w:p>
        </w:tc>
      </w:tr>
      <w:tr w:rsidR="007C2CF3" w:rsidRPr="007C2CF3" w:rsidTr="00FE5FEF">
        <w:trPr>
          <w:trHeight w:val="300"/>
          <w:jc w:val="center"/>
        </w:trPr>
        <w:tc>
          <w:tcPr>
            <w:tcW w:w="660" w:type="dxa"/>
            <w:shd w:val="clear" w:color="auto" w:fill="auto"/>
            <w:noWrap/>
            <w:vAlign w:val="bottom"/>
            <w:hideMark/>
          </w:tcPr>
          <w:p w:rsidR="007C2CF3" w:rsidRPr="007C2CF3" w:rsidRDefault="007C2CF3" w:rsidP="00FE5FEF">
            <w:pPr>
              <w:spacing w:after="0" w:line="240" w:lineRule="auto"/>
              <w:jc w:val="center"/>
              <w:rPr>
                <w:rFonts w:ascii="Arial" w:eastAsia="Times New Roman" w:hAnsi="Arial" w:cs="Arial"/>
                <w:sz w:val="24"/>
                <w:szCs w:val="24"/>
              </w:rPr>
            </w:pPr>
            <w:r w:rsidRPr="007C2CF3">
              <w:rPr>
                <w:rFonts w:ascii="Arial" w:eastAsia="Times New Roman" w:hAnsi="Arial" w:cs="Arial"/>
                <w:sz w:val="24"/>
                <w:szCs w:val="24"/>
              </w:rPr>
              <w:t>4</w:t>
            </w:r>
          </w:p>
        </w:tc>
        <w:tc>
          <w:tcPr>
            <w:tcW w:w="2980" w:type="dxa"/>
            <w:shd w:val="clear" w:color="auto" w:fill="auto"/>
            <w:noWrap/>
            <w:vAlign w:val="center"/>
          </w:tcPr>
          <w:p w:rsidR="007C2CF3" w:rsidRPr="007C2CF3" w:rsidRDefault="007C2CF3" w:rsidP="00FE5FEF">
            <w:pPr>
              <w:spacing w:after="0" w:line="240" w:lineRule="auto"/>
              <w:rPr>
                <w:rFonts w:ascii="Arial" w:eastAsia="Times New Roman" w:hAnsi="Arial" w:cs="Arial"/>
                <w:sz w:val="24"/>
                <w:szCs w:val="24"/>
              </w:rPr>
            </w:pPr>
            <w:r>
              <w:rPr>
                <w:rFonts w:ascii="Arial" w:eastAsia="Times New Roman" w:hAnsi="Arial" w:cs="Arial"/>
                <w:sz w:val="24"/>
                <w:szCs w:val="24"/>
              </w:rPr>
              <w:t>Sesuai</w:t>
            </w:r>
          </w:p>
        </w:tc>
        <w:tc>
          <w:tcPr>
            <w:tcW w:w="1920" w:type="dxa"/>
            <w:shd w:val="clear" w:color="auto" w:fill="auto"/>
            <w:noWrap/>
            <w:vAlign w:val="center"/>
          </w:tcPr>
          <w:p w:rsidR="007C2CF3" w:rsidRPr="00626880" w:rsidRDefault="00626880" w:rsidP="00FE5FEF">
            <w:pPr>
              <w:spacing w:after="0" w:line="240" w:lineRule="auto"/>
              <w:jc w:val="center"/>
              <w:rPr>
                <w:rFonts w:ascii="Arial" w:hAnsi="Arial" w:cs="Arial"/>
                <w:sz w:val="24"/>
                <w:szCs w:val="24"/>
                <w:lang w:val="en-US"/>
              </w:rPr>
            </w:pPr>
            <w:r>
              <w:rPr>
                <w:rFonts w:ascii="Arial" w:hAnsi="Arial" w:cs="Arial"/>
                <w:sz w:val="24"/>
                <w:szCs w:val="24"/>
                <w:lang w:val="en-US"/>
              </w:rPr>
              <w:t>43</w:t>
            </w:r>
          </w:p>
        </w:tc>
        <w:tc>
          <w:tcPr>
            <w:tcW w:w="1840" w:type="dxa"/>
            <w:shd w:val="clear" w:color="auto" w:fill="auto"/>
            <w:noWrap/>
            <w:vAlign w:val="center"/>
          </w:tcPr>
          <w:p w:rsidR="007C2CF3" w:rsidRPr="007C2CF3" w:rsidRDefault="00626880" w:rsidP="00FE5FEF">
            <w:pPr>
              <w:spacing w:after="0" w:line="240" w:lineRule="auto"/>
              <w:jc w:val="center"/>
              <w:rPr>
                <w:rFonts w:ascii="Arial" w:hAnsi="Arial" w:cs="Arial"/>
                <w:sz w:val="24"/>
                <w:szCs w:val="24"/>
              </w:rPr>
            </w:pPr>
            <w:r>
              <w:rPr>
                <w:rFonts w:ascii="Arial" w:hAnsi="Arial" w:cs="Arial"/>
                <w:sz w:val="24"/>
                <w:szCs w:val="24"/>
                <w:lang w:val="en-US"/>
              </w:rPr>
              <w:t>9</w:t>
            </w:r>
            <w:r w:rsidR="00DA46A0">
              <w:rPr>
                <w:rFonts w:ascii="Arial" w:hAnsi="Arial" w:cs="Arial"/>
                <w:sz w:val="24"/>
                <w:szCs w:val="24"/>
              </w:rPr>
              <w:t>0%</w:t>
            </w:r>
          </w:p>
        </w:tc>
      </w:tr>
    </w:tbl>
    <w:p w:rsidR="001B4962" w:rsidRPr="007C2CF3" w:rsidRDefault="001B4962" w:rsidP="007C2CF3">
      <w:pPr>
        <w:spacing w:after="0" w:line="360" w:lineRule="auto"/>
        <w:jc w:val="both"/>
        <w:rPr>
          <w:rFonts w:ascii="Arial" w:hAnsi="Arial" w:cs="Arial"/>
          <w:b/>
          <w:sz w:val="24"/>
          <w:szCs w:val="24"/>
        </w:rPr>
      </w:pPr>
      <w:r w:rsidRPr="007C2CF3">
        <w:rPr>
          <w:rFonts w:ascii="Arial" w:hAnsi="Arial" w:cs="Arial"/>
          <w:b/>
          <w:sz w:val="24"/>
          <w:szCs w:val="24"/>
        </w:rPr>
        <w:tab/>
      </w:r>
      <w:r w:rsidRPr="007C2CF3">
        <w:rPr>
          <w:rFonts w:ascii="Arial" w:hAnsi="Arial" w:cs="Arial"/>
          <w:b/>
          <w:sz w:val="24"/>
          <w:szCs w:val="24"/>
        </w:rPr>
        <w:tab/>
      </w:r>
      <w:r w:rsidRPr="007C2CF3">
        <w:rPr>
          <w:rFonts w:ascii="Arial" w:hAnsi="Arial" w:cs="Arial"/>
          <w:b/>
          <w:sz w:val="24"/>
          <w:szCs w:val="24"/>
        </w:rPr>
        <w:tab/>
      </w:r>
      <w:r w:rsidRPr="007C2CF3">
        <w:rPr>
          <w:rFonts w:ascii="Arial" w:hAnsi="Arial" w:cs="Arial"/>
          <w:b/>
          <w:sz w:val="24"/>
          <w:szCs w:val="24"/>
        </w:rPr>
        <w:tab/>
      </w:r>
    </w:p>
    <w:p w:rsidR="00B445BF" w:rsidRDefault="001B4962" w:rsidP="001B4962">
      <w:pPr>
        <w:pStyle w:val="ListParagraph"/>
        <w:numPr>
          <w:ilvl w:val="0"/>
          <w:numId w:val="28"/>
        </w:numPr>
        <w:spacing w:after="0" w:line="360" w:lineRule="auto"/>
        <w:ind w:left="426" w:hanging="426"/>
        <w:jc w:val="both"/>
        <w:rPr>
          <w:rFonts w:ascii="Arial" w:hAnsi="Arial" w:cs="Arial"/>
          <w:b/>
          <w:sz w:val="24"/>
          <w:szCs w:val="24"/>
        </w:rPr>
      </w:pPr>
      <w:r w:rsidRPr="00046A35">
        <w:rPr>
          <w:rFonts w:ascii="Arial" w:hAnsi="Arial" w:cs="Arial"/>
          <w:b/>
          <w:sz w:val="24"/>
          <w:szCs w:val="24"/>
        </w:rPr>
        <w:t>Kompetensi pelaksana</w:t>
      </w:r>
    </w:p>
    <w:p w:rsidR="007D4846" w:rsidRDefault="00B445BF" w:rsidP="004729F6">
      <w:pPr>
        <w:pStyle w:val="ListParagraph"/>
        <w:spacing w:after="120" w:line="360" w:lineRule="auto"/>
        <w:ind w:left="425"/>
        <w:contextualSpacing w:val="0"/>
        <w:jc w:val="both"/>
        <w:rPr>
          <w:rFonts w:ascii="Arial" w:hAnsi="Arial" w:cs="Arial"/>
          <w:sz w:val="24"/>
          <w:szCs w:val="24"/>
        </w:rPr>
      </w:pPr>
      <w:r w:rsidRPr="00B445BF">
        <w:rPr>
          <w:rFonts w:ascii="Arial" w:hAnsi="Arial" w:cs="Arial"/>
          <w:sz w:val="24"/>
          <w:szCs w:val="24"/>
        </w:rPr>
        <w:t xml:space="preserve">Kompetensi pelaksana </w:t>
      </w:r>
      <w:r>
        <w:rPr>
          <w:rFonts w:ascii="Arial" w:hAnsi="Arial" w:cs="Arial"/>
          <w:sz w:val="24"/>
          <w:szCs w:val="24"/>
        </w:rPr>
        <w:t xml:space="preserve">pada </w:t>
      </w:r>
      <w:r w:rsidR="00DA46A0">
        <w:rPr>
          <w:rFonts w:ascii="Arial" w:hAnsi="Arial" w:cs="Arial"/>
          <w:sz w:val="24"/>
          <w:szCs w:val="24"/>
        </w:rPr>
        <w:t>Dinas P3AP2KB</w:t>
      </w:r>
      <w:r w:rsidRPr="00B445BF">
        <w:rPr>
          <w:rFonts w:ascii="Arial" w:hAnsi="Arial" w:cs="Arial"/>
          <w:sz w:val="24"/>
          <w:szCs w:val="24"/>
        </w:rPr>
        <w:t xml:space="preserve"> meliputi pengetahuan, keterampilan, keahlian dan pengalaman petugas</w:t>
      </w:r>
      <w:r>
        <w:rPr>
          <w:rFonts w:ascii="Arial" w:hAnsi="Arial" w:cs="Arial"/>
          <w:sz w:val="24"/>
          <w:szCs w:val="24"/>
        </w:rPr>
        <w:t xml:space="preserve"> penyelenggara</w:t>
      </w:r>
      <w:r w:rsidRPr="00B445BF">
        <w:rPr>
          <w:rFonts w:ascii="Arial" w:hAnsi="Arial" w:cs="Arial"/>
          <w:sz w:val="24"/>
          <w:szCs w:val="24"/>
        </w:rPr>
        <w:t xml:space="preserve"> pelayanan</w:t>
      </w:r>
      <w:r>
        <w:rPr>
          <w:rFonts w:ascii="Arial" w:hAnsi="Arial" w:cs="Arial"/>
          <w:sz w:val="24"/>
          <w:szCs w:val="24"/>
        </w:rPr>
        <w:t xml:space="preserve">. </w:t>
      </w:r>
      <w:r w:rsidRPr="007C2CF3">
        <w:rPr>
          <w:rFonts w:ascii="Arial" w:hAnsi="Arial" w:cs="Arial"/>
          <w:sz w:val="24"/>
          <w:szCs w:val="24"/>
        </w:rPr>
        <w:t xml:space="preserve">Berdasarkan survei primer didapatkan hasil bahwa sebanyak </w:t>
      </w:r>
      <w:r w:rsidR="004758BD">
        <w:rPr>
          <w:rFonts w:ascii="Arial" w:hAnsi="Arial" w:cs="Arial"/>
          <w:sz w:val="24"/>
          <w:szCs w:val="24"/>
          <w:lang w:val="en-US"/>
        </w:rPr>
        <w:t>31</w:t>
      </w:r>
      <w:r w:rsidRPr="007C2CF3">
        <w:rPr>
          <w:rFonts w:ascii="Arial" w:hAnsi="Arial" w:cs="Arial"/>
          <w:sz w:val="24"/>
          <w:szCs w:val="24"/>
        </w:rPr>
        <w:t xml:space="preserve">% responden </w:t>
      </w:r>
      <w:r>
        <w:rPr>
          <w:rFonts w:ascii="Arial" w:hAnsi="Arial" w:cs="Arial"/>
          <w:sz w:val="24"/>
          <w:szCs w:val="24"/>
        </w:rPr>
        <w:t>pengguna layanan</w:t>
      </w:r>
      <w:r w:rsidRPr="007C2CF3">
        <w:rPr>
          <w:rFonts w:ascii="Arial" w:hAnsi="Arial" w:cs="Arial"/>
          <w:sz w:val="24"/>
          <w:szCs w:val="24"/>
        </w:rPr>
        <w:t xml:space="preserve"> menjawab </w:t>
      </w:r>
      <w:r>
        <w:rPr>
          <w:rFonts w:ascii="Arial" w:hAnsi="Arial" w:cs="Arial"/>
          <w:sz w:val="24"/>
          <w:szCs w:val="24"/>
        </w:rPr>
        <w:t xml:space="preserve">kompetensi pelaksana </w:t>
      </w:r>
      <w:r w:rsidR="00A50C28">
        <w:rPr>
          <w:rFonts w:ascii="Arial" w:hAnsi="Arial" w:cs="Arial"/>
          <w:sz w:val="24"/>
          <w:szCs w:val="24"/>
        </w:rPr>
        <w:t xml:space="preserve">sangat </w:t>
      </w:r>
      <w:r>
        <w:rPr>
          <w:rFonts w:ascii="Arial" w:hAnsi="Arial" w:cs="Arial"/>
          <w:sz w:val="24"/>
          <w:szCs w:val="24"/>
        </w:rPr>
        <w:t xml:space="preserve">sesuai, </w:t>
      </w:r>
      <w:r w:rsidRPr="007C2CF3">
        <w:rPr>
          <w:rFonts w:ascii="Arial" w:hAnsi="Arial" w:cs="Arial"/>
          <w:sz w:val="24"/>
          <w:szCs w:val="24"/>
        </w:rPr>
        <w:t xml:space="preserve">sebanyak </w:t>
      </w:r>
      <w:r w:rsidR="004758BD">
        <w:rPr>
          <w:rFonts w:ascii="Arial" w:hAnsi="Arial" w:cs="Arial"/>
          <w:sz w:val="24"/>
          <w:szCs w:val="24"/>
          <w:lang w:val="en-US"/>
        </w:rPr>
        <w:t>69</w:t>
      </w:r>
      <w:r w:rsidRPr="007C2CF3">
        <w:rPr>
          <w:rFonts w:ascii="Arial" w:hAnsi="Arial" w:cs="Arial"/>
          <w:sz w:val="24"/>
          <w:szCs w:val="24"/>
        </w:rPr>
        <w:t xml:space="preserve">% responden menjawab </w:t>
      </w:r>
      <w:r w:rsidR="00A50C28">
        <w:rPr>
          <w:rFonts w:ascii="Arial" w:hAnsi="Arial" w:cs="Arial"/>
          <w:sz w:val="24"/>
          <w:szCs w:val="24"/>
        </w:rPr>
        <w:t>kompetensi pelaksana</w:t>
      </w:r>
      <w:r>
        <w:rPr>
          <w:rFonts w:ascii="Arial" w:hAnsi="Arial" w:cs="Arial"/>
          <w:sz w:val="24"/>
          <w:szCs w:val="24"/>
        </w:rPr>
        <w:t xml:space="preserve"> sesuai, </w:t>
      </w:r>
      <w:r w:rsidRPr="007C2CF3">
        <w:rPr>
          <w:rFonts w:ascii="Arial" w:hAnsi="Arial" w:cs="Arial"/>
          <w:sz w:val="24"/>
          <w:szCs w:val="24"/>
        </w:rPr>
        <w:t xml:space="preserve">sebanyak </w:t>
      </w:r>
      <w:r w:rsidR="00A50C28">
        <w:rPr>
          <w:rFonts w:ascii="Arial" w:hAnsi="Arial" w:cs="Arial"/>
          <w:sz w:val="24"/>
          <w:szCs w:val="24"/>
        </w:rPr>
        <w:t>0</w:t>
      </w:r>
      <w:r w:rsidRPr="007C2CF3">
        <w:rPr>
          <w:rFonts w:ascii="Arial" w:hAnsi="Arial" w:cs="Arial"/>
          <w:sz w:val="24"/>
          <w:szCs w:val="24"/>
        </w:rPr>
        <w:t xml:space="preserve">% responden menjawab </w:t>
      </w:r>
      <w:r w:rsidR="00A50C28">
        <w:rPr>
          <w:rFonts w:ascii="Arial" w:hAnsi="Arial" w:cs="Arial"/>
          <w:sz w:val="24"/>
          <w:szCs w:val="24"/>
        </w:rPr>
        <w:t>kompetensi pelaksana kuran</w:t>
      </w:r>
      <w:r>
        <w:rPr>
          <w:rFonts w:ascii="Arial" w:hAnsi="Arial" w:cs="Arial"/>
          <w:sz w:val="24"/>
          <w:szCs w:val="24"/>
        </w:rPr>
        <w:t xml:space="preserve">g sesuai, dan </w:t>
      </w:r>
      <w:r w:rsidRPr="007C2CF3">
        <w:rPr>
          <w:rFonts w:ascii="Arial" w:hAnsi="Arial" w:cs="Arial"/>
          <w:sz w:val="24"/>
          <w:szCs w:val="24"/>
        </w:rPr>
        <w:t xml:space="preserve">sebanyak </w:t>
      </w:r>
      <w:r w:rsidR="00A50C28">
        <w:rPr>
          <w:rFonts w:ascii="Arial" w:hAnsi="Arial" w:cs="Arial"/>
          <w:sz w:val="24"/>
          <w:szCs w:val="24"/>
        </w:rPr>
        <w:t>0</w:t>
      </w:r>
      <w:r w:rsidRPr="007C2CF3">
        <w:rPr>
          <w:rFonts w:ascii="Arial" w:hAnsi="Arial" w:cs="Arial"/>
          <w:sz w:val="24"/>
          <w:szCs w:val="24"/>
        </w:rPr>
        <w:t xml:space="preserve">% responden yang menjawab </w:t>
      </w:r>
      <w:r>
        <w:rPr>
          <w:rFonts w:ascii="Arial" w:hAnsi="Arial" w:cs="Arial"/>
          <w:sz w:val="24"/>
          <w:szCs w:val="24"/>
        </w:rPr>
        <w:t>kompetensi pelaksana tidak sesuai</w:t>
      </w:r>
      <w:r w:rsidR="007D4846">
        <w:rPr>
          <w:rFonts w:ascii="Arial" w:hAnsi="Arial" w:cs="Arial"/>
          <w:sz w:val="24"/>
          <w:szCs w:val="24"/>
        </w:rPr>
        <w:t>.</w:t>
      </w:r>
    </w:p>
    <w:p w:rsidR="00AB212B" w:rsidRDefault="00AB212B" w:rsidP="004729F6">
      <w:pPr>
        <w:pStyle w:val="ListParagraph"/>
        <w:spacing w:after="0" w:line="360" w:lineRule="auto"/>
        <w:ind w:left="426"/>
        <w:jc w:val="center"/>
        <w:rPr>
          <w:rFonts w:ascii="Arial" w:hAnsi="Arial" w:cs="Arial"/>
          <w:color w:val="FF0000"/>
          <w:sz w:val="24"/>
          <w:szCs w:val="24"/>
        </w:rPr>
      </w:pPr>
      <w:r w:rsidRPr="007C2CF3">
        <w:rPr>
          <w:rFonts w:ascii="Arial" w:hAnsi="Arial" w:cs="Arial"/>
          <w:b/>
          <w:sz w:val="24"/>
          <w:szCs w:val="24"/>
        </w:rPr>
        <w:t>Tabel</w:t>
      </w:r>
      <w:r w:rsidR="00DA46A0">
        <w:rPr>
          <w:rFonts w:ascii="Arial" w:hAnsi="Arial" w:cs="Arial"/>
          <w:b/>
          <w:sz w:val="24"/>
          <w:szCs w:val="24"/>
        </w:rPr>
        <w:t xml:space="preserve"> F</w:t>
      </w:r>
      <w:r w:rsidRPr="007C2CF3">
        <w:rPr>
          <w:rFonts w:ascii="Arial" w:hAnsi="Arial" w:cs="Arial"/>
          <w:b/>
          <w:sz w:val="24"/>
          <w:szCs w:val="24"/>
        </w:rPr>
        <w:t xml:space="preserve"> Persentase Pendapat Responden </w:t>
      </w:r>
      <w:r w:rsidR="00DA46A0">
        <w:rPr>
          <w:rFonts w:ascii="Arial" w:hAnsi="Arial" w:cs="Arial"/>
          <w:b/>
          <w:sz w:val="24"/>
          <w:szCs w:val="24"/>
        </w:rPr>
        <w:t>Dinas P3AP2KB</w:t>
      </w:r>
    </w:p>
    <w:p w:rsidR="007D4846" w:rsidRPr="004758BD" w:rsidRDefault="00AB212B" w:rsidP="004729F6">
      <w:pPr>
        <w:pStyle w:val="Caption"/>
        <w:spacing w:after="120" w:line="360" w:lineRule="auto"/>
        <w:rPr>
          <w:i/>
          <w:sz w:val="24"/>
          <w:szCs w:val="24"/>
        </w:rPr>
      </w:pPr>
      <w:proofErr w:type="spellStart"/>
      <w:r w:rsidRPr="007C2CF3">
        <w:rPr>
          <w:sz w:val="24"/>
          <w:szCs w:val="24"/>
        </w:rPr>
        <w:t>Tentang</w:t>
      </w:r>
      <w:proofErr w:type="spellEnd"/>
      <w:r w:rsidR="00DA46A0">
        <w:rPr>
          <w:sz w:val="24"/>
          <w:szCs w:val="24"/>
          <w:lang w:val="id-ID"/>
        </w:rPr>
        <w:t xml:space="preserve"> </w:t>
      </w:r>
      <w:proofErr w:type="spellStart"/>
      <w:r w:rsidRPr="007C2CF3">
        <w:rPr>
          <w:sz w:val="24"/>
          <w:szCs w:val="24"/>
        </w:rPr>
        <w:t>Variabel</w:t>
      </w:r>
      <w:proofErr w:type="spellEnd"/>
      <w:r w:rsidR="00DA46A0">
        <w:rPr>
          <w:sz w:val="24"/>
          <w:szCs w:val="24"/>
          <w:lang w:val="id-ID"/>
        </w:rPr>
        <w:t xml:space="preserve"> </w:t>
      </w:r>
      <w:r>
        <w:rPr>
          <w:sz w:val="24"/>
          <w:szCs w:val="24"/>
          <w:lang w:val="id-ID"/>
        </w:rPr>
        <w:t>Kompetensi Pelaksana</w:t>
      </w:r>
      <w:r w:rsidR="00DA46A0">
        <w:rPr>
          <w:sz w:val="24"/>
          <w:szCs w:val="24"/>
          <w:lang w:val="id-ID"/>
        </w:rPr>
        <w:t xml:space="preserve"> </w:t>
      </w:r>
      <w:proofErr w:type="spellStart"/>
      <w:r w:rsidR="00DA46A0">
        <w:rPr>
          <w:sz w:val="24"/>
          <w:szCs w:val="24"/>
        </w:rPr>
        <w:t>Triwulan</w:t>
      </w:r>
      <w:proofErr w:type="spellEnd"/>
      <w:r w:rsidR="00DA46A0">
        <w:rPr>
          <w:sz w:val="24"/>
          <w:szCs w:val="24"/>
        </w:rPr>
        <w:t xml:space="preserve"> </w:t>
      </w:r>
      <w:r w:rsidR="004758BD">
        <w:rPr>
          <w:sz w:val="24"/>
          <w:szCs w:val="24"/>
          <w:lang w:val="id-ID"/>
        </w:rPr>
        <w:t>I</w:t>
      </w:r>
      <w:r w:rsidR="00DA46A0">
        <w:rPr>
          <w:sz w:val="24"/>
          <w:szCs w:val="24"/>
          <w:lang w:val="id-ID"/>
        </w:rPr>
        <w:t xml:space="preserve"> </w:t>
      </w:r>
      <w:proofErr w:type="spellStart"/>
      <w:r w:rsidRPr="007C2CF3">
        <w:rPr>
          <w:sz w:val="24"/>
          <w:szCs w:val="24"/>
        </w:rPr>
        <w:t>Tahun</w:t>
      </w:r>
      <w:proofErr w:type="spellEnd"/>
      <w:r w:rsidR="004758BD">
        <w:rPr>
          <w:sz w:val="24"/>
          <w:szCs w:val="24"/>
          <w:lang w:val="id-ID"/>
        </w:rPr>
        <w:t xml:space="preserve"> 202</w:t>
      </w:r>
      <w:r w:rsidR="004758BD">
        <w:rPr>
          <w:sz w:val="24"/>
          <w:szCs w:val="24"/>
        </w:rPr>
        <w:t>2</w:t>
      </w:r>
    </w:p>
    <w:tbl>
      <w:tblPr>
        <w:tblW w:w="68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2476"/>
        <w:gridCol w:w="1920"/>
        <w:gridCol w:w="1840"/>
      </w:tblGrid>
      <w:tr w:rsidR="007D4846" w:rsidRPr="00AB212B" w:rsidTr="00FE5FEF">
        <w:trPr>
          <w:trHeight w:val="300"/>
          <w:tblHeader/>
          <w:jc w:val="center"/>
        </w:trPr>
        <w:tc>
          <w:tcPr>
            <w:tcW w:w="660" w:type="dxa"/>
            <w:shd w:val="clear" w:color="auto" w:fill="BFBFBF" w:themeFill="background1" w:themeFillShade="BF"/>
            <w:noWrap/>
            <w:vAlign w:val="bottom"/>
            <w:hideMark/>
          </w:tcPr>
          <w:p w:rsidR="007D4846" w:rsidRPr="00AB212B" w:rsidRDefault="007D4846" w:rsidP="00FE5FEF">
            <w:pPr>
              <w:spacing w:after="0" w:line="240" w:lineRule="auto"/>
              <w:jc w:val="center"/>
              <w:rPr>
                <w:rFonts w:ascii="Arial" w:eastAsia="Times New Roman" w:hAnsi="Arial" w:cs="Arial"/>
                <w:b/>
                <w:bCs/>
                <w:sz w:val="24"/>
                <w:szCs w:val="24"/>
              </w:rPr>
            </w:pPr>
            <w:r w:rsidRPr="00AB212B">
              <w:rPr>
                <w:rFonts w:ascii="Arial" w:eastAsia="Times New Roman" w:hAnsi="Arial" w:cs="Arial"/>
                <w:b/>
                <w:bCs/>
                <w:sz w:val="24"/>
                <w:szCs w:val="24"/>
              </w:rPr>
              <w:t>No</w:t>
            </w:r>
          </w:p>
        </w:tc>
        <w:tc>
          <w:tcPr>
            <w:tcW w:w="2476" w:type="dxa"/>
            <w:shd w:val="clear" w:color="auto" w:fill="BFBFBF" w:themeFill="background1" w:themeFillShade="BF"/>
            <w:noWrap/>
            <w:vAlign w:val="bottom"/>
            <w:hideMark/>
          </w:tcPr>
          <w:p w:rsidR="007D4846" w:rsidRPr="00AB212B" w:rsidRDefault="007D4846" w:rsidP="00FE5FEF">
            <w:pPr>
              <w:spacing w:after="0" w:line="240" w:lineRule="auto"/>
              <w:jc w:val="center"/>
              <w:rPr>
                <w:rFonts w:ascii="Arial" w:eastAsia="Times New Roman" w:hAnsi="Arial" w:cs="Arial"/>
                <w:b/>
                <w:bCs/>
                <w:sz w:val="24"/>
                <w:szCs w:val="24"/>
              </w:rPr>
            </w:pPr>
            <w:r w:rsidRPr="00AB212B">
              <w:rPr>
                <w:rFonts w:ascii="Arial" w:eastAsia="Times New Roman" w:hAnsi="Arial" w:cs="Arial"/>
                <w:b/>
                <w:bCs/>
                <w:sz w:val="24"/>
                <w:szCs w:val="24"/>
              </w:rPr>
              <w:t>Kompetensi Pelaksana</w:t>
            </w:r>
          </w:p>
        </w:tc>
        <w:tc>
          <w:tcPr>
            <w:tcW w:w="1920" w:type="dxa"/>
            <w:shd w:val="clear" w:color="auto" w:fill="BFBFBF" w:themeFill="background1" w:themeFillShade="BF"/>
            <w:noWrap/>
            <w:vAlign w:val="bottom"/>
            <w:hideMark/>
          </w:tcPr>
          <w:p w:rsidR="007D4846" w:rsidRPr="00AB212B" w:rsidRDefault="007D4846" w:rsidP="00FE5FEF">
            <w:pPr>
              <w:spacing w:after="0" w:line="240" w:lineRule="auto"/>
              <w:jc w:val="center"/>
              <w:rPr>
                <w:rFonts w:ascii="Arial" w:eastAsia="Times New Roman" w:hAnsi="Arial" w:cs="Arial"/>
                <w:b/>
                <w:bCs/>
                <w:sz w:val="24"/>
                <w:szCs w:val="24"/>
              </w:rPr>
            </w:pPr>
            <w:r w:rsidRPr="00AB212B">
              <w:rPr>
                <w:rFonts w:ascii="Arial" w:eastAsia="Times New Roman" w:hAnsi="Arial" w:cs="Arial"/>
                <w:b/>
                <w:bCs/>
                <w:sz w:val="24"/>
                <w:szCs w:val="24"/>
              </w:rPr>
              <w:t>Jumlah (Orang)</w:t>
            </w:r>
          </w:p>
        </w:tc>
        <w:tc>
          <w:tcPr>
            <w:tcW w:w="1840" w:type="dxa"/>
            <w:shd w:val="clear" w:color="auto" w:fill="BFBFBF" w:themeFill="background1" w:themeFillShade="BF"/>
            <w:noWrap/>
            <w:vAlign w:val="bottom"/>
            <w:hideMark/>
          </w:tcPr>
          <w:p w:rsidR="007D4846" w:rsidRPr="00AB212B" w:rsidRDefault="007D4846" w:rsidP="00FE5FEF">
            <w:pPr>
              <w:spacing w:after="0" w:line="240" w:lineRule="auto"/>
              <w:jc w:val="center"/>
              <w:rPr>
                <w:rFonts w:ascii="Arial" w:eastAsia="Times New Roman" w:hAnsi="Arial" w:cs="Arial"/>
                <w:b/>
                <w:bCs/>
                <w:sz w:val="24"/>
                <w:szCs w:val="24"/>
              </w:rPr>
            </w:pPr>
            <w:r w:rsidRPr="00AB212B">
              <w:rPr>
                <w:rFonts w:ascii="Arial" w:eastAsia="Times New Roman" w:hAnsi="Arial" w:cs="Arial"/>
                <w:b/>
                <w:bCs/>
                <w:sz w:val="24"/>
                <w:szCs w:val="24"/>
              </w:rPr>
              <w:t>Persentase (%)</w:t>
            </w:r>
          </w:p>
        </w:tc>
      </w:tr>
      <w:tr w:rsidR="007D4846" w:rsidRPr="00AB212B" w:rsidTr="00FE5FEF">
        <w:trPr>
          <w:trHeight w:val="300"/>
          <w:jc w:val="center"/>
        </w:trPr>
        <w:tc>
          <w:tcPr>
            <w:tcW w:w="660" w:type="dxa"/>
            <w:shd w:val="clear" w:color="auto" w:fill="auto"/>
            <w:noWrap/>
            <w:vAlign w:val="bottom"/>
            <w:hideMark/>
          </w:tcPr>
          <w:p w:rsidR="007D4846" w:rsidRPr="00AB212B" w:rsidRDefault="007D4846" w:rsidP="00FE5FEF">
            <w:pPr>
              <w:spacing w:after="0" w:line="240" w:lineRule="auto"/>
              <w:jc w:val="center"/>
              <w:rPr>
                <w:rFonts w:ascii="Arial" w:eastAsia="Times New Roman" w:hAnsi="Arial" w:cs="Arial"/>
                <w:sz w:val="24"/>
                <w:szCs w:val="24"/>
              </w:rPr>
            </w:pPr>
            <w:r w:rsidRPr="00AB212B">
              <w:rPr>
                <w:rFonts w:ascii="Arial" w:eastAsia="Times New Roman" w:hAnsi="Arial" w:cs="Arial"/>
                <w:sz w:val="24"/>
                <w:szCs w:val="24"/>
              </w:rPr>
              <w:t>1</w:t>
            </w:r>
          </w:p>
        </w:tc>
        <w:tc>
          <w:tcPr>
            <w:tcW w:w="2476" w:type="dxa"/>
            <w:shd w:val="clear" w:color="auto" w:fill="auto"/>
            <w:noWrap/>
            <w:vAlign w:val="center"/>
            <w:hideMark/>
          </w:tcPr>
          <w:p w:rsidR="007D4846" w:rsidRPr="00AB212B" w:rsidRDefault="007D4846" w:rsidP="00FE5FEF">
            <w:pPr>
              <w:spacing w:after="0" w:line="240" w:lineRule="auto"/>
              <w:rPr>
                <w:rFonts w:ascii="Arial" w:eastAsia="Times New Roman" w:hAnsi="Arial" w:cs="Arial"/>
                <w:sz w:val="24"/>
                <w:szCs w:val="24"/>
              </w:rPr>
            </w:pPr>
            <w:r w:rsidRPr="00AB212B">
              <w:rPr>
                <w:rFonts w:ascii="Arial" w:eastAsia="Times New Roman" w:hAnsi="Arial" w:cs="Arial"/>
                <w:sz w:val="24"/>
                <w:szCs w:val="24"/>
              </w:rPr>
              <w:t>Tidak Kompeten</w:t>
            </w:r>
          </w:p>
        </w:tc>
        <w:tc>
          <w:tcPr>
            <w:tcW w:w="1920" w:type="dxa"/>
            <w:shd w:val="clear" w:color="auto" w:fill="auto"/>
            <w:noWrap/>
            <w:vAlign w:val="center"/>
          </w:tcPr>
          <w:p w:rsidR="007D4846" w:rsidRPr="00AB212B" w:rsidRDefault="007D4846" w:rsidP="00FE5FEF">
            <w:pPr>
              <w:spacing w:after="0" w:line="240" w:lineRule="auto"/>
              <w:jc w:val="center"/>
              <w:rPr>
                <w:rFonts w:ascii="Arial" w:hAnsi="Arial" w:cs="Arial"/>
                <w:sz w:val="24"/>
                <w:szCs w:val="24"/>
              </w:rPr>
            </w:pPr>
            <w:r w:rsidRPr="00AB212B">
              <w:rPr>
                <w:rFonts w:ascii="Arial" w:hAnsi="Arial" w:cs="Arial"/>
                <w:color w:val="000000"/>
                <w:sz w:val="24"/>
                <w:szCs w:val="24"/>
              </w:rPr>
              <w:t>0</w:t>
            </w:r>
          </w:p>
        </w:tc>
        <w:tc>
          <w:tcPr>
            <w:tcW w:w="1840" w:type="dxa"/>
            <w:shd w:val="clear" w:color="auto" w:fill="auto"/>
            <w:noWrap/>
            <w:vAlign w:val="center"/>
          </w:tcPr>
          <w:p w:rsidR="007D4846" w:rsidRPr="00AB212B" w:rsidRDefault="007D4846" w:rsidP="00FE5FEF">
            <w:pPr>
              <w:spacing w:after="0" w:line="240" w:lineRule="auto"/>
              <w:jc w:val="center"/>
              <w:rPr>
                <w:rFonts w:ascii="Arial" w:hAnsi="Arial" w:cs="Arial"/>
                <w:sz w:val="24"/>
                <w:szCs w:val="24"/>
              </w:rPr>
            </w:pPr>
            <w:r w:rsidRPr="00AB212B">
              <w:rPr>
                <w:rFonts w:ascii="Arial" w:hAnsi="Arial" w:cs="Arial"/>
                <w:color w:val="000000"/>
                <w:sz w:val="24"/>
                <w:szCs w:val="24"/>
              </w:rPr>
              <w:t>0</w:t>
            </w:r>
            <w:r w:rsidR="00A50C28">
              <w:rPr>
                <w:rFonts w:ascii="Arial" w:hAnsi="Arial" w:cs="Arial"/>
                <w:color w:val="000000"/>
                <w:sz w:val="24"/>
                <w:szCs w:val="24"/>
              </w:rPr>
              <w:t>%</w:t>
            </w:r>
          </w:p>
        </w:tc>
      </w:tr>
      <w:tr w:rsidR="007D4846" w:rsidRPr="00AB212B" w:rsidTr="00FE5FEF">
        <w:trPr>
          <w:trHeight w:val="300"/>
          <w:jc w:val="center"/>
        </w:trPr>
        <w:tc>
          <w:tcPr>
            <w:tcW w:w="660" w:type="dxa"/>
            <w:shd w:val="clear" w:color="auto" w:fill="auto"/>
            <w:noWrap/>
            <w:vAlign w:val="bottom"/>
            <w:hideMark/>
          </w:tcPr>
          <w:p w:rsidR="007D4846" w:rsidRPr="00AB212B" w:rsidRDefault="007D4846" w:rsidP="00FE5FEF">
            <w:pPr>
              <w:spacing w:after="0" w:line="240" w:lineRule="auto"/>
              <w:jc w:val="center"/>
              <w:rPr>
                <w:rFonts w:ascii="Arial" w:eastAsia="Times New Roman" w:hAnsi="Arial" w:cs="Arial"/>
                <w:sz w:val="24"/>
                <w:szCs w:val="24"/>
              </w:rPr>
            </w:pPr>
            <w:r w:rsidRPr="00AB212B">
              <w:rPr>
                <w:rFonts w:ascii="Arial" w:eastAsia="Times New Roman" w:hAnsi="Arial" w:cs="Arial"/>
                <w:sz w:val="24"/>
                <w:szCs w:val="24"/>
              </w:rPr>
              <w:t>2</w:t>
            </w:r>
          </w:p>
        </w:tc>
        <w:tc>
          <w:tcPr>
            <w:tcW w:w="2476" w:type="dxa"/>
            <w:shd w:val="clear" w:color="auto" w:fill="auto"/>
            <w:noWrap/>
            <w:vAlign w:val="center"/>
            <w:hideMark/>
          </w:tcPr>
          <w:p w:rsidR="007D4846" w:rsidRPr="00AB212B" w:rsidRDefault="007D4846" w:rsidP="00FE5FEF">
            <w:pPr>
              <w:spacing w:after="0" w:line="240" w:lineRule="auto"/>
              <w:rPr>
                <w:rFonts w:ascii="Arial" w:eastAsia="Times New Roman" w:hAnsi="Arial" w:cs="Arial"/>
                <w:sz w:val="24"/>
                <w:szCs w:val="24"/>
              </w:rPr>
            </w:pPr>
            <w:r w:rsidRPr="00AB212B">
              <w:rPr>
                <w:rFonts w:ascii="Arial" w:eastAsia="Times New Roman" w:hAnsi="Arial" w:cs="Arial"/>
                <w:sz w:val="24"/>
                <w:szCs w:val="24"/>
              </w:rPr>
              <w:t>Kurang Kompeten</w:t>
            </w:r>
          </w:p>
        </w:tc>
        <w:tc>
          <w:tcPr>
            <w:tcW w:w="1920" w:type="dxa"/>
            <w:shd w:val="clear" w:color="auto" w:fill="auto"/>
            <w:noWrap/>
            <w:vAlign w:val="center"/>
          </w:tcPr>
          <w:p w:rsidR="007D4846" w:rsidRPr="00AB212B" w:rsidRDefault="007D4846" w:rsidP="00FE5FEF">
            <w:pPr>
              <w:spacing w:after="0" w:line="240" w:lineRule="auto"/>
              <w:jc w:val="center"/>
              <w:rPr>
                <w:rFonts w:ascii="Arial" w:hAnsi="Arial" w:cs="Arial"/>
                <w:sz w:val="24"/>
                <w:szCs w:val="24"/>
              </w:rPr>
            </w:pPr>
            <w:r w:rsidRPr="00AB212B">
              <w:rPr>
                <w:rFonts w:ascii="Arial" w:hAnsi="Arial" w:cs="Arial"/>
                <w:color w:val="000000"/>
                <w:sz w:val="24"/>
                <w:szCs w:val="24"/>
              </w:rPr>
              <w:t>0</w:t>
            </w:r>
          </w:p>
        </w:tc>
        <w:tc>
          <w:tcPr>
            <w:tcW w:w="1840" w:type="dxa"/>
            <w:shd w:val="clear" w:color="auto" w:fill="auto"/>
            <w:noWrap/>
            <w:vAlign w:val="center"/>
          </w:tcPr>
          <w:p w:rsidR="007D4846" w:rsidRPr="00AB212B" w:rsidRDefault="007D4846" w:rsidP="00FE5FEF">
            <w:pPr>
              <w:spacing w:after="0" w:line="240" w:lineRule="auto"/>
              <w:jc w:val="center"/>
              <w:rPr>
                <w:rFonts w:ascii="Arial" w:hAnsi="Arial" w:cs="Arial"/>
                <w:sz w:val="24"/>
                <w:szCs w:val="24"/>
              </w:rPr>
            </w:pPr>
            <w:r w:rsidRPr="00AB212B">
              <w:rPr>
                <w:rFonts w:ascii="Arial" w:hAnsi="Arial" w:cs="Arial"/>
                <w:color w:val="000000"/>
                <w:sz w:val="24"/>
                <w:szCs w:val="24"/>
              </w:rPr>
              <w:t>0</w:t>
            </w:r>
            <w:r w:rsidR="00A50C28">
              <w:rPr>
                <w:rFonts w:ascii="Arial" w:hAnsi="Arial" w:cs="Arial"/>
                <w:color w:val="000000"/>
                <w:sz w:val="24"/>
                <w:szCs w:val="24"/>
              </w:rPr>
              <w:t>%</w:t>
            </w:r>
          </w:p>
        </w:tc>
      </w:tr>
      <w:tr w:rsidR="007D4846" w:rsidRPr="00AB212B" w:rsidTr="00FE5FEF">
        <w:trPr>
          <w:trHeight w:val="300"/>
          <w:jc w:val="center"/>
        </w:trPr>
        <w:tc>
          <w:tcPr>
            <w:tcW w:w="660" w:type="dxa"/>
            <w:shd w:val="clear" w:color="auto" w:fill="auto"/>
            <w:noWrap/>
            <w:vAlign w:val="bottom"/>
            <w:hideMark/>
          </w:tcPr>
          <w:p w:rsidR="007D4846" w:rsidRPr="00AB212B" w:rsidRDefault="007D4846" w:rsidP="00FE5FEF">
            <w:pPr>
              <w:spacing w:after="0" w:line="240" w:lineRule="auto"/>
              <w:jc w:val="center"/>
              <w:rPr>
                <w:rFonts w:ascii="Arial" w:eastAsia="Times New Roman" w:hAnsi="Arial" w:cs="Arial"/>
                <w:sz w:val="24"/>
                <w:szCs w:val="24"/>
              </w:rPr>
            </w:pPr>
            <w:r w:rsidRPr="00AB212B">
              <w:rPr>
                <w:rFonts w:ascii="Arial" w:eastAsia="Times New Roman" w:hAnsi="Arial" w:cs="Arial"/>
                <w:sz w:val="24"/>
                <w:szCs w:val="24"/>
              </w:rPr>
              <w:t>3</w:t>
            </w:r>
          </w:p>
        </w:tc>
        <w:tc>
          <w:tcPr>
            <w:tcW w:w="2476" w:type="dxa"/>
            <w:shd w:val="clear" w:color="auto" w:fill="auto"/>
            <w:noWrap/>
            <w:vAlign w:val="center"/>
            <w:hideMark/>
          </w:tcPr>
          <w:p w:rsidR="007D4846" w:rsidRPr="00AB212B" w:rsidRDefault="007D4846" w:rsidP="00FE5FEF">
            <w:pPr>
              <w:spacing w:after="0" w:line="240" w:lineRule="auto"/>
              <w:rPr>
                <w:rFonts w:ascii="Arial" w:eastAsia="Times New Roman" w:hAnsi="Arial" w:cs="Arial"/>
                <w:sz w:val="24"/>
                <w:szCs w:val="24"/>
              </w:rPr>
            </w:pPr>
            <w:r w:rsidRPr="00AB212B">
              <w:rPr>
                <w:rFonts w:ascii="Arial" w:eastAsia="Times New Roman" w:hAnsi="Arial" w:cs="Arial"/>
                <w:sz w:val="24"/>
                <w:szCs w:val="24"/>
              </w:rPr>
              <w:t>Kompeten</w:t>
            </w:r>
          </w:p>
        </w:tc>
        <w:tc>
          <w:tcPr>
            <w:tcW w:w="1920" w:type="dxa"/>
            <w:shd w:val="clear" w:color="auto" w:fill="auto"/>
            <w:noWrap/>
            <w:vAlign w:val="center"/>
          </w:tcPr>
          <w:p w:rsidR="007D4846" w:rsidRPr="004758BD" w:rsidRDefault="004758BD" w:rsidP="00FE5FEF">
            <w:pPr>
              <w:spacing w:after="0" w:line="240" w:lineRule="auto"/>
              <w:jc w:val="center"/>
              <w:rPr>
                <w:rFonts w:ascii="Arial" w:hAnsi="Arial" w:cs="Arial"/>
                <w:sz w:val="24"/>
                <w:szCs w:val="24"/>
                <w:lang w:val="en-US"/>
              </w:rPr>
            </w:pPr>
            <w:r>
              <w:rPr>
                <w:rFonts w:ascii="Arial" w:hAnsi="Arial" w:cs="Arial"/>
                <w:color w:val="000000"/>
                <w:sz w:val="24"/>
                <w:szCs w:val="24"/>
                <w:lang w:val="en-US"/>
              </w:rPr>
              <w:t>33</w:t>
            </w:r>
          </w:p>
        </w:tc>
        <w:tc>
          <w:tcPr>
            <w:tcW w:w="1840" w:type="dxa"/>
            <w:shd w:val="clear" w:color="auto" w:fill="auto"/>
            <w:noWrap/>
            <w:vAlign w:val="center"/>
          </w:tcPr>
          <w:p w:rsidR="007D4846" w:rsidRPr="00AB212B" w:rsidRDefault="004758BD" w:rsidP="00FE5FEF">
            <w:pPr>
              <w:spacing w:after="0" w:line="240" w:lineRule="auto"/>
              <w:jc w:val="center"/>
              <w:rPr>
                <w:rFonts w:ascii="Arial" w:hAnsi="Arial" w:cs="Arial"/>
                <w:sz w:val="24"/>
                <w:szCs w:val="24"/>
              </w:rPr>
            </w:pPr>
            <w:r>
              <w:rPr>
                <w:rFonts w:ascii="Arial" w:hAnsi="Arial" w:cs="Arial"/>
                <w:color w:val="000000"/>
                <w:sz w:val="24"/>
                <w:szCs w:val="24"/>
                <w:lang w:val="en-US"/>
              </w:rPr>
              <w:t>69</w:t>
            </w:r>
            <w:r w:rsidR="00A50C28">
              <w:rPr>
                <w:rFonts w:ascii="Arial" w:hAnsi="Arial" w:cs="Arial"/>
                <w:color w:val="000000"/>
                <w:sz w:val="24"/>
                <w:szCs w:val="24"/>
              </w:rPr>
              <w:t>%</w:t>
            </w:r>
          </w:p>
        </w:tc>
      </w:tr>
      <w:tr w:rsidR="007D4846" w:rsidRPr="00AB212B" w:rsidTr="00FE5FEF">
        <w:trPr>
          <w:trHeight w:val="300"/>
          <w:jc w:val="center"/>
        </w:trPr>
        <w:tc>
          <w:tcPr>
            <w:tcW w:w="660" w:type="dxa"/>
            <w:shd w:val="clear" w:color="auto" w:fill="auto"/>
            <w:noWrap/>
            <w:vAlign w:val="bottom"/>
            <w:hideMark/>
          </w:tcPr>
          <w:p w:rsidR="007D4846" w:rsidRPr="00AB212B" w:rsidRDefault="007D4846" w:rsidP="00FE5FEF">
            <w:pPr>
              <w:spacing w:after="0" w:line="240" w:lineRule="auto"/>
              <w:jc w:val="center"/>
              <w:rPr>
                <w:rFonts w:ascii="Arial" w:eastAsia="Times New Roman" w:hAnsi="Arial" w:cs="Arial"/>
                <w:sz w:val="24"/>
                <w:szCs w:val="24"/>
              </w:rPr>
            </w:pPr>
            <w:r w:rsidRPr="00AB212B">
              <w:rPr>
                <w:rFonts w:ascii="Arial" w:eastAsia="Times New Roman" w:hAnsi="Arial" w:cs="Arial"/>
                <w:sz w:val="24"/>
                <w:szCs w:val="24"/>
              </w:rPr>
              <w:t>4</w:t>
            </w:r>
          </w:p>
        </w:tc>
        <w:tc>
          <w:tcPr>
            <w:tcW w:w="2476" w:type="dxa"/>
            <w:shd w:val="clear" w:color="auto" w:fill="auto"/>
            <w:noWrap/>
            <w:vAlign w:val="center"/>
            <w:hideMark/>
          </w:tcPr>
          <w:p w:rsidR="007D4846" w:rsidRPr="00AB212B" w:rsidRDefault="007D4846" w:rsidP="00FE5FEF">
            <w:pPr>
              <w:spacing w:after="0" w:line="240" w:lineRule="auto"/>
              <w:rPr>
                <w:rFonts w:ascii="Arial" w:eastAsia="Times New Roman" w:hAnsi="Arial" w:cs="Arial"/>
                <w:sz w:val="24"/>
                <w:szCs w:val="24"/>
              </w:rPr>
            </w:pPr>
            <w:r w:rsidRPr="00AB212B">
              <w:rPr>
                <w:rFonts w:ascii="Arial" w:eastAsia="Times New Roman" w:hAnsi="Arial" w:cs="Arial"/>
                <w:sz w:val="24"/>
                <w:szCs w:val="24"/>
              </w:rPr>
              <w:t>Sangat Kompeten</w:t>
            </w:r>
          </w:p>
        </w:tc>
        <w:tc>
          <w:tcPr>
            <w:tcW w:w="1920" w:type="dxa"/>
            <w:shd w:val="clear" w:color="auto" w:fill="auto"/>
            <w:noWrap/>
            <w:vAlign w:val="center"/>
          </w:tcPr>
          <w:p w:rsidR="007D4846" w:rsidRPr="00AB212B" w:rsidRDefault="004758BD" w:rsidP="00FE5FEF">
            <w:pPr>
              <w:spacing w:after="0" w:line="240" w:lineRule="auto"/>
              <w:jc w:val="center"/>
              <w:rPr>
                <w:rFonts w:ascii="Arial" w:hAnsi="Arial" w:cs="Arial"/>
                <w:sz w:val="24"/>
                <w:szCs w:val="24"/>
              </w:rPr>
            </w:pPr>
            <w:r>
              <w:rPr>
                <w:rFonts w:ascii="Arial" w:hAnsi="Arial" w:cs="Arial"/>
                <w:color w:val="000000"/>
                <w:sz w:val="24"/>
                <w:szCs w:val="24"/>
                <w:lang w:val="en-US"/>
              </w:rPr>
              <w:t>1</w:t>
            </w:r>
            <w:r w:rsidR="00A50C28">
              <w:rPr>
                <w:rFonts w:ascii="Arial" w:hAnsi="Arial" w:cs="Arial"/>
                <w:color w:val="000000"/>
                <w:sz w:val="24"/>
                <w:szCs w:val="24"/>
              </w:rPr>
              <w:t>5</w:t>
            </w:r>
          </w:p>
        </w:tc>
        <w:tc>
          <w:tcPr>
            <w:tcW w:w="1840" w:type="dxa"/>
            <w:shd w:val="clear" w:color="auto" w:fill="auto"/>
            <w:noWrap/>
            <w:vAlign w:val="center"/>
          </w:tcPr>
          <w:p w:rsidR="007D4846" w:rsidRPr="00AB212B" w:rsidRDefault="004758BD" w:rsidP="00FE5FEF">
            <w:pPr>
              <w:spacing w:after="0" w:line="240" w:lineRule="auto"/>
              <w:jc w:val="center"/>
              <w:rPr>
                <w:rFonts w:ascii="Arial" w:hAnsi="Arial" w:cs="Arial"/>
                <w:sz w:val="24"/>
                <w:szCs w:val="24"/>
              </w:rPr>
            </w:pPr>
            <w:r>
              <w:rPr>
                <w:rFonts w:ascii="Arial" w:hAnsi="Arial" w:cs="Arial"/>
                <w:color w:val="000000"/>
                <w:sz w:val="24"/>
                <w:szCs w:val="24"/>
                <w:lang w:val="en-US"/>
              </w:rPr>
              <w:t>31</w:t>
            </w:r>
            <w:r w:rsidR="00A50C28">
              <w:rPr>
                <w:rFonts w:ascii="Arial" w:hAnsi="Arial" w:cs="Arial"/>
                <w:color w:val="000000"/>
                <w:sz w:val="24"/>
                <w:szCs w:val="24"/>
              </w:rPr>
              <w:t>%</w:t>
            </w:r>
          </w:p>
        </w:tc>
      </w:tr>
    </w:tbl>
    <w:p w:rsidR="001B4962" w:rsidRPr="00B445BF" w:rsidRDefault="001B4962" w:rsidP="00B445BF">
      <w:pPr>
        <w:pStyle w:val="ListParagraph"/>
        <w:spacing w:after="0" w:line="360" w:lineRule="auto"/>
        <w:ind w:left="426"/>
        <w:jc w:val="both"/>
        <w:rPr>
          <w:rFonts w:ascii="Arial" w:hAnsi="Arial" w:cs="Arial"/>
          <w:b/>
          <w:sz w:val="24"/>
          <w:szCs w:val="24"/>
        </w:rPr>
      </w:pPr>
      <w:r w:rsidRPr="00B445BF">
        <w:rPr>
          <w:rFonts w:ascii="Arial" w:hAnsi="Arial" w:cs="Arial"/>
          <w:b/>
          <w:sz w:val="24"/>
          <w:szCs w:val="24"/>
        </w:rPr>
        <w:tab/>
      </w:r>
      <w:r w:rsidRPr="00B445BF">
        <w:rPr>
          <w:rFonts w:ascii="Arial" w:hAnsi="Arial" w:cs="Arial"/>
          <w:b/>
          <w:sz w:val="24"/>
          <w:szCs w:val="24"/>
        </w:rPr>
        <w:tab/>
      </w:r>
      <w:r w:rsidRPr="00B445BF">
        <w:rPr>
          <w:rFonts w:ascii="Arial" w:hAnsi="Arial" w:cs="Arial"/>
          <w:b/>
          <w:sz w:val="24"/>
          <w:szCs w:val="24"/>
        </w:rPr>
        <w:tab/>
      </w:r>
      <w:r w:rsidRPr="00B445BF">
        <w:rPr>
          <w:rFonts w:ascii="Arial" w:hAnsi="Arial" w:cs="Arial"/>
          <w:b/>
          <w:sz w:val="24"/>
          <w:szCs w:val="24"/>
        </w:rPr>
        <w:tab/>
      </w:r>
    </w:p>
    <w:p w:rsidR="00AB212B" w:rsidRDefault="001B4962" w:rsidP="001B4962">
      <w:pPr>
        <w:pStyle w:val="ListParagraph"/>
        <w:numPr>
          <w:ilvl w:val="0"/>
          <w:numId w:val="28"/>
        </w:numPr>
        <w:spacing w:after="0" w:line="360" w:lineRule="auto"/>
        <w:ind w:left="426" w:hanging="426"/>
        <w:jc w:val="both"/>
        <w:rPr>
          <w:rFonts w:ascii="Arial" w:hAnsi="Arial" w:cs="Arial"/>
          <w:b/>
          <w:sz w:val="24"/>
          <w:szCs w:val="24"/>
        </w:rPr>
      </w:pPr>
      <w:r w:rsidRPr="00046A35">
        <w:rPr>
          <w:rFonts w:ascii="Arial" w:hAnsi="Arial" w:cs="Arial"/>
          <w:b/>
          <w:sz w:val="24"/>
          <w:szCs w:val="24"/>
        </w:rPr>
        <w:t>Perilaku pelaksana</w:t>
      </w:r>
    </w:p>
    <w:p w:rsidR="00AB212B" w:rsidRDefault="00AB212B" w:rsidP="004729F6">
      <w:pPr>
        <w:pStyle w:val="ListParagraph"/>
        <w:spacing w:after="120" w:line="360" w:lineRule="auto"/>
        <w:ind w:left="425"/>
        <w:contextualSpacing w:val="0"/>
        <w:jc w:val="both"/>
        <w:rPr>
          <w:rFonts w:ascii="Arial" w:hAnsi="Arial" w:cs="Arial"/>
          <w:sz w:val="24"/>
          <w:szCs w:val="24"/>
        </w:rPr>
      </w:pPr>
      <w:r w:rsidRPr="00AB212B">
        <w:rPr>
          <w:rFonts w:ascii="Arial" w:hAnsi="Arial" w:cs="Arial"/>
          <w:sz w:val="24"/>
          <w:szCs w:val="24"/>
        </w:rPr>
        <w:t xml:space="preserve">Perilaku pelaksana dapat ditinjau dari kesopanan dan keramahan petugas pelaksana dalam memberikan jasa pelayanan kepada para pengguna jasa. Berdasarkan hasil survei diketahui bahwa sebanyak </w:t>
      </w:r>
      <w:r w:rsidR="004758BD">
        <w:rPr>
          <w:rFonts w:ascii="Arial" w:hAnsi="Arial" w:cs="Arial"/>
          <w:sz w:val="24"/>
          <w:szCs w:val="24"/>
        </w:rPr>
        <w:t>3</w:t>
      </w:r>
      <w:r w:rsidR="004758BD">
        <w:rPr>
          <w:rFonts w:ascii="Arial" w:hAnsi="Arial" w:cs="Arial"/>
          <w:sz w:val="24"/>
          <w:szCs w:val="24"/>
          <w:lang w:val="en-US"/>
        </w:rPr>
        <w:t>8</w:t>
      </w:r>
      <w:r>
        <w:rPr>
          <w:rFonts w:ascii="Arial" w:hAnsi="Arial" w:cs="Arial"/>
          <w:sz w:val="24"/>
          <w:szCs w:val="24"/>
        </w:rPr>
        <w:t>%</w:t>
      </w:r>
      <w:r w:rsidRPr="00AB212B">
        <w:rPr>
          <w:rFonts w:ascii="Arial" w:hAnsi="Arial" w:cs="Arial"/>
          <w:sz w:val="24"/>
          <w:szCs w:val="24"/>
        </w:rPr>
        <w:t xml:space="preserve"> responden menilai perilaku pelaksana</w:t>
      </w:r>
      <w:r w:rsidR="00A50C28">
        <w:rPr>
          <w:rFonts w:ascii="Arial" w:hAnsi="Arial" w:cs="Arial"/>
          <w:sz w:val="24"/>
          <w:szCs w:val="24"/>
        </w:rPr>
        <w:t xml:space="preserve"> </w:t>
      </w:r>
      <w:r w:rsidRPr="00AB212B">
        <w:rPr>
          <w:rFonts w:ascii="Arial" w:hAnsi="Arial" w:cs="Arial"/>
          <w:sz w:val="24"/>
          <w:szCs w:val="24"/>
        </w:rPr>
        <w:t>sangat sopan</w:t>
      </w:r>
      <w:r>
        <w:rPr>
          <w:rFonts w:ascii="Arial" w:hAnsi="Arial" w:cs="Arial"/>
          <w:sz w:val="24"/>
          <w:szCs w:val="24"/>
        </w:rPr>
        <w:t>,</w:t>
      </w:r>
      <w:r w:rsidRPr="00AB212B">
        <w:rPr>
          <w:rFonts w:ascii="Arial" w:hAnsi="Arial" w:cs="Arial"/>
          <w:sz w:val="24"/>
          <w:szCs w:val="24"/>
        </w:rPr>
        <w:t xml:space="preserve"> sebanyak</w:t>
      </w:r>
      <w:r w:rsidR="004758BD">
        <w:rPr>
          <w:rFonts w:ascii="Arial" w:hAnsi="Arial" w:cs="Arial"/>
          <w:sz w:val="24"/>
          <w:szCs w:val="24"/>
        </w:rPr>
        <w:t xml:space="preserve"> 6</w:t>
      </w:r>
      <w:r w:rsidR="004758BD">
        <w:rPr>
          <w:rFonts w:ascii="Arial" w:hAnsi="Arial" w:cs="Arial"/>
          <w:sz w:val="24"/>
          <w:szCs w:val="24"/>
          <w:lang w:val="en-US"/>
        </w:rPr>
        <w:t>0</w:t>
      </w:r>
      <w:r w:rsidRPr="00AB212B">
        <w:rPr>
          <w:rFonts w:ascii="Arial" w:hAnsi="Arial" w:cs="Arial"/>
          <w:sz w:val="24"/>
          <w:szCs w:val="24"/>
        </w:rPr>
        <w:t>%</w:t>
      </w:r>
      <w:r w:rsidR="00A50C28">
        <w:rPr>
          <w:rFonts w:ascii="Arial" w:hAnsi="Arial" w:cs="Arial"/>
          <w:sz w:val="24"/>
          <w:szCs w:val="24"/>
        </w:rPr>
        <w:t xml:space="preserve"> </w:t>
      </w:r>
      <w:r w:rsidRPr="00AB212B">
        <w:rPr>
          <w:rFonts w:ascii="Arial" w:hAnsi="Arial" w:cs="Arial"/>
          <w:sz w:val="24"/>
          <w:szCs w:val="24"/>
        </w:rPr>
        <w:t>responden menilai perilaku pelaksana</w:t>
      </w:r>
      <w:r w:rsidR="00A50C28">
        <w:rPr>
          <w:rFonts w:ascii="Arial" w:hAnsi="Arial" w:cs="Arial"/>
          <w:sz w:val="24"/>
          <w:szCs w:val="24"/>
        </w:rPr>
        <w:t xml:space="preserve"> </w:t>
      </w:r>
      <w:r w:rsidRPr="00AB212B">
        <w:rPr>
          <w:rFonts w:ascii="Arial" w:hAnsi="Arial" w:cs="Arial"/>
          <w:sz w:val="24"/>
          <w:szCs w:val="24"/>
        </w:rPr>
        <w:t>sopan dan ramah</w:t>
      </w:r>
      <w:r>
        <w:rPr>
          <w:rFonts w:ascii="Arial" w:hAnsi="Arial" w:cs="Arial"/>
          <w:sz w:val="24"/>
          <w:szCs w:val="24"/>
        </w:rPr>
        <w:t xml:space="preserve">, </w:t>
      </w:r>
      <w:r w:rsidRPr="00AB212B">
        <w:rPr>
          <w:rFonts w:ascii="Arial" w:hAnsi="Arial" w:cs="Arial"/>
          <w:sz w:val="24"/>
          <w:szCs w:val="24"/>
        </w:rPr>
        <w:t>sebanyak</w:t>
      </w:r>
      <w:r w:rsidR="004758BD">
        <w:rPr>
          <w:rFonts w:ascii="Arial" w:hAnsi="Arial" w:cs="Arial"/>
          <w:sz w:val="24"/>
          <w:szCs w:val="24"/>
        </w:rPr>
        <w:t xml:space="preserve"> </w:t>
      </w:r>
      <w:r w:rsidR="004758BD">
        <w:rPr>
          <w:rFonts w:ascii="Arial" w:hAnsi="Arial" w:cs="Arial"/>
          <w:sz w:val="24"/>
          <w:szCs w:val="24"/>
          <w:lang w:val="en-US"/>
        </w:rPr>
        <w:t>2</w:t>
      </w:r>
      <w:r w:rsidRPr="00AB212B">
        <w:rPr>
          <w:rFonts w:ascii="Arial" w:hAnsi="Arial" w:cs="Arial"/>
          <w:sz w:val="24"/>
          <w:szCs w:val="24"/>
        </w:rPr>
        <w:t>%</w:t>
      </w:r>
      <w:r w:rsidR="00A50C28">
        <w:rPr>
          <w:rFonts w:ascii="Arial" w:hAnsi="Arial" w:cs="Arial"/>
          <w:sz w:val="24"/>
          <w:szCs w:val="24"/>
        </w:rPr>
        <w:t xml:space="preserve"> </w:t>
      </w:r>
      <w:r w:rsidRPr="00AB212B">
        <w:rPr>
          <w:rFonts w:ascii="Arial" w:hAnsi="Arial" w:cs="Arial"/>
          <w:sz w:val="24"/>
          <w:szCs w:val="24"/>
        </w:rPr>
        <w:t>responden menilai perilaku pelaksana</w:t>
      </w:r>
      <w:r>
        <w:rPr>
          <w:rFonts w:ascii="Arial" w:hAnsi="Arial" w:cs="Arial"/>
          <w:sz w:val="24"/>
          <w:szCs w:val="24"/>
        </w:rPr>
        <w:t xml:space="preserve"> kurang </w:t>
      </w:r>
      <w:r w:rsidRPr="00AB212B">
        <w:rPr>
          <w:rFonts w:ascii="Arial" w:hAnsi="Arial" w:cs="Arial"/>
          <w:sz w:val="24"/>
          <w:szCs w:val="24"/>
        </w:rPr>
        <w:t>sopan dan ramah</w:t>
      </w:r>
      <w:r>
        <w:rPr>
          <w:rFonts w:ascii="Arial" w:hAnsi="Arial" w:cs="Arial"/>
          <w:sz w:val="24"/>
          <w:szCs w:val="24"/>
        </w:rPr>
        <w:t xml:space="preserve">, dan </w:t>
      </w:r>
      <w:r w:rsidRPr="00AB212B">
        <w:rPr>
          <w:rFonts w:ascii="Arial" w:hAnsi="Arial" w:cs="Arial"/>
          <w:sz w:val="24"/>
          <w:szCs w:val="24"/>
        </w:rPr>
        <w:t>sebanyak</w:t>
      </w:r>
      <w:r w:rsidR="00A50C28">
        <w:rPr>
          <w:rFonts w:ascii="Arial" w:hAnsi="Arial" w:cs="Arial"/>
          <w:sz w:val="24"/>
          <w:szCs w:val="24"/>
        </w:rPr>
        <w:t xml:space="preserve"> 0</w:t>
      </w:r>
      <w:r w:rsidRPr="00AB212B">
        <w:rPr>
          <w:rFonts w:ascii="Arial" w:hAnsi="Arial" w:cs="Arial"/>
          <w:sz w:val="24"/>
          <w:szCs w:val="24"/>
        </w:rPr>
        <w:t>%</w:t>
      </w:r>
      <w:r w:rsidR="00A50C28">
        <w:rPr>
          <w:rFonts w:ascii="Arial" w:hAnsi="Arial" w:cs="Arial"/>
          <w:sz w:val="24"/>
          <w:szCs w:val="24"/>
        </w:rPr>
        <w:t xml:space="preserve"> </w:t>
      </w:r>
      <w:r w:rsidRPr="00AB212B">
        <w:rPr>
          <w:rFonts w:ascii="Arial" w:hAnsi="Arial" w:cs="Arial"/>
          <w:sz w:val="24"/>
          <w:szCs w:val="24"/>
        </w:rPr>
        <w:t>responden menilai perilaku pelaksana</w:t>
      </w:r>
      <w:r>
        <w:rPr>
          <w:rFonts w:ascii="Arial" w:hAnsi="Arial" w:cs="Arial"/>
          <w:sz w:val="24"/>
          <w:szCs w:val="24"/>
        </w:rPr>
        <w:t xml:space="preserve"> tidak </w:t>
      </w:r>
      <w:r w:rsidRPr="00AB212B">
        <w:rPr>
          <w:rFonts w:ascii="Arial" w:hAnsi="Arial" w:cs="Arial"/>
          <w:sz w:val="24"/>
          <w:szCs w:val="24"/>
        </w:rPr>
        <w:t>sopan dan ramah.</w:t>
      </w:r>
    </w:p>
    <w:p w:rsidR="00AB212B" w:rsidRDefault="00AB212B" w:rsidP="00AB212B">
      <w:pPr>
        <w:pStyle w:val="ListParagraph"/>
        <w:spacing w:after="0" w:line="360" w:lineRule="auto"/>
        <w:ind w:left="426"/>
        <w:jc w:val="center"/>
        <w:rPr>
          <w:rFonts w:ascii="Arial" w:hAnsi="Arial" w:cs="Arial"/>
          <w:color w:val="FF0000"/>
          <w:sz w:val="24"/>
          <w:szCs w:val="24"/>
        </w:rPr>
      </w:pPr>
      <w:r w:rsidRPr="007C2CF3">
        <w:rPr>
          <w:rFonts w:ascii="Arial" w:hAnsi="Arial" w:cs="Arial"/>
          <w:b/>
          <w:sz w:val="24"/>
          <w:szCs w:val="24"/>
        </w:rPr>
        <w:lastRenderedPageBreak/>
        <w:t>Tabel</w:t>
      </w:r>
      <w:r w:rsidR="00A50C28">
        <w:rPr>
          <w:rFonts w:ascii="Arial" w:hAnsi="Arial" w:cs="Arial"/>
          <w:b/>
          <w:sz w:val="24"/>
          <w:szCs w:val="24"/>
        </w:rPr>
        <w:t xml:space="preserve"> G</w:t>
      </w:r>
      <w:r w:rsidRPr="007C2CF3">
        <w:rPr>
          <w:rFonts w:ascii="Arial" w:hAnsi="Arial" w:cs="Arial"/>
          <w:b/>
          <w:sz w:val="24"/>
          <w:szCs w:val="24"/>
        </w:rPr>
        <w:t xml:space="preserve"> Persentase Pendapat Responden </w:t>
      </w:r>
      <w:r w:rsidR="00A50C28">
        <w:rPr>
          <w:rFonts w:ascii="Arial" w:hAnsi="Arial" w:cs="Arial"/>
          <w:b/>
          <w:sz w:val="24"/>
          <w:szCs w:val="24"/>
        </w:rPr>
        <w:t>Dinas P3AP2KB</w:t>
      </w:r>
    </w:p>
    <w:p w:rsidR="00AB212B" w:rsidRPr="004758BD" w:rsidRDefault="00AB212B" w:rsidP="004729F6">
      <w:pPr>
        <w:pStyle w:val="Caption"/>
        <w:spacing w:after="120" w:line="360" w:lineRule="auto"/>
      </w:pPr>
      <w:proofErr w:type="spellStart"/>
      <w:r w:rsidRPr="007C2CF3">
        <w:rPr>
          <w:sz w:val="24"/>
          <w:szCs w:val="24"/>
        </w:rPr>
        <w:t>Tentang</w:t>
      </w:r>
      <w:proofErr w:type="spellEnd"/>
      <w:r w:rsidR="00A50C28">
        <w:rPr>
          <w:sz w:val="24"/>
          <w:szCs w:val="24"/>
          <w:lang w:val="id-ID"/>
        </w:rPr>
        <w:t xml:space="preserve"> </w:t>
      </w:r>
      <w:proofErr w:type="spellStart"/>
      <w:r w:rsidRPr="007C2CF3">
        <w:rPr>
          <w:sz w:val="24"/>
          <w:szCs w:val="24"/>
        </w:rPr>
        <w:t>Variabel</w:t>
      </w:r>
      <w:proofErr w:type="spellEnd"/>
      <w:r w:rsidR="00A50C28">
        <w:rPr>
          <w:sz w:val="24"/>
          <w:szCs w:val="24"/>
          <w:lang w:val="id-ID"/>
        </w:rPr>
        <w:t xml:space="preserve"> </w:t>
      </w:r>
      <w:r>
        <w:rPr>
          <w:sz w:val="24"/>
          <w:szCs w:val="24"/>
          <w:lang w:val="id-ID"/>
        </w:rPr>
        <w:t>Perilaku Pelaksana</w:t>
      </w:r>
      <w:r w:rsidR="00A50C28">
        <w:rPr>
          <w:sz w:val="24"/>
          <w:szCs w:val="24"/>
          <w:lang w:val="id-ID"/>
        </w:rPr>
        <w:t xml:space="preserve"> </w:t>
      </w:r>
      <w:proofErr w:type="spellStart"/>
      <w:r w:rsidR="00A50C28">
        <w:rPr>
          <w:sz w:val="24"/>
          <w:szCs w:val="24"/>
        </w:rPr>
        <w:t>Triwulan</w:t>
      </w:r>
      <w:proofErr w:type="spellEnd"/>
      <w:r w:rsidR="00A50C28">
        <w:rPr>
          <w:sz w:val="24"/>
          <w:szCs w:val="24"/>
        </w:rPr>
        <w:t xml:space="preserve"> </w:t>
      </w:r>
      <w:r w:rsidR="004758BD">
        <w:rPr>
          <w:sz w:val="24"/>
          <w:szCs w:val="24"/>
          <w:lang w:val="id-ID"/>
        </w:rPr>
        <w:t>I</w:t>
      </w:r>
      <w:r w:rsidR="00A50C28">
        <w:rPr>
          <w:sz w:val="24"/>
          <w:szCs w:val="24"/>
          <w:lang w:val="id-ID"/>
        </w:rPr>
        <w:t xml:space="preserve"> </w:t>
      </w:r>
      <w:proofErr w:type="spellStart"/>
      <w:r w:rsidRPr="007C2CF3">
        <w:rPr>
          <w:sz w:val="24"/>
          <w:szCs w:val="24"/>
        </w:rPr>
        <w:t>Tahun</w:t>
      </w:r>
      <w:proofErr w:type="spellEnd"/>
      <w:r w:rsidR="004758BD">
        <w:rPr>
          <w:sz w:val="24"/>
          <w:szCs w:val="24"/>
          <w:lang w:val="id-ID"/>
        </w:rPr>
        <w:t xml:space="preserve"> 202</w:t>
      </w:r>
      <w:r w:rsidR="004758BD">
        <w:rPr>
          <w:sz w:val="24"/>
          <w:szCs w:val="24"/>
        </w:rPr>
        <w:t>2</w:t>
      </w:r>
    </w:p>
    <w:tbl>
      <w:tblPr>
        <w:tblW w:w="7650" w:type="dxa"/>
        <w:jc w:val="center"/>
        <w:tblLook w:val="04A0" w:firstRow="1" w:lastRow="0" w:firstColumn="1" w:lastColumn="0" w:noHBand="0" w:noVBand="1"/>
      </w:tblPr>
      <w:tblGrid>
        <w:gridCol w:w="1080"/>
        <w:gridCol w:w="3160"/>
        <w:gridCol w:w="1720"/>
        <w:gridCol w:w="1690"/>
      </w:tblGrid>
      <w:tr w:rsidR="00AB212B" w:rsidRPr="00AB212B" w:rsidTr="00FE5FEF">
        <w:trPr>
          <w:trHeight w:val="157"/>
          <w:tblHeader/>
          <w:jc w:val="center"/>
        </w:trPr>
        <w:tc>
          <w:tcPr>
            <w:tcW w:w="1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AB212B" w:rsidRPr="00AB212B" w:rsidRDefault="00AB212B" w:rsidP="00FE5FEF">
            <w:pPr>
              <w:spacing w:after="0" w:line="240" w:lineRule="auto"/>
              <w:jc w:val="center"/>
              <w:rPr>
                <w:rFonts w:ascii="Arial" w:eastAsia="Times New Roman" w:hAnsi="Arial" w:cs="Arial"/>
                <w:b/>
                <w:bCs/>
                <w:color w:val="000000"/>
                <w:sz w:val="24"/>
                <w:szCs w:val="24"/>
              </w:rPr>
            </w:pPr>
            <w:r w:rsidRPr="00AB212B">
              <w:rPr>
                <w:rFonts w:ascii="Arial" w:eastAsia="Times New Roman" w:hAnsi="Arial" w:cs="Arial"/>
                <w:b/>
                <w:bCs/>
                <w:color w:val="000000"/>
                <w:sz w:val="24"/>
                <w:szCs w:val="24"/>
              </w:rPr>
              <w:t>No</w:t>
            </w:r>
          </w:p>
        </w:tc>
        <w:tc>
          <w:tcPr>
            <w:tcW w:w="316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AB212B" w:rsidRPr="00AB212B" w:rsidRDefault="00AB212B" w:rsidP="00FE5FEF">
            <w:pPr>
              <w:spacing w:after="0" w:line="240" w:lineRule="auto"/>
              <w:jc w:val="center"/>
              <w:rPr>
                <w:rFonts w:ascii="Arial" w:eastAsia="Times New Roman" w:hAnsi="Arial" w:cs="Arial"/>
                <w:b/>
                <w:bCs/>
                <w:color w:val="000000"/>
                <w:sz w:val="24"/>
                <w:szCs w:val="24"/>
              </w:rPr>
            </w:pPr>
            <w:r w:rsidRPr="00AB212B">
              <w:rPr>
                <w:rFonts w:ascii="Arial" w:eastAsia="Times New Roman" w:hAnsi="Arial" w:cs="Arial"/>
                <w:b/>
                <w:bCs/>
                <w:color w:val="000000"/>
                <w:sz w:val="24"/>
                <w:szCs w:val="24"/>
              </w:rPr>
              <w:t>Perilaku Pelaksana</w:t>
            </w:r>
          </w:p>
        </w:tc>
        <w:tc>
          <w:tcPr>
            <w:tcW w:w="172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AB212B" w:rsidRPr="00AB212B" w:rsidRDefault="00AB212B" w:rsidP="00FE5FEF">
            <w:pPr>
              <w:spacing w:after="0" w:line="240" w:lineRule="auto"/>
              <w:jc w:val="center"/>
              <w:rPr>
                <w:rFonts w:ascii="Arial" w:eastAsia="Times New Roman" w:hAnsi="Arial" w:cs="Arial"/>
                <w:b/>
                <w:bCs/>
                <w:color w:val="000000"/>
                <w:sz w:val="24"/>
                <w:szCs w:val="24"/>
              </w:rPr>
            </w:pPr>
            <w:r w:rsidRPr="00AB212B">
              <w:rPr>
                <w:rFonts w:ascii="Arial" w:eastAsia="Times New Roman" w:hAnsi="Arial" w:cs="Arial"/>
                <w:b/>
                <w:bCs/>
                <w:color w:val="000000"/>
                <w:sz w:val="24"/>
                <w:szCs w:val="24"/>
              </w:rPr>
              <w:t>Jumlah (Orang)</w:t>
            </w:r>
          </w:p>
        </w:tc>
        <w:tc>
          <w:tcPr>
            <w:tcW w:w="169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AB212B" w:rsidRPr="00AB212B" w:rsidRDefault="00AB212B" w:rsidP="00FE5FEF">
            <w:pPr>
              <w:spacing w:after="0" w:line="240" w:lineRule="auto"/>
              <w:jc w:val="center"/>
              <w:rPr>
                <w:rFonts w:ascii="Arial" w:eastAsia="Times New Roman" w:hAnsi="Arial" w:cs="Arial"/>
                <w:b/>
                <w:bCs/>
                <w:color w:val="000000"/>
                <w:sz w:val="24"/>
                <w:szCs w:val="24"/>
              </w:rPr>
            </w:pPr>
            <w:r w:rsidRPr="00AB212B">
              <w:rPr>
                <w:rFonts w:ascii="Arial" w:eastAsia="Times New Roman" w:hAnsi="Arial" w:cs="Arial"/>
                <w:b/>
                <w:bCs/>
                <w:color w:val="000000"/>
                <w:sz w:val="24"/>
                <w:szCs w:val="24"/>
              </w:rPr>
              <w:t>Persentase (%)</w:t>
            </w:r>
          </w:p>
        </w:tc>
      </w:tr>
      <w:tr w:rsidR="00AB212B" w:rsidRPr="00AB212B" w:rsidTr="00FE5FEF">
        <w:trPr>
          <w:trHeight w:val="77"/>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B212B" w:rsidRPr="00AB212B" w:rsidRDefault="00AB212B" w:rsidP="00FE5FEF">
            <w:pPr>
              <w:spacing w:after="0" w:line="240" w:lineRule="auto"/>
              <w:jc w:val="center"/>
              <w:rPr>
                <w:rFonts w:ascii="Arial" w:eastAsia="Times New Roman" w:hAnsi="Arial" w:cs="Arial"/>
                <w:color w:val="000000"/>
                <w:sz w:val="24"/>
                <w:szCs w:val="24"/>
              </w:rPr>
            </w:pPr>
            <w:r w:rsidRPr="00AB212B">
              <w:rPr>
                <w:rFonts w:ascii="Arial" w:eastAsia="Times New Roman" w:hAnsi="Arial" w:cs="Arial"/>
                <w:color w:val="000000"/>
                <w:sz w:val="24"/>
                <w:szCs w:val="24"/>
              </w:rPr>
              <w:t>1</w:t>
            </w:r>
          </w:p>
        </w:tc>
        <w:tc>
          <w:tcPr>
            <w:tcW w:w="3160" w:type="dxa"/>
            <w:tcBorders>
              <w:top w:val="nil"/>
              <w:left w:val="nil"/>
              <w:bottom w:val="single" w:sz="4" w:space="0" w:color="auto"/>
              <w:right w:val="single" w:sz="4" w:space="0" w:color="auto"/>
            </w:tcBorders>
            <w:shd w:val="clear" w:color="auto" w:fill="auto"/>
            <w:noWrap/>
            <w:vAlign w:val="bottom"/>
            <w:hideMark/>
          </w:tcPr>
          <w:p w:rsidR="00AB212B" w:rsidRPr="00AB212B" w:rsidRDefault="00AB212B" w:rsidP="00FE5FEF">
            <w:pPr>
              <w:spacing w:after="0" w:line="240" w:lineRule="auto"/>
              <w:rPr>
                <w:rFonts w:ascii="Arial" w:eastAsia="Times New Roman" w:hAnsi="Arial" w:cs="Arial"/>
                <w:color w:val="000000"/>
                <w:sz w:val="24"/>
                <w:szCs w:val="24"/>
              </w:rPr>
            </w:pPr>
            <w:r w:rsidRPr="00AB212B">
              <w:rPr>
                <w:rFonts w:ascii="Arial" w:eastAsia="Times New Roman" w:hAnsi="Arial" w:cs="Arial"/>
                <w:color w:val="000000"/>
                <w:sz w:val="24"/>
                <w:szCs w:val="24"/>
              </w:rPr>
              <w:t>Tidak sopan dan ramah</w:t>
            </w:r>
          </w:p>
        </w:tc>
        <w:tc>
          <w:tcPr>
            <w:tcW w:w="1720" w:type="dxa"/>
            <w:tcBorders>
              <w:top w:val="nil"/>
              <w:left w:val="nil"/>
              <w:bottom w:val="single" w:sz="4" w:space="0" w:color="auto"/>
              <w:right w:val="single" w:sz="4" w:space="0" w:color="auto"/>
            </w:tcBorders>
            <w:shd w:val="clear" w:color="auto" w:fill="auto"/>
            <w:noWrap/>
            <w:vAlign w:val="bottom"/>
          </w:tcPr>
          <w:p w:rsidR="00AB212B" w:rsidRPr="00A50C28" w:rsidRDefault="00A50C28" w:rsidP="00FE5FEF">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0</w:t>
            </w:r>
          </w:p>
        </w:tc>
        <w:tc>
          <w:tcPr>
            <w:tcW w:w="1690" w:type="dxa"/>
            <w:tcBorders>
              <w:top w:val="nil"/>
              <w:left w:val="nil"/>
              <w:bottom w:val="single" w:sz="8" w:space="0" w:color="auto"/>
              <w:right w:val="single" w:sz="8" w:space="0" w:color="auto"/>
            </w:tcBorders>
            <w:shd w:val="clear" w:color="auto" w:fill="auto"/>
            <w:noWrap/>
            <w:vAlign w:val="bottom"/>
          </w:tcPr>
          <w:p w:rsidR="00AB212B" w:rsidRPr="00A50C28" w:rsidRDefault="00A50C28" w:rsidP="00FE5FEF">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0%</w:t>
            </w:r>
          </w:p>
        </w:tc>
      </w:tr>
      <w:tr w:rsidR="00AB212B" w:rsidRPr="00AB212B" w:rsidTr="00FE5FEF">
        <w:trPr>
          <w:trHeight w:val="67"/>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B212B" w:rsidRPr="00AB212B" w:rsidRDefault="00AB212B" w:rsidP="00FE5FEF">
            <w:pPr>
              <w:spacing w:after="0" w:line="240" w:lineRule="auto"/>
              <w:jc w:val="center"/>
              <w:rPr>
                <w:rFonts w:ascii="Arial" w:eastAsia="Times New Roman" w:hAnsi="Arial" w:cs="Arial"/>
                <w:color w:val="000000"/>
                <w:sz w:val="24"/>
                <w:szCs w:val="24"/>
              </w:rPr>
            </w:pPr>
            <w:r w:rsidRPr="00AB212B">
              <w:rPr>
                <w:rFonts w:ascii="Arial" w:eastAsia="Times New Roman" w:hAnsi="Arial" w:cs="Arial"/>
                <w:color w:val="000000"/>
                <w:sz w:val="24"/>
                <w:szCs w:val="24"/>
              </w:rPr>
              <w:t>2</w:t>
            </w:r>
          </w:p>
        </w:tc>
        <w:tc>
          <w:tcPr>
            <w:tcW w:w="3160" w:type="dxa"/>
            <w:tcBorders>
              <w:top w:val="nil"/>
              <w:left w:val="nil"/>
              <w:bottom w:val="single" w:sz="4" w:space="0" w:color="auto"/>
              <w:right w:val="single" w:sz="4" w:space="0" w:color="auto"/>
            </w:tcBorders>
            <w:shd w:val="clear" w:color="auto" w:fill="auto"/>
            <w:noWrap/>
            <w:vAlign w:val="bottom"/>
            <w:hideMark/>
          </w:tcPr>
          <w:p w:rsidR="00AB212B" w:rsidRPr="00AB212B" w:rsidRDefault="00AB212B" w:rsidP="00FE5FEF">
            <w:pPr>
              <w:spacing w:after="0" w:line="240" w:lineRule="auto"/>
              <w:rPr>
                <w:rFonts w:ascii="Arial" w:eastAsia="Times New Roman" w:hAnsi="Arial" w:cs="Arial"/>
                <w:color w:val="000000"/>
                <w:sz w:val="24"/>
                <w:szCs w:val="24"/>
              </w:rPr>
            </w:pPr>
            <w:r w:rsidRPr="00AB212B">
              <w:rPr>
                <w:rFonts w:ascii="Arial" w:eastAsia="Times New Roman" w:hAnsi="Arial" w:cs="Arial"/>
                <w:color w:val="000000"/>
                <w:sz w:val="24"/>
                <w:szCs w:val="24"/>
              </w:rPr>
              <w:t>Kurang sopan dan ramah</w:t>
            </w:r>
          </w:p>
        </w:tc>
        <w:tc>
          <w:tcPr>
            <w:tcW w:w="1720" w:type="dxa"/>
            <w:tcBorders>
              <w:top w:val="nil"/>
              <w:left w:val="nil"/>
              <w:bottom w:val="single" w:sz="4" w:space="0" w:color="auto"/>
              <w:right w:val="single" w:sz="4" w:space="0" w:color="auto"/>
            </w:tcBorders>
            <w:shd w:val="clear" w:color="auto" w:fill="auto"/>
            <w:noWrap/>
            <w:vAlign w:val="bottom"/>
          </w:tcPr>
          <w:p w:rsidR="00AB212B" w:rsidRPr="004758BD" w:rsidRDefault="004758BD" w:rsidP="00FE5FEF">
            <w:pPr>
              <w:spacing w:after="0" w:line="240" w:lineRule="auto"/>
              <w:jc w:val="center"/>
              <w:rPr>
                <w:rFonts w:ascii="Arial" w:eastAsia="Times New Roman" w:hAnsi="Arial" w:cs="Arial"/>
                <w:color w:val="000000"/>
                <w:sz w:val="24"/>
                <w:szCs w:val="24"/>
                <w:lang w:val="en-US"/>
              </w:rPr>
            </w:pPr>
            <w:r>
              <w:rPr>
                <w:rFonts w:ascii="Arial" w:eastAsia="Times New Roman" w:hAnsi="Arial" w:cs="Arial"/>
                <w:color w:val="000000"/>
                <w:sz w:val="24"/>
                <w:szCs w:val="24"/>
                <w:lang w:val="en-US"/>
              </w:rPr>
              <w:t>1</w:t>
            </w:r>
          </w:p>
        </w:tc>
        <w:tc>
          <w:tcPr>
            <w:tcW w:w="1690" w:type="dxa"/>
            <w:tcBorders>
              <w:top w:val="nil"/>
              <w:left w:val="nil"/>
              <w:bottom w:val="single" w:sz="8" w:space="0" w:color="auto"/>
              <w:right w:val="single" w:sz="8" w:space="0" w:color="auto"/>
            </w:tcBorders>
            <w:shd w:val="clear" w:color="auto" w:fill="auto"/>
            <w:noWrap/>
            <w:vAlign w:val="bottom"/>
          </w:tcPr>
          <w:p w:rsidR="00AB212B" w:rsidRPr="00A50C28" w:rsidRDefault="004758BD" w:rsidP="00FE5FEF">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lang w:val="en-US"/>
              </w:rPr>
              <w:t>2</w:t>
            </w:r>
            <w:r w:rsidR="00A50C28">
              <w:rPr>
                <w:rFonts w:ascii="Arial" w:eastAsia="Times New Roman" w:hAnsi="Arial" w:cs="Arial"/>
                <w:color w:val="000000"/>
                <w:sz w:val="24"/>
                <w:szCs w:val="24"/>
              </w:rPr>
              <w:t>%</w:t>
            </w:r>
          </w:p>
        </w:tc>
      </w:tr>
      <w:tr w:rsidR="00AB212B" w:rsidRPr="00AB212B" w:rsidTr="00FE5FEF">
        <w:trPr>
          <w:trHeight w:val="67"/>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B212B" w:rsidRPr="00AB212B" w:rsidRDefault="00AB212B" w:rsidP="00FE5FEF">
            <w:pPr>
              <w:spacing w:after="0" w:line="240" w:lineRule="auto"/>
              <w:jc w:val="center"/>
              <w:rPr>
                <w:rFonts w:ascii="Arial" w:eastAsia="Times New Roman" w:hAnsi="Arial" w:cs="Arial"/>
                <w:color w:val="000000"/>
                <w:sz w:val="24"/>
                <w:szCs w:val="24"/>
              </w:rPr>
            </w:pPr>
            <w:r w:rsidRPr="00AB212B">
              <w:rPr>
                <w:rFonts w:ascii="Arial" w:eastAsia="Times New Roman" w:hAnsi="Arial" w:cs="Arial"/>
                <w:color w:val="000000"/>
                <w:sz w:val="24"/>
                <w:szCs w:val="24"/>
              </w:rPr>
              <w:t>3</w:t>
            </w:r>
          </w:p>
        </w:tc>
        <w:tc>
          <w:tcPr>
            <w:tcW w:w="3160" w:type="dxa"/>
            <w:tcBorders>
              <w:top w:val="nil"/>
              <w:left w:val="nil"/>
              <w:bottom w:val="single" w:sz="4" w:space="0" w:color="auto"/>
              <w:right w:val="single" w:sz="4" w:space="0" w:color="auto"/>
            </w:tcBorders>
            <w:shd w:val="clear" w:color="auto" w:fill="auto"/>
            <w:noWrap/>
            <w:vAlign w:val="bottom"/>
            <w:hideMark/>
          </w:tcPr>
          <w:p w:rsidR="00AB212B" w:rsidRPr="00AB212B" w:rsidRDefault="00AB212B" w:rsidP="00FE5FEF">
            <w:pPr>
              <w:spacing w:after="0" w:line="240" w:lineRule="auto"/>
              <w:rPr>
                <w:rFonts w:ascii="Arial" w:eastAsia="Times New Roman" w:hAnsi="Arial" w:cs="Arial"/>
                <w:color w:val="000000"/>
                <w:sz w:val="24"/>
                <w:szCs w:val="24"/>
              </w:rPr>
            </w:pPr>
            <w:r w:rsidRPr="00AB212B">
              <w:rPr>
                <w:rFonts w:ascii="Arial" w:eastAsia="Times New Roman" w:hAnsi="Arial" w:cs="Arial"/>
                <w:color w:val="000000"/>
                <w:sz w:val="24"/>
                <w:szCs w:val="24"/>
              </w:rPr>
              <w:t>Sopan dan ramah</w:t>
            </w:r>
          </w:p>
        </w:tc>
        <w:tc>
          <w:tcPr>
            <w:tcW w:w="1720" w:type="dxa"/>
            <w:tcBorders>
              <w:top w:val="nil"/>
              <w:left w:val="nil"/>
              <w:bottom w:val="single" w:sz="4" w:space="0" w:color="auto"/>
              <w:right w:val="single" w:sz="4" w:space="0" w:color="auto"/>
            </w:tcBorders>
            <w:shd w:val="clear" w:color="auto" w:fill="auto"/>
            <w:noWrap/>
            <w:vAlign w:val="bottom"/>
          </w:tcPr>
          <w:p w:rsidR="00AB212B" w:rsidRPr="004758BD" w:rsidRDefault="004758BD" w:rsidP="00FE5FEF">
            <w:pPr>
              <w:spacing w:after="0" w:line="240" w:lineRule="auto"/>
              <w:jc w:val="center"/>
              <w:rPr>
                <w:rFonts w:ascii="Arial" w:eastAsia="Times New Roman" w:hAnsi="Arial" w:cs="Arial"/>
                <w:color w:val="000000"/>
                <w:sz w:val="24"/>
                <w:szCs w:val="24"/>
                <w:lang w:val="en-US"/>
              </w:rPr>
            </w:pPr>
            <w:r>
              <w:rPr>
                <w:rFonts w:ascii="Arial" w:eastAsia="Times New Roman" w:hAnsi="Arial" w:cs="Arial"/>
                <w:color w:val="000000"/>
                <w:sz w:val="24"/>
                <w:szCs w:val="24"/>
                <w:lang w:val="en-US"/>
              </w:rPr>
              <w:t>29</w:t>
            </w:r>
          </w:p>
        </w:tc>
        <w:tc>
          <w:tcPr>
            <w:tcW w:w="1690" w:type="dxa"/>
            <w:tcBorders>
              <w:top w:val="nil"/>
              <w:left w:val="nil"/>
              <w:bottom w:val="single" w:sz="8" w:space="0" w:color="auto"/>
              <w:right w:val="single" w:sz="8" w:space="0" w:color="auto"/>
            </w:tcBorders>
            <w:shd w:val="clear" w:color="auto" w:fill="auto"/>
            <w:noWrap/>
            <w:vAlign w:val="bottom"/>
          </w:tcPr>
          <w:p w:rsidR="00AB212B" w:rsidRPr="00A50C28" w:rsidRDefault="004758BD" w:rsidP="00FE5FEF">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6</w:t>
            </w:r>
            <w:r>
              <w:rPr>
                <w:rFonts w:ascii="Arial" w:eastAsia="Times New Roman" w:hAnsi="Arial" w:cs="Arial"/>
                <w:color w:val="000000"/>
                <w:sz w:val="24"/>
                <w:szCs w:val="24"/>
                <w:lang w:val="en-US"/>
              </w:rPr>
              <w:t>0</w:t>
            </w:r>
            <w:r w:rsidR="00A50C28">
              <w:rPr>
                <w:rFonts w:ascii="Arial" w:eastAsia="Times New Roman" w:hAnsi="Arial" w:cs="Arial"/>
                <w:color w:val="000000"/>
                <w:sz w:val="24"/>
                <w:szCs w:val="24"/>
              </w:rPr>
              <w:t>%</w:t>
            </w:r>
          </w:p>
        </w:tc>
      </w:tr>
      <w:tr w:rsidR="00AB212B" w:rsidRPr="00AB212B" w:rsidTr="00FE5FEF">
        <w:trPr>
          <w:trHeight w:val="67"/>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B212B" w:rsidRPr="00AB212B" w:rsidRDefault="00AB212B" w:rsidP="00FE5FEF">
            <w:pPr>
              <w:spacing w:after="0" w:line="240" w:lineRule="auto"/>
              <w:jc w:val="center"/>
              <w:rPr>
                <w:rFonts w:ascii="Arial" w:eastAsia="Times New Roman" w:hAnsi="Arial" w:cs="Arial"/>
                <w:color w:val="000000"/>
                <w:sz w:val="24"/>
                <w:szCs w:val="24"/>
              </w:rPr>
            </w:pPr>
            <w:r w:rsidRPr="00AB212B">
              <w:rPr>
                <w:rFonts w:ascii="Arial" w:eastAsia="Times New Roman" w:hAnsi="Arial" w:cs="Arial"/>
                <w:color w:val="000000"/>
                <w:sz w:val="24"/>
                <w:szCs w:val="24"/>
              </w:rPr>
              <w:t>4</w:t>
            </w:r>
          </w:p>
        </w:tc>
        <w:tc>
          <w:tcPr>
            <w:tcW w:w="3160" w:type="dxa"/>
            <w:tcBorders>
              <w:top w:val="nil"/>
              <w:left w:val="nil"/>
              <w:bottom w:val="single" w:sz="4" w:space="0" w:color="auto"/>
              <w:right w:val="single" w:sz="4" w:space="0" w:color="auto"/>
            </w:tcBorders>
            <w:shd w:val="clear" w:color="auto" w:fill="auto"/>
            <w:noWrap/>
            <w:vAlign w:val="bottom"/>
            <w:hideMark/>
          </w:tcPr>
          <w:p w:rsidR="00AB212B" w:rsidRPr="00AB212B" w:rsidRDefault="00AB212B" w:rsidP="00FE5FEF">
            <w:pPr>
              <w:spacing w:after="0" w:line="240" w:lineRule="auto"/>
              <w:rPr>
                <w:rFonts w:ascii="Arial" w:eastAsia="Times New Roman" w:hAnsi="Arial" w:cs="Arial"/>
                <w:color w:val="000000"/>
                <w:sz w:val="24"/>
                <w:szCs w:val="24"/>
              </w:rPr>
            </w:pPr>
            <w:r w:rsidRPr="00AB212B">
              <w:rPr>
                <w:rFonts w:ascii="Arial" w:eastAsia="Times New Roman" w:hAnsi="Arial" w:cs="Arial"/>
                <w:color w:val="000000"/>
                <w:sz w:val="24"/>
                <w:szCs w:val="24"/>
              </w:rPr>
              <w:t>Sangat sopan dan ramah</w:t>
            </w:r>
          </w:p>
        </w:tc>
        <w:tc>
          <w:tcPr>
            <w:tcW w:w="1720" w:type="dxa"/>
            <w:tcBorders>
              <w:top w:val="nil"/>
              <w:left w:val="nil"/>
              <w:bottom w:val="single" w:sz="4" w:space="0" w:color="auto"/>
              <w:right w:val="single" w:sz="4" w:space="0" w:color="auto"/>
            </w:tcBorders>
            <w:shd w:val="clear" w:color="auto" w:fill="auto"/>
            <w:noWrap/>
            <w:vAlign w:val="bottom"/>
          </w:tcPr>
          <w:p w:rsidR="00AB212B" w:rsidRPr="00A50C28" w:rsidRDefault="004758BD" w:rsidP="00FE5FEF">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lang w:val="en-US"/>
              </w:rPr>
              <w:t>1</w:t>
            </w:r>
            <w:r w:rsidR="00A50C28">
              <w:rPr>
                <w:rFonts w:ascii="Arial" w:eastAsia="Times New Roman" w:hAnsi="Arial" w:cs="Arial"/>
                <w:color w:val="000000"/>
                <w:sz w:val="24"/>
                <w:szCs w:val="24"/>
              </w:rPr>
              <w:t>8</w:t>
            </w:r>
          </w:p>
        </w:tc>
        <w:tc>
          <w:tcPr>
            <w:tcW w:w="1690" w:type="dxa"/>
            <w:tcBorders>
              <w:top w:val="nil"/>
              <w:left w:val="nil"/>
              <w:bottom w:val="single" w:sz="8" w:space="0" w:color="auto"/>
              <w:right w:val="single" w:sz="8" w:space="0" w:color="auto"/>
            </w:tcBorders>
            <w:shd w:val="clear" w:color="auto" w:fill="auto"/>
            <w:noWrap/>
            <w:vAlign w:val="bottom"/>
          </w:tcPr>
          <w:p w:rsidR="00AB212B" w:rsidRPr="00A50C28" w:rsidRDefault="004758BD" w:rsidP="00FE5FEF">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3</w:t>
            </w:r>
            <w:r>
              <w:rPr>
                <w:rFonts w:ascii="Arial" w:eastAsia="Times New Roman" w:hAnsi="Arial" w:cs="Arial"/>
                <w:color w:val="000000"/>
                <w:sz w:val="24"/>
                <w:szCs w:val="24"/>
                <w:lang w:val="en-US"/>
              </w:rPr>
              <w:t>8</w:t>
            </w:r>
            <w:r w:rsidR="00A50C28">
              <w:rPr>
                <w:rFonts w:ascii="Arial" w:eastAsia="Times New Roman" w:hAnsi="Arial" w:cs="Arial"/>
                <w:color w:val="000000"/>
                <w:sz w:val="24"/>
                <w:szCs w:val="24"/>
              </w:rPr>
              <w:t>%</w:t>
            </w:r>
          </w:p>
        </w:tc>
      </w:tr>
    </w:tbl>
    <w:p w:rsidR="00AB212B" w:rsidRDefault="00AB212B" w:rsidP="00AB212B">
      <w:pPr>
        <w:pStyle w:val="ListParagraph"/>
        <w:spacing w:after="0" w:line="360" w:lineRule="auto"/>
        <w:ind w:left="426"/>
        <w:jc w:val="both"/>
        <w:rPr>
          <w:rFonts w:ascii="Arial" w:hAnsi="Arial" w:cs="Arial"/>
          <w:sz w:val="24"/>
          <w:szCs w:val="24"/>
        </w:rPr>
      </w:pPr>
    </w:p>
    <w:p w:rsidR="001B4962" w:rsidRDefault="001B4962" w:rsidP="001B4962">
      <w:pPr>
        <w:pStyle w:val="ListParagraph"/>
        <w:numPr>
          <w:ilvl w:val="0"/>
          <w:numId w:val="28"/>
        </w:numPr>
        <w:spacing w:after="0" w:line="360" w:lineRule="auto"/>
        <w:ind w:left="426" w:hanging="426"/>
        <w:jc w:val="both"/>
        <w:rPr>
          <w:rFonts w:ascii="Arial" w:hAnsi="Arial" w:cs="Arial"/>
          <w:b/>
          <w:sz w:val="24"/>
          <w:szCs w:val="24"/>
        </w:rPr>
      </w:pPr>
      <w:r w:rsidRPr="00046A35">
        <w:rPr>
          <w:rFonts w:ascii="Arial" w:hAnsi="Arial" w:cs="Arial"/>
          <w:b/>
          <w:sz w:val="24"/>
          <w:szCs w:val="24"/>
        </w:rPr>
        <w:t>Penanganan pengaduan, saran dan masukan</w:t>
      </w:r>
      <w:r w:rsidRPr="00046A35">
        <w:rPr>
          <w:rFonts w:ascii="Arial" w:hAnsi="Arial" w:cs="Arial"/>
          <w:b/>
          <w:sz w:val="24"/>
          <w:szCs w:val="24"/>
        </w:rPr>
        <w:tab/>
      </w:r>
    </w:p>
    <w:p w:rsidR="00AB212B" w:rsidRDefault="00AB212B" w:rsidP="00AB212B">
      <w:pPr>
        <w:pStyle w:val="ListParagraph"/>
        <w:spacing w:after="0" w:line="360" w:lineRule="auto"/>
        <w:ind w:left="426"/>
        <w:jc w:val="both"/>
        <w:rPr>
          <w:rFonts w:ascii="Arial" w:hAnsi="Arial" w:cs="Arial"/>
          <w:sz w:val="24"/>
          <w:szCs w:val="24"/>
        </w:rPr>
      </w:pPr>
      <w:r w:rsidRPr="00AB212B">
        <w:rPr>
          <w:rFonts w:ascii="Arial" w:hAnsi="Arial" w:cs="Arial"/>
          <w:sz w:val="24"/>
          <w:szCs w:val="24"/>
        </w:rPr>
        <w:t xml:space="preserve">Penanganan pengaduan, saran dan masukan dinilai masyarakat telah dikelola dengan baik oleh </w:t>
      </w:r>
      <w:r w:rsidR="009A63B3">
        <w:rPr>
          <w:rFonts w:ascii="Arial" w:hAnsi="Arial" w:cs="Arial"/>
          <w:sz w:val="24"/>
          <w:szCs w:val="24"/>
          <w:lang w:val="en-US"/>
        </w:rPr>
        <w:t>52</w:t>
      </w:r>
      <w:r w:rsidRPr="00AB212B">
        <w:rPr>
          <w:rFonts w:ascii="Arial" w:hAnsi="Arial" w:cs="Arial"/>
          <w:sz w:val="24"/>
          <w:szCs w:val="24"/>
        </w:rPr>
        <w:t xml:space="preserve">% responden, sebanyak </w:t>
      </w:r>
      <w:r w:rsidR="009A63B3">
        <w:rPr>
          <w:rFonts w:ascii="Arial" w:hAnsi="Arial" w:cs="Arial"/>
          <w:sz w:val="24"/>
          <w:szCs w:val="24"/>
          <w:lang w:val="en-US"/>
        </w:rPr>
        <w:t>46</w:t>
      </w:r>
      <w:r w:rsidRPr="00AB212B">
        <w:rPr>
          <w:rFonts w:ascii="Arial" w:hAnsi="Arial" w:cs="Arial"/>
          <w:sz w:val="24"/>
          <w:szCs w:val="24"/>
        </w:rPr>
        <w:t xml:space="preserve">% responden menilai bahwa penanganan pengaduan, saran dan masukan berfungsi tapi kurang baik, sebanyak </w:t>
      </w:r>
      <w:r w:rsidR="009A63B3">
        <w:rPr>
          <w:rFonts w:ascii="Arial" w:hAnsi="Arial" w:cs="Arial"/>
          <w:sz w:val="24"/>
          <w:szCs w:val="24"/>
          <w:lang w:val="en-US"/>
        </w:rPr>
        <w:t>2</w:t>
      </w:r>
      <w:r w:rsidRPr="00AB212B">
        <w:rPr>
          <w:rFonts w:ascii="Arial" w:hAnsi="Arial" w:cs="Arial"/>
          <w:sz w:val="24"/>
          <w:szCs w:val="24"/>
        </w:rPr>
        <w:t xml:space="preserve">% responden menilai ada tapi tidak berfungsi dan sebanyak </w:t>
      </w:r>
      <w:r w:rsidR="001F531F">
        <w:rPr>
          <w:rFonts w:ascii="Arial" w:hAnsi="Arial" w:cs="Arial"/>
          <w:sz w:val="24"/>
          <w:szCs w:val="24"/>
        </w:rPr>
        <w:t>0</w:t>
      </w:r>
      <w:r w:rsidRPr="00AB212B">
        <w:rPr>
          <w:rFonts w:ascii="Arial" w:hAnsi="Arial" w:cs="Arial"/>
          <w:sz w:val="24"/>
          <w:szCs w:val="24"/>
        </w:rPr>
        <w:t>% responden menilai tidak ada</w:t>
      </w:r>
      <w:r w:rsidR="004729F6">
        <w:rPr>
          <w:rFonts w:ascii="Arial" w:hAnsi="Arial" w:cs="Arial"/>
          <w:sz w:val="24"/>
          <w:szCs w:val="24"/>
        </w:rPr>
        <w:t>.</w:t>
      </w:r>
    </w:p>
    <w:p w:rsidR="004729F6" w:rsidRDefault="004729F6" w:rsidP="004729F6">
      <w:pPr>
        <w:pStyle w:val="ListParagraph"/>
        <w:spacing w:after="0" w:line="360" w:lineRule="auto"/>
        <w:ind w:left="426"/>
        <w:jc w:val="center"/>
        <w:rPr>
          <w:rFonts w:ascii="Arial" w:hAnsi="Arial" w:cs="Arial"/>
          <w:color w:val="FF0000"/>
          <w:sz w:val="24"/>
          <w:szCs w:val="24"/>
        </w:rPr>
      </w:pPr>
      <w:r w:rsidRPr="007C2CF3">
        <w:rPr>
          <w:rFonts w:ascii="Arial" w:hAnsi="Arial" w:cs="Arial"/>
          <w:b/>
          <w:sz w:val="24"/>
          <w:szCs w:val="24"/>
        </w:rPr>
        <w:t>Tabel</w:t>
      </w:r>
      <w:r w:rsidR="001F531F">
        <w:rPr>
          <w:rFonts w:ascii="Arial" w:hAnsi="Arial" w:cs="Arial"/>
          <w:b/>
          <w:sz w:val="24"/>
          <w:szCs w:val="24"/>
        </w:rPr>
        <w:t xml:space="preserve"> H</w:t>
      </w:r>
      <w:r w:rsidRPr="007C2CF3">
        <w:rPr>
          <w:rFonts w:ascii="Arial" w:hAnsi="Arial" w:cs="Arial"/>
          <w:b/>
          <w:sz w:val="24"/>
          <w:szCs w:val="24"/>
        </w:rPr>
        <w:t xml:space="preserve"> Persentase Pendapat Responden </w:t>
      </w:r>
      <w:r w:rsidR="001F531F">
        <w:rPr>
          <w:rFonts w:ascii="Arial" w:hAnsi="Arial" w:cs="Arial"/>
          <w:b/>
          <w:sz w:val="24"/>
          <w:szCs w:val="24"/>
        </w:rPr>
        <w:t>Dinas P3AP2KB</w:t>
      </w:r>
    </w:p>
    <w:p w:rsidR="004729F6" w:rsidRDefault="004729F6" w:rsidP="004729F6">
      <w:pPr>
        <w:pStyle w:val="ListParagraph"/>
        <w:spacing w:after="0" w:line="360" w:lineRule="auto"/>
        <w:ind w:left="426"/>
        <w:jc w:val="center"/>
        <w:rPr>
          <w:rFonts w:ascii="Arial" w:hAnsi="Arial" w:cs="Arial"/>
          <w:b/>
          <w:sz w:val="24"/>
          <w:szCs w:val="24"/>
        </w:rPr>
      </w:pPr>
      <w:r w:rsidRPr="007C2CF3">
        <w:rPr>
          <w:rFonts w:ascii="Arial" w:hAnsi="Arial" w:cs="Arial"/>
          <w:b/>
          <w:sz w:val="24"/>
          <w:szCs w:val="24"/>
        </w:rPr>
        <w:t xml:space="preserve">Tentang Variabel </w:t>
      </w:r>
      <w:r>
        <w:rPr>
          <w:rFonts w:ascii="Arial" w:hAnsi="Arial" w:cs="Arial"/>
          <w:b/>
          <w:sz w:val="24"/>
          <w:szCs w:val="24"/>
        </w:rPr>
        <w:t xml:space="preserve">Penanganan pengaduan, saran dan masukan </w:t>
      </w:r>
    </w:p>
    <w:p w:rsidR="004729F6" w:rsidRPr="009A63B3" w:rsidRDefault="009A63B3" w:rsidP="004729F6">
      <w:pPr>
        <w:pStyle w:val="ListParagraph"/>
        <w:spacing w:after="0" w:line="360" w:lineRule="auto"/>
        <w:ind w:left="426"/>
        <w:jc w:val="center"/>
        <w:rPr>
          <w:rFonts w:ascii="Arial" w:hAnsi="Arial" w:cs="Arial"/>
          <w:b/>
          <w:sz w:val="24"/>
          <w:szCs w:val="24"/>
          <w:lang w:val="en-US"/>
        </w:rPr>
      </w:pPr>
      <w:r>
        <w:rPr>
          <w:rFonts w:ascii="Arial" w:hAnsi="Arial" w:cs="Arial"/>
          <w:b/>
          <w:sz w:val="24"/>
          <w:szCs w:val="24"/>
        </w:rPr>
        <w:t>Triwulan I Tahun 202</w:t>
      </w:r>
      <w:r>
        <w:rPr>
          <w:rFonts w:ascii="Arial" w:hAnsi="Arial" w:cs="Arial"/>
          <w:b/>
          <w:sz w:val="24"/>
          <w:szCs w:val="24"/>
          <w:lang w:val="en-US"/>
        </w:rPr>
        <w:t>2</w:t>
      </w:r>
    </w:p>
    <w:tbl>
      <w:tblPr>
        <w:tblW w:w="7416" w:type="dxa"/>
        <w:jc w:val="center"/>
        <w:tblLook w:val="04A0" w:firstRow="1" w:lastRow="0" w:firstColumn="1" w:lastColumn="0" w:noHBand="0" w:noVBand="1"/>
      </w:tblPr>
      <w:tblGrid>
        <w:gridCol w:w="846"/>
        <w:gridCol w:w="3160"/>
        <w:gridCol w:w="1720"/>
        <w:gridCol w:w="1690"/>
      </w:tblGrid>
      <w:tr w:rsidR="004729F6" w:rsidRPr="004729F6" w:rsidTr="00FE5FEF">
        <w:trPr>
          <w:trHeight w:val="300"/>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4729F6" w:rsidRPr="004729F6" w:rsidRDefault="004729F6" w:rsidP="00FE5FEF">
            <w:pPr>
              <w:spacing w:after="0" w:line="240" w:lineRule="auto"/>
              <w:jc w:val="center"/>
              <w:rPr>
                <w:rFonts w:ascii="Arial" w:eastAsia="Times New Roman" w:hAnsi="Arial" w:cs="Arial"/>
                <w:b/>
                <w:bCs/>
                <w:color w:val="000000"/>
                <w:sz w:val="24"/>
                <w:szCs w:val="24"/>
              </w:rPr>
            </w:pPr>
            <w:r w:rsidRPr="004729F6">
              <w:rPr>
                <w:rFonts w:ascii="Arial" w:eastAsia="Times New Roman" w:hAnsi="Arial" w:cs="Arial"/>
                <w:b/>
                <w:bCs/>
                <w:color w:val="000000"/>
                <w:sz w:val="24"/>
                <w:szCs w:val="24"/>
              </w:rPr>
              <w:t>No</w:t>
            </w:r>
          </w:p>
        </w:tc>
        <w:tc>
          <w:tcPr>
            <w:tcW w:w="316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4729F6" w:rsidRPr="004729F6" w:rsidRDefault="004729F6" w:rsidP="00FE5FEF">
            <w:pPr>
              <w:spacing w:after="0" w:line="240" w:lineRule="auto"/>
              <w:jc w:val="center"/>
              <w:rPr>
                <w:rFonts w:ascii="Arial" w:eastAsia="Times New Roman" w:hAnsi="Arial" w:cs="Arial"/>
                <w:b/>
                <w:bCs/>
                <w:color w:val="000000"/>
                <w:sz w:val="24"/>
                <w:szCs w:val="24"/>
              </w:rPr>
            </w:pPr>
            <w:r w:rsidRPr="004729F6">
              <w:rPr>
                <w:rFonts w:ascii="Arial" w:eastAsia="Times New Roman" w:hAnsi="Arial" w:cs="Arial"/>
                <w:b/>
                <w:bCs/>
                <w:color w:val="000000"/>
                <w:sz w:val="24"/>
                <w:szCs w:val="24"/>
              </w:rPr>
              <w:t>Penanganan Pengaduan, Saran dan Masukan</w:t>
            </w:r>
          </w:p>
        </w:tc>
        <w:tc>
          <w:tcPr>
            <w:tcW w:w="172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4729F6" w:rsidRPr="004729F6" w:rsidRDefault="004729F6" w:rsidP="00FE5FEF">
            <w:pPr>
              <w:spacing w:after="0" w:line="240" w:lineRule="auto"/>
              <w:jc w:val="center"/>
              <w:rPr>
                <w:rFonts w:ascii="Arial" w:eastAsia="Times New Roman" w:hAnsi="Arial" w:cs="Arial"/>
                <w:b/>
                <w:bCs/>
                <w:color w:val="000000"/>
                <w:sz w:val="24"/>
                <w:szCs w:val="24"/>
              </w:rPr>
            </w:pPr>
            <w:r w:rsidRPr="004729F6">
              <w:rPr>
                <w:rFonts w:ascii="Arial" w:eastAsia="Times New Roman" w:hAnsi="Arial" w:cs="Arial"/>
                <w:b/>
                <w:bCs/>
                <w:color w:val="000000"/>
                <w:sz w:val="24"/>
                <w:szCs w:val="24"/>
              </w:rPr>
              <w:t>Jumlah (Orang)</w:t>
            </w:r>
          </w:p>
        </w:tc>
        <w:tc>
          <w:tcPr>
            <w:tcW w:w="169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4729F6" w:rsidRPr="004729F6" w:rsidRDefault="004729F6" w:rsidP="00FE5FEF">
            <w:pPr>
              <w:spacing w:after="0" w:line="240" w:lineRule="auto"/>
              <w:jc w:val="center"/>
              <w:rPr>
                <w:rFonts w:ascii="Arial" w:eastAsia="Times New Roman" w:hAnsi="Arial" w:cs="Arial"/>
                <w:b/>
                <w:bCs/>
                <w:color w:val="000000"/>
                <w:sz w:val="24"/>
                <w:szCs w:val="24"/>
              </w:rPr>
            </w:pPr>
            <w:r w:rsidRPr="004729F6">
              <w:rPr>
                <w:rFonts w:ascii="Arial" w:eastAsia="Times New Roman" w:hAnsi="Arial" w:cs="Arial"/>
                <w:b/>
                <w:bCs/>
                <w:color w:val="000000"/>
                <w:sz w:val="24"/>
                <w:szCs w:val="24"/>
              </w:rPr>
              <w:t>Persentase (%)</w:t>
            </w:r>
          </w:p>
        </w:tc>
      </w:tr>
      <w:tr w:rsidR="004729F6" w:rsidRPr="004729F6" w:rsidTr="00FE5FEF">
        <w:trPr>
          <w:trHeight w:val="91"/>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4729F6" w:rsidRPr="004729F6" w:rsidRDefault="004729F6" w:rsidP="00FE5FEF">
            <w:pPr>
              <w:spacing w:after="0" w:line="240" w:lineRule="auto"/>
              <w:jc w:val="center"/>
              <w:rPr>
                <w:rFonts w:ascii="Arial" w:eastAsia="Times New Roman" w:hAnsi="Arial" w:cs="Arial"/>
                <w:color w:val="000000"/>
                <w:sz w:val="24"/>
                <w:szCs w:val="24"/>
              </w:rPr>
            </w:pPr>
            <w:r w:rsidRPr="004729F6">
              <w:rPr>
                <w:rFonts w:ascii="Arial" w:eastAsia="Times New Roman" w:hAnsi="Arial" w:cs="Arial"/>
                <w:color w:val="000000"/>
                <w:sz w:val="24"/>
                <w:szCs w:val="24"/>
              </w:rPr>
              <w:t>1</w:t>
            </w:r>
          </w:p>
        </w:tc>
        <w:tc>
          <w:tcPr>
            <w:tcW w:w="3160" w:type="dxa"/>
            <w:tcBorders>
              <w:top w:val="nil"/>
              <w:left w:val="nil"/>
              <w:bottom w:val="single" w:sz="4" w:space="0" w:color="auto"/>
              <w:right w:val="single" w:sz="4" w:space="0" w:color="auto"/>
            </w:tcBorders>
            <w:shd w:val="clear" w:color="auto" w:fill="auto"/>
            <w:noWrap/>
            <w:vAlign w:val="bottom"/>
            <w:hideMark/>
          </w:tcPr>
          <w:p w:rsidR="004729F6" w:rsidRPr="004729F6" w:rsidRDefault="004729F6" w:rsidP="00FE5FEF">
            <w:pPr>
              <w:spacing w:after="0" w:line="240" w:lineRule="auto"/>
              <w:rPr>
                <w:rFonts w:ascii="Arial" w:eastAsia="Times New Roman" w:hAnsi="Arial" w:cs="Arial"/>
                <w:color w:val="000000"/>
                <w:sz w:val="24"/>
                <w:szCs w:val="24"/>
              </w:rPr>
            </w:pPr>
            <w:r w:rsidRPr="004729F6">
              <w:rPr>
                <w:rFonts w:ascii="Arial" w:eastAsia="Times New Roman" w:hAnsi="Arial" w:cs="Arial"/>
                <w:color w:val="000000"/>
                <w:sz w:val="24"/>
                <w:szCs w:val="24"/>
              </w:rPr>
              <w:t>Tidak ada</w:t>
            </w:r>
          </w:p>
        </w:tc>
        <w:tc>
          <w:tcPr>
            <w:tcW w:w="1720" w:type="dxa"/>
            <w:tcBorders>
              <w:top w:val="nil"/>
              <w:left w:val="nil"/>
              <w:bottom w:val="single" w:sz="4" w:space="0" w:color="auto"/>
              <w:right w:val="single" w:sz="4" w:space="0" w:color="auto"/>
            </w:tcBorders>
            <w:shd w:val="clear" w:color="auto" w:fill="auto"/>
            <w:noWrap/>
            <w:vAlign w:val="bottom"/>
          </w:tcPr>
          <w:p w:rsidR="004729F6" w:rsidRPr="001F531F" w:rsidRDefault="001F531F" w:rsidP="00FE5FEF">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0</w:t>
            </w:r>
          </w:p>
        </w:tc>
        <w:tc>
          <w:tcPr>
            <w:tcW w:w="1690" w:type="dxa"/>
            <w:tcBorders>
              <w:top w:val="nil"/>
              <w:left w:val="nil"/>
              <w:bottom w:val="single" w:sz="8" w:space="0" w:color="auto"/>
              <w:right w:val="single" w:sz="8" w:space="0" w:color="auto"/>
            </w:tcBorders>
            <w:shd w:val="clear" w:color="auto" w:fill="auto"/>
            <w:noWrap/>
            <w:vAlign w:val="bottom"/>
          </w:tcPr>
          <w:p w:rsidR="004729F6" w:rsidRPr="001F531F" w:rsidRDefault="001F531F" w:rsidP="00FE5FEF">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0%</w:t>
            </w:r>
          </w:p>
        </w:tc>
      </w:tr>
      <w:tr w:rsidR="004729F6" w:rsidRPr="004729F6" w:rsidTr="00FE5FEF">
        <w:trPr>
          <w:trHeight w:val="126"/>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4729F6" w:rsidRPr="004729F6" w:rsidRDefault="004729F6" w:rsidP="00FE5FEF">
            <w:pPr>
              <w:spacing w:after="0" w:line="240" w:lineRule="auto"/>
              <w:jc w:val="center"/>
              <w:rPr>
                <w:rFonts w:ascii="Arial" w:eastAsia="Times New Roman" w:hAnsi="Arial" w:cs="Arial"/>
                <w:color w:val="000000"/>
                <w:sz w:val="24"/>
                <w:szCs w:val="24"/>
              </w:rPr>
            </w:pPr>
            <w:r w:rsidRPr="004729F6">
              <w:rPr>
                <w:rFonts w:ascii="Arial" w:eastAsia="Times New Roman" w:hAnsi="Arial" w:cs="Arial"/>
                <w:color w:val="000000"/>
                <w:sz w:val="24"/>
                <w:szCs w:val="24"/>
              </w:rPr>
              <w:t>2</w:t>
            </w:r>
          </w:p>
        </w:tc>
        <w:tc>
          <w:tcPr>
            <w:tcW w:w="3160" w:type="dxa"/>
            <w:tcBorders>
              <w:top w:val="nil"/>
              <w:left w:val="nil"/>
              <w:bottom w:val="single" w:sz="4" w:space="0" w:color="auto"/>
              <w:right w:val="single" w:sz="4" w:space="0" w:color="auto"/>
            </w:tcBorders>
            <w:shd w:val="clear" w:color="auto" w:fill="auto"/>
            <w:noWrap/>
            <w:vAlign w:val="bottom"/>
            <w:hideMark/>
          </w:tcPr>
          <w:p w:rsidR="004729F6" w:rsidRPr="004729F6" w:rsidRDefault="004729F6" w:rsidP="00FE5FEF">
            <w:pPr>
              <w:spacing w:after="0" w:line="240" w:lineRule="auto"/>
              <w:rPr>
                <w:rFonts w:ascii="Arial" w:eastAsia="Times New Roman" w:hAnsi="Arial" w:cs="Arial"/>
                <w:color w:val="000000"/>
                <w:sz w:val="24"/>
                <w:szCs w:val="24"/>
              </w:rPr>
            </w:pPr>
            <w:r w:rsidRPr="004729F6">
              <w:rPr>
                <w:rFonts w:ascii="Arial" w:eastAsia="Times New Roman" w:hAnsi="Arial" w:cs="Arial"/>
                <w:color w:val="000000"/>
                <w:sz w:val="24"/>
                <w:szCs w:val="24"/>
              </w:rPr>
              <w:t>Ada tapi tidak berfungsi</w:t>
            </w:r>
          </w:p>
        </w:tc>
        <w:tc>
          <w:tcPr>
            <w:tcW w:w="1720" w:type="dxa"/>
            <w:tcBorders>
              <w:top w:val="nil"/>
              <w:left w:val="nil"/>
              <w:bottom w:val="single" w:sz="4" w:space="0" w:color="auto"/>
              <w:right w:val="single" w:sz="4" w:space="0" w:color="auto"/>
            </w:tcBorders>
            <w:shd w:val="clear" w:color="auto" w:fill="auto"/>
            <w:noWrap/>
            <w:vAlign w:val="bottom"/>
          </w:tcPr>
          <w:p w:rsidR="004729F6" w:rsidRPr="001F531F" w:rsidRDefault="001F531F" w:rsidP="00FE5FEF">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1</w:t>
            </w:r>
          </w:p>
        </w:tc>
        <w:tc>
          <w:tcPr>
            <w:tcW w:w="1690" w:type="dxa"/>
            <w:tcBorders>
              <w:top w:val="nil"/>
              <w:left w:val="nil"/>
              <w:bottom w:val="single" w:sz="8" w:space="0" w:color="auto"/>
              <w:right w:val="single" w:sz="8" w:space="0" w:color="auto"/>
            </w:tcBorders>
            <w:shd w:val="clear" w:color="auto" w:fill="auto"/>
            <w:noWrap/>
            <w:vAlign w:val="bottom"/>
          </w:tcPr>
          <w:p w:rsidR="004729F6" w:rsidRPr="001F531F" w:rsidRDefault="009A63B3" w:rsidP="00FE5FEF">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lang w:val="en-US"/>
              </w:rPr>
              <w:t>2</w:t>
            </w:r>
            <w:r w:rsidR="001F531F">
              <w:rPr>
                <w:rFonts w:ascii="Arial" w:eastAsia="Times New Roman" w:hAnsi="Arial" w:cs="Arial"/>
                <w:color w:val="000000"/>
                <w:sz w:val="24"/>
                <w:szCs w:val="24"/>
              </w:rPr>
              <w:t>%</w:t>
            </w:r>
          </w:p>
        </w:tc>
      </w:tr>
      <w:tr w:rsidR="004729F6" w:rsidRPr="004729F6" w:rsidTr="00FE5FEF">
        <w:trPr>
          <w:trHeight w:val="67"/>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4729F6" w:rsidRPr="004729F6" w:rsidRDefault="004729F6" w:rsidP="00FE5FEF">
            <w:pPr>
              <w:spacing w:after="0" w:line="240" w:lineRule="auto"/>
              <w:jc w:val="center"/>
              <w:rPr>
                <w:rFonts w:ascii="Arial" w:eastAsia="Times New Roman" w:hAnsi="Arial" w:cs="Arial"/>
                <w:color w:val="000000"/>
                <w:sz w:val="24"/>
                <w:szCs w:val="24"/>
              </w:rPr>
            </w:pPr>
            <w:r w:rsidRPr="004729F6">
              <w:rPr>
                <w:rFonts w:ascii="Arial" w:eastAsia="Times New Roman" w:hAnsi="Arial" w:cs="Arial"/>
                <w:color w:val="000000"/>
                <w:sz w:val="24"/>
                <w:szCs w:val="24"/>
              </w:rPr>
              <w:t>3</w:t>
            </w:r>
          </w:p>
        </w:tc>
        <w:tc>
          <w:tcPr>
            <w:tcW w:w="3160" w:type="dxa"/>
            <w:tcBorders>
              <w:top w:val="nil"/>
              <w:left w:val="nil"/>
              <w:bottom w:val="single" w:sz="4" w:space="0" w:color="auto"/>
              <w:right w:val="single" w:sz="4" w:space="0" w:color="auto"/>
            </w:tcBorders>
            <w:shd w:val="clear" w:color="auto" w:fill="auto"/>
            <w:noWrap/>
            <w:vAlign w:val="bottom"/>
            <w:hideMark/>
          </w:tcPr>
          <w:p w:rsidR="004729F6" w:rsidRPr="004729F6" w:rsidRDefault="004729F6" w:rsidP="00FE5FEF">
            <w:pPr>
              <w:spacing w:after="0" w:line="240" w:lineRule="auto"/>
              <w:rPr>
                <w:rFonts w:ascii="Arial" w:eastAsia="Times New Roman" w:hAnsi="Arial" w:cs="Arial"/>
                <w:color w:val="000000"/>
                <w:sz w:val="24"/>
                <w:szCs w:val="24"/>
              </w:rPr>
            </w:pPr>
            <w:r w:rsidRPr="004729F6">
              <w:rPr>
                <w:rFonts w:ascii="Arial" w:eastAsia="Times New Roman" w:hAnsi="Arial" w:cs="Arial"/>
                <w:color w:val="000000"/>
                <w:sz w:val="24"/>
                <w:szCs w:val="24"/>
              </w:rPr>
              <w:t>Berfungsi tapi kurang baik</w:t>
            </w:r>
          </w:p>
        </w:tc>
        <w:tc>
          <w:tcPr>
            <w:tcW w:w="1720" w:type="dxa"/>
            <w:tcBorders>
              <w:top w:val="nil"/>
              <w:left w:val="nil"/>
              <w:bottom w:val="single" w:sz="4" w:space="0" w:color="auto"/>
              <w:right w:val="single" w:sz="4" w:space="0" w:color="auto"/>
            </w:tcBorders>
            <w:shd w:val="clear" w:color="auto" w:fill="auto"/>
            <w:noWrap/>
            <w:vAlign w:val="bottom"/>
          </w:tcPr>
          <w:p w:rsidR="004729F6" w:rsidRPr="009A63B3" w:rsidRDefault="009A63B3" w:rsidP="00FE5FEF">
            <w:pPr>
              <w:spacing w:after="0" w:line="240" w:lineRule="auto"/>
              <w:jc w:val="center"/>
              <w:rPr>
                <w:rFonts w:ascii="Arial" w:eastAsia="Times New Roman" w:hAnsi="Arial" w:cs="Arial"/>
                <w:color w:val="000000"/>
                <w:sz w:val="24"/>
                <w:szCs w:val="24"/>
                <w:lang w:val="en-US"/>
              </w:rPr>
            </w:pPr>
            <w:r>
              <w:rPr>
                <w:rFonts w:ascii="Arial" w:eastAsia="Times New Roman" w:hAnsi="Arial" w:cs="Arial"/>
                <w:color w:val="000000"/>
                <w:sz w:val="24"/>
                <w:szCs w:val="24"/>
                <w:lang w:val="en-US"/>
              </w:rPr>
              <w:t>22</w:t>
            </w:r>
          </w:p>
        </w:tc>
        <w:tc>
          <w:tcPr>
            <w:tcW w:w="1690" w:type="dxa"/>
            <w:tcBorders>
              <w:top w:val="nil"/>
              <w:left w:val="nil"/>
              <w:bottom w:val="single" w:sz="8" w:space="0" w:color="auto"/>
              <w:right w:val="single" w:sz="8" w:space="0" w:color="auto"/>
            </w:tcBorders>
            <w:shd w:val="clear" w:color="auto" w:fill="auto"/>
            <w:noWrap/>
            <w:vAlign w:val="bottom"/>
          </w:tcPr>
          <w:p w:rsidR="004729F6" w:rsidRPr="001F531F" w:rsidRDefault="009A63B3" w:rsidP="00FE5FEF">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lang w:val="en-US"/>
              </w:rPr>
              <w:t>46</w:t>
            </w:r>
            <w:r w:rsidR="001F531F">
              <w:rPr>
                <w:rFonts w:ascii="Arial" w:eastAsia="Times New Roman" w:hAnsi="Arial" w:cs="Arial"/>
                <w:color w:val="000000"/>
                <w:sz w:val="24"/>
                <w:szCs w:val="24"/>
              </w:rPr>
              <w:t>%</w:t>
            </w:r>
          </w:p>
        </w:tc>
      </w:tr>
      <w:tr w:rsidR="004729F6" w:rsidRPr="004729F6" w:rsidTr="00FE5FEF">
        <w:trPr>
          <w:trHeight w:val="67"/>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4729F6" w:rsidRPr="004729F6" w:rsidRDefault="004729F6" w:rsidP="00FE5FEF">
            <w:pPr>
              <w:spacing w:after="0" w:line="240" w:lineRule="auto"/>
              <w:jc w:val="center"/>
              <w:rPr>
                <w:rFonts w:ascii="Arial" w:eastAsia="Times New Roman" w:hAnsi="Arial" w:cs="Arial"/>
                <w:color w:val="000000"/>
                <w:sz w:val="24"/>
                <w:szCs w:val="24"/>
              </w:rPr>
            </w:pPr>
            <w:r w:rsidRPr="004729F6">
              <w:rPr>
                <w:rFonts w:ascii="Arial" w:eastAsia="Times New Roman" w:hAnsi="Arial" w:cs="Arial"/>
                <w:color w:val="000000"/>
                <w:sz w:val="24"/>
                <w:szCs w:val="24"/>
              </w:rPr>
              <w:t>4</w:t>
            </w:r>
          </w:p>
        </w:tc>
        <w:tc>
          <w:tcPr>
            <w:tcW w:w="3160" w:type="dxa"/>
            <w:tcBorders>
              <w:top w:val="nil"/>
              <w:left w:val="nil"/>
              <w:bottom w:val="single" w:sz="4" w:space="0" w:color="auto"/>
              <w:right w:val="single" w:sz="4" w:space="0" w:color="auto"/>
            </w:tcBorders>
            <w:shd w:val="clear" w:color="auto" w:fill="auto"/>
            <w:noWrap/>
            <w:vAlign w:val="bottom"/>
            <w:hideMark/>
          </w:tcPr>
          <w:p w:rsidR="004729F6" w:rsidRPr="004729F6" w:rsidRDefault="004729F6" w:rsidP="00FE5FEF">
            <w:pPr>
              <w:spacing w:after="0" w:line="240" w:lineRule="auto"/>
              <w:rPr>
                <w:rFonts w:ascii="Arial" w:eastAsia="Times New Roman" w:hAnsi="Arial" w:cs="Arial"/>
                <w:color w:val="000000"/>
                <w:sz w:val="24"/>
                <w:szCs w:val="24"/>
              </w:rPr>
            </w:pPr>
            <w:r w:rsidRPr="004729F6">
              <w:rPr>
                <w:rFonts w:ascii="Arial" w:eastAsia="Times New Roman" w:hAnsi="Arial" w:cs="Arial"/>
                <w:color w:val="000000"/>
                <w:sz w:val="24"/>
                <w:szCs w:val="24"/>
              </w:rPr>
              <w:t>Dikelola dengan baik</w:t>
            </w:r>
          </w:p>
        </w:tc>
        <w:tc>
          <w:tcPr>
            <w:tcW w:w="1720" w:type="dxa"/>
            <w:tcBorders>
              <w:top w:val="nil"/>
              <w:left w:val="nil"/>
              <w:bottom w:val="single" w:sz="4" w:space="0" w:color="auto"/>
              <w:right w:val="single" w:sz="4" w:space="0" w:color="auto"/>
            </w:tcBorders>
            <w:shd w:val="clear" w:color="auto" w:fill="auto"/>
            <w:noWrap/>
            <w:vAlign w:val="bottom"/>
          </w:tcPr>
          <w:p w:rsidR="004729F6" w:rsidRPr="009A63B3" w:rsidRDefault="009A63B3" w:rsidP="00FE5FEF">
            <w:pPr>
              <w:spacing w:after="0" w:line="240" w:lineRule="auto"/>
              <w:jc w:val="center"/>
              <w:rPr>
                <w:rFonts w:ascii="Arial" w:eastAsia="Times New Roman" w:hAnsi="Arial" w:cs="Arial"/>
                <w:color w:val="000000"/>
                <w:sz w:val="24"/>
                <w:szCs w:val="24"/>
                <w:lang w:val="en-US"/>
              </w:rPr>
            </w:pPr>
            <w:r>
              <w:rPr>
                <w:rFonts w:ascii="Arial" w:eastAsia="Times New Roman" w:hAnsi="Arial" w:cs="Arial"/>
                <w:color w:val="000000"/>
                <w:sz w:val="24"/>
                <w:szCs w:val="24"/>
                <w:lang w:val="en-US"/>
              </w:rPr>
              <w:t>25</w:t>
            </w:r>
          </w:p>
        </w:tc>
        <w:tc>
          <w:tcPr>
            <w:tcW w:w="1690" w:type="dxa"/>
            <w:tcBorders>
              <w:top w:val="nil"/>
              <w:left w:val="nil"/>
              <w:bottom w:val="single" w:sz="8" w:space="0" w:color="auto"/>
              <w:right w:val="single" w:sz="8" w:space="0" w:color="auto"/>
            </w:tcBorders>
            <w:shd w:val="clear" w:color="auto" w:fill="auto"/>
            <w:noWrap/>
            <w:vAlign w:val="bottom"/>
          </w:tcPr>
          <w:p w:rsidR="004729F6" w:rsidRPr="001F531F" w:rsidRDefault="009A63B3" w:rsidP="00FE5FEF">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lang w:val="en-US"/>
              </w:rPr>
              <w:t>52</w:t>
            </w:r>
            <w:r w:rsidR="001F531F">
              <w:rPr>
                <w:rFonts w:ascii="Arial" w:eastAsia="Times New Roman" w:hAnsi="Arial" w:cs="Arial"/>
                <w:color w:val="000000"/>
                <w:sz w:val="24"/>
                <w:szCs w:val="24"/>
              </w:rPr>
              <w:t>%</w:t>
            </w:r>
          </w:p>
        </w:tc>
      </w:tr>
    </w:tbl>
    <w:p w:rsidR="004729F6" w:rsidRPr="00AB212B" w:rsidRDefault="004729F6" w:rsidP="004729F6">
      <w:pPr>
        <w:pStyle w:val="ListParagraph"/>
        <w:spacing w:after="0" w:line="360" w:lineRule="auto"/>
        <w:ind w:left="426"/>
        <w:jc w:val="center"/>
        <w:rPr>
          <w:rFonts w:ascii="Arial" w:hAnsi="Arial" w:cs="Arial"/>
          <w:sz w:val="24"/>
          <w:szCs w:val="24"/>
        </w:rPr>
      </w:pPr>
    </w:p>
    <w:p w:rsidR="001B4962" w:rsidRPr="001B4962" w:rsidRDefault="001B4962" w:rsidP="001B4962">
      <w:pPr>
        <w:pStyle w:val="ListParagraph"/>
        <w:numPr>
          <w:ilvl w:val="0"/>
          <w:numId w:val="28"/>
        </w:numPr>
        <w:spacing w:after="0" w:line="360" w:lineRule="auto"/>
        <w:ind w:left="426" w:hanging="426"/>
        <w:jc w:val="both"/>
        <w:rPr>
          <w:rFonts w:ascii="Arial" w:hAnsi="Arial" w:cs="Arial"/>
          <w:sz w:val="24"/>
          <w:szCs w:val="24"/>
        </w:rPr>
      </w:pPr>
      <w:r w:rsidRPr="00046A35">
        <w:rPr>
          <w:rFonts w:ascii="Arial" w:hAnsi="Arial" w:cs="Arial"/>
          <w:b/>
          <w:sz w:val="24"/>
          <w:szCs w:val="24"/>
        </w:rPr>
        <w:t>Sarana dan prasarana</w:t>
      </w:r>
      <w:r w:rsidRPr="001B4962">
        <w:rPr>
          <w:rFonts w:ascii="Arial" w:hAnsi="Arial" w:cs="Arial"/>
          <w:sz w:val="24"/>
          <w:szCs w:val="24"/>
        </w:rPr>
        <w:t>.</w:t>
      </w:r>
    </w:p>
    <w:p w:rsidR="008E1673" w:rsidRPr="00A50C28" w:rsidRDefault="00A0188A" w:rsidP="00A50C28">
      <w:pPr>
        <w:pStyle w:val="ListParagraph"/>
        <w:widowControl w:val="0"/>
        <w:autoSpaceDE w:val="0"/>
        <w:autoSpaceDN w:val="0"/>
        <w:adjustRightInd w:val="0"/>
        <w:spacing w:after="0" w:line="360" w:lineRule="auto"/>
        <w:ind w:left="426"/>
        <w:jc w:val="both"/>
        <w:rPr>
          <w:rFonts w:ascii="Arial" w:hAnsi="Arial" w:cs="Arial"/>
          <w:sz w:val="24"/>
          <w:szCs w:val="24"/>
        </w:rPr>
      </w:pPr>
      <w:r w:rsidRPr="00A0188A">
        <w:rPr>
          <w:rFonts w:ascii="Arial" w:hAnsi="Arial" w:cs="Arial"/>
          <w:sz w:val="24"/>
          <w:szCs w:val="24"/>
        </w:rPr>
        <w:t xml:space="preserve">Sarana dan prasarana </w:t>
      </w:r>
      <w:r w:rsidR="00DF18DE">
        <w:rPr>
          <w:rFonts w:ascii="Arial" w:eastAsia="Arial" w:hAnsi="Arial" w:cs="Arial"/>
          <w:bCs/>
          <w:sz w:val="24"/>
          <w:szCs w:val="24"/>
        </w:rPr>
        <w:t>Dinas P3AP2KB</w:t>
      </w:r>
      <w:r w:rsidR="00DF18DE">
        <w:rPr>
          <w:rFonts w:ascii="Arial" w:hAnsi="Arial" w:cs="Arial"/>
          <w:color w:val="FF0000"/>
          <w:sz w:val="24"/>
          <w:szCs w:val="24"/>
        </w:rPr>
        <w:t xml:space="preserve"> </w:t>
      </w:r>
      <w:r w:rsidRPr="00A0188A">
        <w:rPr>
          <w:rFonts w:ascii="Arial" w:hAnsi="Arial" w:cs="Arial"/>
          <w:sz w:val="24"/>
          <w:szCs w:val="24"/>
        </w:rPr>
        <w:t xml:space="preserve">yang sudah ada dinilai sangat baik oleh </w:t>
      </w:r>
      <w:r w:rsidR="0021116A">
        <w:rPr>
          <w:rFonts w:ascii="Arial" w:hAnsi="Arial" w:cs="Arial"/>
          <w:sz w:val="24"/>
          <w:szCs w:val="24"/>
        </w:rPr>
        <w:t>8</w:t>
      </w:r>
      <w:r w:rsidR="0021116A">
        <w:rPr>
          <w:rFonts w:ascii="Arial" w:hAnsi="Arial" w:cs="Arial"/>
          <w:sz w:val="24"/>
          <w:szCs w:val="24"/>
          <w:lang w:val="en-US"/>
        </w:rPr>
        <w:t>3</w:t>
      </w:r>
      <w:r w:rsidRPr="00A0188A">
        <w:rPr>
          <w:rFonts w:ascii="Arial" w:hAnsi="Arial" w:cs="Arial"/>
          <w:sz w:val="24"/>
          <w:szCs w:val="24"/>
        </w:rPr>
        <w:t xml:space="preserve">% responden, dinilai baik oleh </w:t>
      </w:r>
      <w:r w:rsidR="0021116A">
        <w:rPr>
          <w:rFonts w:ascii="Arial" w:hAnsi="Arial" w:cs="Arial"/>
          <w:sz w:val="24"/>
          <w:szCs w:val="24"/>
        </w:rPr>
        <w:t>1</w:t>
      </w:r>
      <w:r w:rsidR="0021116A">
        <w:rPr>
          <w:rFonts w:ascii="Arial" w:hAnsi="Arial" w:cs="Arial"/>
          <w:sz w:val="24"/>
          <w:szCs w:val="24"/>
          <w:lang w:val="en-US"/>
        </w:rPr>
        <w:t>5</w:t>
      </w:r>
      <w:r w:rsidRPr="00A0188A">
        <w:rPr>
          <w:rFonts w:ascii="Arial" w:hAnsi="Arial" w:cs="Arial"/>
          <w:sz w:val="24"/>
          <w:szCs w:val="24"/>
        </w:rPr>
        <w:t>% responden</w:t>
      </w:r>
      <w:r w:rsidR="008E1673">
        <w:rPr>
          <w:rFonts w:ascii="Arial" w:hAnsi="Arial" w:cs="Arial"/>
          <w:sz w:val="24"/>
          <w:szCs w:val="24"/>
        </w:rPr>
        <w:t>,</w:t>
      </w:r>
      <w:r w:rsidRPr="00A0188A">
        <w:rPr>
          <w:rFonts w:ascii="Arial" w:hAnsi="Arial" w:cs="Arial"/>
          <w:sz w:val="24"/>
          <w:szCs w:val="24"/>
        </w:rPr>
        <w:t xml:space="preserve"> dinilai cukup oleh </w:t>
      </w:r>
      <w:r w:rsidR="0021116A">
        <w:rPr>
          <w:rFonts w:ascii="Arial" w:hAnsi="Arial" w:cs="Arial"/>
          <w:sz w:val="24"/>
          <w:szCs w:val="24"/>
          <w:lang w:val="en-US"/>
        </w:rPr>
        <w:t>2</w:t>
      </w:r>
      <w:r w:rsidRPr="00A0188A">
        <w:rPr>
          <w:rFonts w:ascii="Arial" w:hAnsi="Arial" w:cs="Arial"/>
          <w:sz w:val="24"/>
          <w:szCs w:val="24"/>
        </w:rPr>
        <w:t>% responden</w:t>
      </w:r>
      <w:r w:rsidR="001D7AF9">
        <w:rPr>
          <w:rFonts w:ascii="Arial" w:hAnsi="Arial" w:cs="Arial"/>
          <w:sz w:val="24"/>
          <w:szCs w:val="24"/>
        </w:rPr>
        <w:t xml:space="preserve"> dan dinilai buruk oleh 0</w:t>
      </w:r>
      <w:r w:rsidR="008E1673">
        <w:rPr>
          <w:rFonts w:ascii="Arial" w:hAnsi="Arial" w:cs="Arial"/>
          <w:sz w:val="24"/>
          <w:szCs w:val="24"/>
        </w:rPr>
        <w:t>% responden.</w:t>
      </w:r>
    </w:p>
    <w:p w:rsidR="008E1673" w:rsidRDefault="008E1673" w:rsidP="008E1673">
      <w:pPr>
        <w:pStyle w:val="ListParagraph"/>
        <w:spacing w:after="0" w:line="360" w:lineRule="auto"/>
        <w:ind w:left="426"/>
        <w:jc w:val="center"/>
        <w:rPr>
          <w:rFonts w:ascii="Arial" w:hAnsi="Arial" w:cs="Arial"/>
          <w:color w:val="FF0000"/>
          <w:sz w:val="24"/>
          <w:szCs w:val="24"/>
        </w:rPr>
      </w:pPr>
      <w:r w:rsidRPr="007C2CF3">
        <w:rPr>
          <w:rFonts w:ascii="Arial" w:hAnsi="Arial" w:cs="Arial"/>
          <w:b/>
          <w:sz w:val="24"/>
          <w:szCs w:val="24"/>
        </w:rPr>
        <w:t>Tabel</w:t>
      </w:r>
      <w:r w:rsidR="001D7AF9">
        <w:rPr>
          <w:rFonts w:ascii="Arial" w:hAnsi="Arial" w:cs="Arial"/>
          <w:b/>
          <w:sz w:val="24"/>
          <w:szCs w:val="24"/>
        </w:rPr>
        <w:t xml:space="preserve"> I</w:t>
      </w:r>
      <w:r w:rsidRPr="007C2CF3">
        <w:rPr>
          <w:rFonts w:ascii="Arial" w:hAnsi="Arial" w:cs="Arial"/>
          <w:b/>
          <w:sz w:val="24"/>
          <w:szCs w:val="24"/>
        </w:rPr>
        <w:t xml:space="preserve"> Persentase Pendapat Responden </w:t>
      </w:r>
      <w:r w:rsidR="001D7AF9">
        <w:rPr>
          <w:rFonts w:ascii="Arial" w:hAnsi="Arial" w:cs="Arial"/>
          <w:b/>
          <w:sz w:val="24"/>
          <w:szCs w:val="24"/>
        </w:rPr>
        <w:t>Dinas P3AP2KB</w:t>
      </w:r>
    </w:p>
    <w:p w:rsidR="001B4962" w:rsidRPr="009A63B3" w:rsidRDefault="008E1673" w:rsidP="008E1673">
      <w:pPr>
        <w:pStyle w:val="ListParagraph"/>
        <w:spacing w:after="0" w:line="360" w:lineRule="auto"/>
        <w:ind w:left="426"/>
        <w:jc w:val="center"/>
        <w:rPr>
          <w:rFonts w:ascii="Arial" w:hAnsi="Arial" w:cs="Arial"/>
          <w:b/>
          <w:sz w:val="24"/>
          <w:szCs w:val="24"/>
          <w:lang w:val="en-US"/>
        </w:rPr>
      </w:pPr>
      <w:r w:rsidRPr="007C2CF3">
        <w:rPr>
          <w:rFonts w:ascii="Arial" w:hAnsi="Arial" w:cs="Arial"/>
          <w:b/>
          <w:sz w:val="24"/>
          <w:szCs w:val="24"/>
        </w:rPr>
        <w:t xml:space="preserve">Tentang Variabel </w:t>
      </w:r>
      <w:r>
        <w:rPr>
          <w:rFonts w:ascii="Arial" w:hAnsi="Arial" w:cs="Arial"/>
          <w:b/>
          <w:sz w:val="24"/>
          <w:szCs w:val="24"/>
        </w:rPr>
        <w:t xml:space="preserve">Sarana dan Prasarana </w:t>
      </w:r>
      <w:r w:rsidR="009A63B3">
        <w:rPr>
          <w:rFonts w:ascii="Arial" w:hAnsi="Arial" w:cs="Arial"/>
          <w:b/>
          <w:sz w:val="24"/>
          <w:szCs w:val="24"/>
        </w:rPr>
        <w:t>Triwulan I Tahun 202</w:t>
      </w:r>
      <w:r w:rsidR="009A63B3">
        <w:rPr>
          <w:rFonts w:ascii="Arial" w:hAnsi="Arial" w:cs="Arial"/>
          <w:b/>
          <w:sz w:val="24"/>
          <w:szCs w:val="24"/>
          <w:lang w:val="en-US"/>
        </w:rPr>
        <w:t>2</w:t>
      </w:r>
    </w:p>
    <w:tbl>
      <w:tblPr>
        <w:tblW w:w="7225" w:type="dxa"/>
        <w:jc w:val="center"/>
        <w:tblLook w:val="04A0" w:firstRow="1" w:lastRow="0" w:firstColumn="1" w:lastColumn="0" w:noHBand="0" w:noVBand="1"/>
      </w:tblPr>
      <w:tblGrid>
        <w:gridCol w:w="1080"/>
        <w:gridCol w:w="2743"/>
        <w:gridCol w:w="1720"/>
        <w:gridCol w:w="1682"/>
      </w:tblGrid>
      <w:tr w:rsidR="008E1673" w:rsidRPr="008E1673" w:rsidTr="00FE5FEF">
        <w:trPr>
          <w:trHeight w:val="300"/>
          <w:tblHeader/>
          <w:jc w:val="center"/>
        </w:trPr>
        <w:tc>
          <w:tcPr>
            <w:tcW w:w="1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8E1673" w:rsidRPr="008E1673" w:rsidRDefault="008E1673" w:rsidP="00FE5FEF">
            <w:pPr>
              <w:spacing w:after="0" w:line="240" w:lineRule="auto"/>
              <w:jc w:val="center"/>
              <w:rPr>
                <w:rFonts w:ascii="Arial" w:eastAsia="Times New Roman" w:hAnsi="Arial" w:cs="Arial"/>
                <w:b/>
                <w:bCs/>
                <w:color w:val="000000"/>
                <w:sz w:val="24"/>
                <w:szCs w:val="24"/>
              </w:rPr>
            </w:pPr>
            <w:r w:rsidRPr="008E1673">
              <w:rPr>
                <w:rFonts w:ascii="Arial" w:eastAsia="Times New Roman" w:hAnsi="Arial" w:cs="Arial"/>
                <w:b/>
                <w:bCs/>
                <w:color w:val="000000"/>
                <w:sz w:val="24"/>
                <w:szCs w:val="24"/>
              </w:rPr>
              <w:t>No</w:t>
            </w:r>
          </w:p>
        </w:tc>
        <w:tc>
          <w:tcPr>
            <w:tcW w:w="2743"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8E1673" w:rsidRPr="008E1673" w:rsidRDefault="008E1673" w:rsidP="00FE5FEF">
            <w:pPr>
              <w:spacing w:after="0" w:line="240" w:lineRule="auto"/>
              <w:jc w:val="center"/>
              <w:rPr>
                <w:rFonts w:ascii="Arial" w:eastAsia="Times New Roman" w:hAnsi="Arial" w:cs="Arial"/>
                <w:b/>
                <w:bCs/>
                <w:color w:val="000000"/>
                <w:sz w:val="24"/>
                <w:szCs w:val="24"/>
              </w:rPr>
            </w:pPr>
            <w:r w:rsidRPr="008E1673">
              <w:rPr>
                <w:rFonts w:ascii="Arial" w:eastAsia="Times New Roman" w:hAnsi="Arial" w:cs="Arial"/>
                <w:b/>
                <w:bCs/>
                <w:color w:val="000000"/>
                <w:sz w:val="24"/>
                <w:szCs w:val="24"/>
              </w:rPr>
              <w:t>Sarana dan Prasarana</w:t>
            </w:r>
          </w:p>
        </w:tc>
        <w:tc>
          <w:tcPr>
            <w:tcW w:w="172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8E1673" w:rsidRPr="008E1673" w:rsidRDefault="008E1673" w:rsidP="00FE5FEF">
            <w:pPr>
              <w:spacing w:after="0" w:line="240" w:lineRule="auto"/>
              <w:jc w:val="center"/>
              <w:rPr>
                <w:rFonts w:ascii="Arial" w:eastAsia="Times New Roman" w:hAnsi="Arial" w:cs="Arial"/>
                <w:b/>
                <w:bCs/>
                <w:color w:val="000000"/>
                <w:sz w:val="24"/>
                <w:szCs w:val="24"/>
              </w:rPr>
            </w:pPr>
            <w:r w:rsidRPr="008E1673">
              <w:rPr>
                <w:rFonts w:ascii="Arial" w:eastAsia="Times New Roman" w:hAnsi="Arial" w:cs="Arial"/>
                <w:b/>
                <w:bCs/>
                <w:color w:val="000000"/>
                <w:sz w:val="24"/>
                <w:szCs w:val="24"/>
              </w:rPr>
              <w:t>Jumlah (Orang)</w:t>
            </w:r>
          </w:p>
        </w:tc>
        <w:tc>
          <w:tcPr>
            <w:tcW w:w="1682"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8E1673" w:rsidRPr="008E1673" w:rsidRDefault="008E1673" w:rsidP="00FE5FEF">
            <w:pPr>
              <w:spacing w:after="0" w:line="240" w:lineRule="auto"/>
              <w:jc w:val="center"/>
              <w:rPr>
                <w:rFonts w:ascii="Arial" w:eastAsia="Times New Roman" w:hAnsi="Arial" w:cs="Arial"/>
                <w:b/>
                <w:bCs/>
                <w:color w:val="000000"/>
                <w:sz w:val="24"/>
                <w:szCs w:val="24"/>
              </w:rPr>
            </w:pPr>
            <w:r w:rsidRPr="008E1673">
              <w:rPr>
                <w:rFonts w:ascii="Arial" w:eastAsia="Times New Roman" w:hAnsi="Arial" w:cs="Arial"/>
                <w:b/>
                <w:bCs/>
                <w:color w:val="000000"/>
                <w:sz w:val="24"/>
                <w:szCs w:val="24"/>
              </w:rPr>
              <w:t>Persentase (%)</w:t>
            </w:r>
          </w:p>
        </w:tc>
      </w:tr>
      <w:tr w:rsidR="008E1673" w:rsidRPr="008E1673" w:rsidTr="00FE5FEF">
        <w:trPr>
          <w:trHeight w:val="77"/>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8E1673" w:rsidRPr="008E1673" w:rsidRDefault="008E1673" w:rsidP="00FE5FEF">
            <w:pPr>
              <w:spacing w:after="0" w:line="240" w:lineRule="auto"/>
              <w:jc w:val="center"/>
              <w:rPr>
                <w:rFonts w:ascii="Arial" w:eastAsia="Times New Roman" w:hAnsi="Arial" w:cs="Arial"/>
                <w:color w:val="000000"/>
                <w:sz w:val="24"/>
                <w:szCs w:val="24"/>
              </w:rPr>
            </w:pPr>
            <w:r w:rsidRPr="008E1673">
              <w:rPr>
                <w:rFonts w:ascii="Arial" w:eastAsia="Times New Roman" w:hAnsi="Arial" w:cs="Arial"/>
                <w:color w:val="000000"/>
                <w:sz w:val="24"/>
                <w:szCs w:val="24"/>
              </w:rPr>
              <w:t>1</w:t>
            </w:r>
          </w:p>
        </w:tc>
        <w:tc>
          <w:tcPr>
            <w:tcW w:w="2743" w:type="dxa"/>
            <w:tcBorders>
              <w:top w:val="nil"/>
              <w:left w:val="nil"/>
              <w:bottom w:val="single" w:sz="4" w:space="0" w:color="auto"/>
              <w:right w:val="single" w:sz="4" w:space="0" w:color="auto"/>
            </w:tcBorders>
            <w:shd w:val="clear" w:color="auto" w:fill="auto"/>
            <w:noWrap/>
            <w:vAlign w:val="bottom"/>
            <w:hideMark/>
          </w:tcPr>
          <w:p w:rsidR="008E1673" w:rsidRPr="008E1673" w:rsidRDefault="008E1673" w:rsidP="00FE5FEF">
            <w:pPr>
              <w:spacing w:after="0" w:line="240" w:lineRule="auto"/>
              <w:rPr>
                <w:rFonts w:ascii="Arial" w:eastAsia="Times New Roman" w:hAnsi="Arial" w:cs="Arial"/>
                <w:color w:val="000000"/>
                <w:sz w:val="24"/>
                <w:szCs w:val="24"/>
              </w:rPr>
            </w:pPr>
            <w:r w:rsidRPr="008E1673">
              <w:rPr>
                <w:rFonts w:ascii="Arial" w:eastAsia="Times New Roman" w:hAnsi="Arial" w:cs="Arial"/>
                <w:color w:val="000000"/>
                <w:sz w:val="24"/>
                <w:szCs w:val="24"/>
              </w:rPr>
              <w:t>Buruk</w:t>
            </w:r>
          </w:p>
        </w:tc>
        <w:tc>
          <w:tcPr>
            <w:tcW w:w="1720" w:type="dxa"/>
            <w:tcBorders>
              <w:top w:val="nil"/>
              <w:left w:val="nil"/>
              <w:bottom w:val="single" w:sz="4" w:space="0" w:color="auto"/>
              <w:right w:val="single" w:sz="4" w:space="0" w:color="auto"/>
            </w:tcBorders>
            <w:shd w:val="clear" w:color="auto" w:fill="auto"/>
            <w:noWrap/>
            <w:vAlign w:val="bottom"/>
          </w:tcPr>
          <w:p w:rsidR="008E1673" w:rsidRPr="001D7AF9" w:rsidRDefault="001D7AF9" w:rsidP="00FE5FEF">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0</w:t>
            </w:r>
          </w:p>
        </w:tc>
        <w:tc>
          <w:tcPr>
            <w:tcW w:w="1682" w:type="dxa"/>
            <w:tcBorders>
              <w:top w:val="nil"/>
              <w:left w:val="nil"/>
              <w:bottom w:val="single" w:sz="8" w:space="0" w:color="auto"/>
              <w:right w:val="single" w:sz="8" w:space="0" w:color="auto"/>
            </w:tcBorders>
            <w:shd w:val="clear" w:color="auto" w:fill="auto"/>
            <w:noWrap/>
            <w:vAlign w:val="bottom"/>
          </w:tcPr>
          <w:p w:rsidR="008E1673" w:rsidRPr="001D7AF9" w:rsidRDefault="001D7AF9" w:rsidP="00FE5FEF">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0%</w:t>
            </w:r>
          </w:p>
        </w:tc>
      </w:tr>
      <w:tr w:rsidR="008E1673" w:rsidRPr="008E1673" w:rsidTr="00FE5FEF">
        <w:trPr>
          <w:trHeight w:val="7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8E1673" w:rsidRPr="008E1673" w:rsidRDefault="008E1673" w:rsidP="00FE5FEF">
            <w:pPr>
              <w:spacing w:after="0" w:line="240" w:lineRule="auto"/>
              <w:jc w:val="center"/>
              <w:rPr>
                <w:rFonts w:ascii="Arial" w:eastAsia="Times New Roman" w:hAnsi="Arial" w:cs="Arial"/>
                <w:color w:val="000000"/>
                <w:sz w:val="24"/>
                <w:szCs w:val="24"/>
              </w:rPr>
            </w:pPr>
            <w:r w:rsidRPr="008E1673">
              <w:rPr>
                <w:rFonts w:ascii="Arial" w:eastAsia="Times New Roman" w:hAnsi="Arial" w:cs="Arial"/>
                <w:color w:val="000000"/>
                <w:sz w:val="24"/>
                <w:szCs w:val="24"/>
              </w:rPr>
              <w:t>2</w:t>
            </w:r>
          </w:p>
        </w:tc>
        <w:tc>
          <w:tcPr>
            <w:tcW w:w="2743" w:type="dxa"/>
            <w:tcBorders>
              <w:top w:val="nil"/>
              <w:left w:val="nil"/>
              <w:bottom w:val="single" w:sz="4" w:space="0" w:color="auto"/>
              <w:right w:val="single" w:sz="4" w:space="0" w:color="auto"/>
            </w:tcBorders>
            <w:shd w:val="clear" w:color="auto" w:fill="auto"/>
            <w:noWrap/>
            <w:vAlign w:val="bottom"/>
            <w:hideMark/>
          </w:tcPr>
          <w:p w:rsidR="008E1673" w:rsidRPr="008E1673" w:rsidRDefault="008E1673" w:rsidP="00FE5FEF">
            <w:pPr>
              <w:spacing w:after="0" w:line="240" w:lineRule="auto"/>
              <w:rPr>
                <w:rFonts w:ascii="Arial" w:eastAsia="Times New Roman" w:hAnsi="Arial" w:cs="Arial"/>
                <w:color w:val="000000"/>
                <w:sz w:val="24"/>
                <w:szCs w:val="24"/>
              </w:rPr>
            </w:pPr>
            <w:r w:rsidRPr="008E1673">
              <w:rPr>
                <w:rFonts w:ascii="Arial" w:eastAsia="Times New Roman" w:hAnsi="Arial" w:cs="Arial"/>
                <w:color w:val="000000"/>
                <w:sz w:val="24"/>
                <w:szCs w:val="24"/>
              </w:rPr>
              <w:t xml:space="preserve">Cukup </w:t>
            </w:r>
          </w:p>
        </w:tc>
        <w:tc>
          <w:tcPr>
            <w:tcW w:w="1720" w:type="dxa"/>
            <w:tcBorders>
              <w:top w:val="nil"/>
              <w:left w:val="nil"/>
              <w:bottom w:val="single" w:sz="4" w:space="0" w:color="auto"/>
              <w:right w:val="single" w:sz="4" w:space="0" w:color="auto"/>
            </w:tcBorders>
            <w:shd w:val="clear" w:color="auto" w:fill="auto"/>
            <w:noWrap/>
            <w:vAlign w:val="bottom"/>
          </w:tcPr>
          <w:p w:rsidR="008E1673" w:rsidRPr="0021116A" w:rsidRDefault="0021116A" w:rsidP="00FE5FEF">
            <w:pPr>
              <w:spacing w:after="0" w:line="240" w:lineRule="auto"/>
              <w:jc w:val="center"/>
              <w:rPr>
                <w:rFonts w:ascii="Arial" w:eastAsia="Times New Roman" w:hAnsi="Arial" w:cs="Arial"/>
                <w:color w:val="000000"/>
                <w:sz w:val="24"/>
                <w:szCs w:val="24"/>
                <w:lang w:val="en-US"/>
              </w:rPr>
            </w:pPr>
            <w:r>
              <w:rPr>
                <w:rFonts w:ascii="Arial" w:eastAsia="Times New Roman" w:hAnsi="Arial" w:cs="Arial"/>
                <w:color w:val="000000"/>
                <w:sz w:val="24"/>
                <w:szCs w:val="24"/>
                <w:lang w:val="en-US"/>
              </w:rPr>
              <w:t>1</w:t>
            </w:r>
          </w:p>
        </w:tc>
        <w:tc>
          <w:tcPr>
            <w:tcW w:w="1682" w:type="dxa"/>
            <w:tcBorders>
              <w:top w:val="nil"/>
              <w:left w:val="nil"/>
              <w:bottom w:val="single" w:sz="8" w:space="0" w:color="auto"/>
              <w:right w:val="single" w:sz="8" w:space="0" w:color="auto"/>
            </w:tcBorders>
            <w:shd w:val="clear" w:color="auto" w:fill="auto"/>
            <w:noWrap/>
            <w:vAlign w:val="bottom"/>
          </w:tcPr>
          <w:p w:rsidR="008E1673" w:rsidRPr="001D7AF9" w:rsidRDefault="0021116A" w:rsidP="00FE5FEF">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lang w:val="en-US"/>
              </w:rPr>
              <w:t>2</w:t>
            </w:r>
            <w:r w:rsidR="001D7AF9">
              <w:rPr>
                <w:rFonts w:ascii="Arial" w:eastAsia="Times New Roman" w:hAnsi="Arial" w:cs="Arial"/>
                <w:color w:val="000000"/>
                <w:sz w:val="24"/>
                <w:szCs w:val="24"/>
              </w:rPr>
              <w:t>%</w:t>
            </w:r>
          </w:p>
        </w:tc>
      </w:tr>
      <w:tr w:rsidR="008E1673" w:rsidRPr="008E1673" w:rsidTr="00FE5FEF">
        <w:trPr>
          <w:trHeight w:val="108"/>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8E1673" w:rsidRPr="008E1673" w:rsidRDefault="008E1673" w:rsidP="00FE5FEF">
            <w:pPr>
              <w:spacing w:after="0" w:line="240" w:lineRule="auto"/>
              <w:jc w:val="center"/>
              <w:rPr>
                <w:rFonts w:ascii="Arial" w:eastAsia="Times New Roman" w:hAnsi="Arial" w:cs="Arial"/>
                <w:color w:val="000000"/>
                <w:sz w:val="24"/>
                <w:szCs w:val="24"/>
              </w:rPr>
            </w:pPr>
            <w:r w:rsidRPr="008E1673">
              <w:rPr>
                <w:rFonts w:ascii="Arial" w:eastAsia="Times New Roman" w:hAnsi="Arial" w:cs="Arial"/>
                <w:color w:val="000000"/>
                <w:sz w:val="24"/>
                <w:szCs w:val="24"/>
              </w:rPr>
              <w:t>3</w:t>
            </w:r>
          </w:p>
        </w:tc>
        <w:tc>
          <w:tcPr>
            <w:tcW w:w="2743" w:type="dxa"/>
            <w:tcBorders>
              <w:top w:val="nil"/>
              <w:left w:val="nil"/>
              <w:bottom w:val="single" w:sz="4" w:space="0" w:color="auto"/>
              <w:right w:val="single" w:sz="4" w:space="0" w:color="auto"/>
            </w:tcBorders>
            <w:shd w:val="clear" w:color="auto" w:fill="auto"/>
            <w:noWrap/>
            <w:vAlign w:val="bottom"/>
            <w:hideMark/>
          </w:tcPr>
          <w:p w:rsidR="008E1673" w:rsidRPr="008E1673" w:rsidRDefault="008E1673" w:rsidP="00FE5FEF">
            <w:pPr>
              <w:spacing w:after="0" w:line="240" w:lineRule="auto"/>
              <w:rPr>
                <w:rFonts w:ascii="Arial" w:eastAsia="Times New Roman" w:hAnsi="Arial" w:cs="Arial"/>
                <w:color w:val="000000"/>
                <w:sz w:val="24"/>
                <w:szCs w:val="24"/>
              </w:rPr>
            </w:pPr>
            <w:r w:rsidRPr="008E1673">
              <w:rPr>
                <w:rFonts w:ascii="Arial" w:eastAsia="Times New Roman" w:hAnsi="Arial" w:cs="Arial"/>
                <w:color w:val="000000"/>
                <w:sz w:val="24"/>
                <w:szCs w:val="24"/>
              </w:rPr>
              <w:t>Baik</w:t>
            </w:r>
          </w:p>
        </w:tc>
        <w:tc>
          <w:tcPr>
            <w:tcW w:w="1720" w:type="dxa"/>
            <w:tcBorders>
              <w:top w:val="nil"/>
              <w:left w:val="nil"/>
              <w:bottom w:val="single" w:sz="4" w:space="0" w:color="auto"/>
              <w:right w:val="single" w:sz="4" w:space="0" w:color="auto"/>
            </w:tcBorders>
            <w:shd w:val="clear" w:color="auto" w:fill="auto"/>
            <w:noWrap/>
            <w:vAlign w:val="bottom"/>
          </w:tcPr>
          <w:p w:rsidR="008E1673" w:rsidRPr="0021116A" w:rsidRDefault="0021116A" w:rsidP="00FE5FEF">
            <w:pPr>
              <w:spacing w:after="0" w:line="240" w:lineRule="auto"/>
              <w:jc w:val="center"/>
              <w:rPr>
                <w:rFonts w:ascii="Arial" w:eastAsia="Times New Roman" w:hAnsi="Arial" w:cs="Arial"/>
                <w:color w:val="000000"/>
                <w:sz w:val="24"/>
                <w:szCs w:val="24"/>
                <w:lang w:val="en-US"/>
              </w:rPr>
            </w:pPr>
            <w:r>
              <w:rPr>
                <w:rFonts w:ascii="Arial" w:eastAsia="Times New Roman" w:hAnsi="Arial" w:cs="Arial"/>
                <w:color w:val="000000"/>
                <w:sz w:val="24"/>
                <w:szCs w:val="24"/>
                <w:lang w:val="en-US"/>
              </w:rPr>
              <w:t>7</w:t>
            </w:r>
          </w:p>
        </w:tc>
        <w:tc>
          <w:tcPr>
            <w:tcW w:w="1682" w:type="dxa"/>
            <w:tcBorders>
              <w:top w:val="nil"/>
              <w:left w:val="nil"/>
              <w:bottom w:val="single" w:sz="8" w:space="0" w:color="auto"/>
              <w:right w:val="single" w:sz="8" w:space="0" w:color="auto"/>
            </w:tcBorders>
            <w:shd w:val="clear" w:color="auto" w:fill="auto"/>
            <w:noWrap/>
            <w:vAlign w:val="bottom"/>
          </w:tcPr>
          <w:p w:rsidR="008E1673" w:rsidRPr="001D7AF9" w:rsidRDefault="0021116A" w:rsidP="00FE5FEF">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1</w:t>
            </w:r>
            <w:r>
              <w:rPr>
                <w:rFonts w:ascii="Arial" w:eastAsia="Times New Roman" w:hAnsi="Arial" w:cs="Arial"/>
                <w:color w:val="000000"/>
                <w:sz w:val="24"/>
                <w:szCs w:val="24"/>
                <w:lang w:val="en-US"/>
              </w:rPr>
              <w:t>5</w:t>
            </w:r>
            <w:r w:rsidR="001D7AF9">
              <w:rPr>
                <w:rFonts w:ascii="Arial" w:eastAsia="Times New Roman" w:hAnsi="Arial" w:cs="Arial"/>
                <w:color w:val="000000"/>
                <w:sz w:val="24"/>
                <w:szCs w:val="24"/>
              </w:rPr>
              <w:t>%</w:t>
            </w:r>
          </w:p>
        </w:tc>
      </w:tr>
      <w:tr w:rsidR="008E1673" w:rsidRPr="008E1673" w:rsidTr="00FE5FEF">
        <w:trPr>
          <w:trHeight w:val="67"/>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8E1673" w:rsidRPr="008E1673" w:rsidRDefault="008E1673" w:rsidP="00FE5FEF">
            <w:pPr>
              <w:spacing w:after="0" w:line="240" w:lineRule="auto"/>
              <w:jc w:val="center"/>
              <w:rPr>
                <w:rFonts w:ascii="Arial" w:eastAsia="Times New Roman" w:hAnsi="Arial" w:cs="Arial"/>
                <w:color w:val="000000"/>
                <w:sz w:val="24"/>
                <w:szCs w:val="24"/>
              </w:rPr>
            </w:pPr>
            <w:r w:rsidRPr="008E1673">
              <w:rPr>
                <w:rFonts w:ascii="Arial" w:eastAsia="Times New Roman" w:hAnsi="Arial" w:cs="Arial"/>
                <w:color w:val="000000"/>
                <w:sz w:val="24"/>
                <w:szCs w:val="24"/>
              </w:rPr>
              <w:t>4</w:t>
            </w:r>
          </w:p>
        </w:tc>
        <w:tc>
          <w:tcPr>
            <w:tcW w:w="2743" w:type="dxa"/>
            <w:tcBorders>
              <w:top w:val="nil"/>
              <w:left w:val="nil"/>
              <w:bottom w:val="single" w:sz="4" w:space="0" w:color="auto"/>
              <w:right w:val="single" w:sz="4" w:space="0" w:color="auto"/>
            </w:tcBorders>
            <w:shd w:val="clear" w:color="auto" w:fill="auto"/>
            <w:noWrap/>
            <w:vAlign w:val="bottom"/>
            <w:hideMark/>
          </w:tcPr>
          <w:p w:rsidR="008E1673" w:rsidRPr="008E1673" w:rsidRDefault="008E1673" w:rsidP="00FE5FEF">
            <w:pPr>
              <w:spacing w:after="0" w:line="240" w:lineRule="auto"/>
              <w:rPr>
                <w:rFonts w:ascii="Arial" w:eastAsia="Times New Roman" w:hAnsi="Arial" w:cs="Arial"/>
                <w:color w:val="000000"/>
                <w:sz w:val="24"/>
                <w:szCs w:val="24"/>
              </w:rPr>
            </w:pPr>
            <w:r w:rsidRPr="008E1673">
              <w:rPr>
                <w:rFonts w:ascii="Arial" w:eastAsia="Times New Roman" w:hAnsi="Arial" w:cs="Arial"/>
                <w:color w:val="000000"/>
                <w:sz w:val="24"/>
                <w:szCs w:val="24"/>
              </w:rPr>
              <w:t>Sangat Baik</w:t>
            </w:r>
          </w:p>
        </w:tc>
        <w:tc>
          <w:tcPr>
            <w:tcW w:w="1720" w:type="dxa"/>
            <w:tcBorders>
              <w:top w:val="nil"/>
              <w:left w:val="nil"/>
              <w:bottom w:val="single" w:sz="4" w:space="0" w:color="auto"/>
              <w:right w:val="single" w:sz="4" w:space="0" w:color="auto"/>
            </w:tcBorders>
            <w:shd w:val="clear" w:color="auto" w:fill="auto"/>
            <w:noWrap/>
            <w:vAlign w:val="bottom"/>
          </w:tcPr>
          <w:p w:rsidR="008E1673" w:rsidRPr="0021116A" w:rsidRDefault="0021116A" w:rsidP="0021116A">
            <w:pPr>
              <w:spacing w:after="0" w:line="240" w:lineRule="auto"/>
              <w:jc w:val="center"/>
              <w:rPr>
                <w:rFonts w:ascii="Arial" w:eastAsia="Times New Roman" w:hAnsi="Arial" w:cs="Arial"/>
                <w:color w:val="000000"/>
                <w:sz w:val="24"/>
                <w:szCs w:val="24"/>
                <w:lang w:val="en-US"/>
              </w:rPr>
            </w:pPr>
            <w:r>
              <w:rPr>
                <w:rFonts w:ascii="Arial" w:eastAsia="Times New Roman" w:hAnsi="Arial" w:cs="Arial"/>
                <w:color w:val="000000"/>
                <w:sz w:val="24"/>
                <w:szCs w:val="24"/>
                <w:lang w:val="en-US"/>
              </w:rPr>
              <w:t>40</w:t>
            </w:r>
          </w:p>
        </w:tc>
        <w:tc>
          <w:tcPr>
            <w:tcW w:w="1682" w:type="dxa"/>
            <w:tcBorders>
              <w:top w:val="nil"/>
              <w:left w:val="nil"/>
              <w:bottom w:val="single" w:sz="8" w:space="0" w:color="auto"/>
              <w:right w:val="single" w:sz="8" w:space="0" w:color="auto"/>
            </w:tcBorders>
            <w:shd w:val="clear" w:color="auto" w:fill="auto"/>
            <w:noWrap/>
            <w:vAlign w:val="bottom"/>
          </w:tcPr>
          <w:p w:rsidR="008E1673" w:rsidRPr="001D7AF9" w:rsidRDefault="0021116A" w:rsidP="00FE5FEF">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8</w:t>
            </w:r>
            <w:r>
              <w:rPr>
                <w:rFonts w:ascii="Arial" w:eastAsia="Times New Roman" w:hAnsi="Arial" w:cs="Arial"/>
                <w:color w:val="000000"/>
                <w:sz w:val="24"/>
                <w:szCs w:val="24"/>
                <w:lang w:val="en-US"/>
              </w:rPr>
              <w:t>3</w:t>
            </w:r>
            <w:r w:rsidR="001D7AF9">
              <w:rPr>
                <w:rFonts w:ascii="Arial" w:eastAsia="Times New Roman" w:hAnsi="Arial" w:cs="Arial"/>
                <w:color w:val="000000"/>
                <w:sz w:val="24"/>
                <w:szCs w:val="24"/>
              </w:rPr>
              <w:t>%</w:t>
            </w:r>
          </w:p>
        </w:tc>
      </w:tr>
    </w:tbl>
    <w:p w:rsidR="008E1673" w:rsidRDefault="008E1673" w:rsidP="008E1673">
      <w:pPr>
        <w:pStyle w:val="ListParagraph"/>
        <w:spacing w:after="0" w:line="360" w:lineRule="auto"/>
        <w:ind w:left="426"/>
        <w:jc w:val="center"/>
        <w:rPr>
          <w:rFonts w:ascii="Arial" w:hAnsi="Arial" w:cs="Arial"/>
          <w:sz w:val="24"/>
          <w:szCs w:val="24"/>
        </w:rPr>
      </w:pPr>
    </w:p>
    <w:p w:rsidR="00A6323C" w:rsidRDefault="00734510" w:rsidP="00734510">
      <w:pPr>
        <w:pStyle w:val="ListParagraph"/>
        <w:widowControl w:val="0"/>
        <w:numPr>
          <w:ilvl w:val="2"/>
          <w:numId w:val="41"/>
        </w:numPr>
        <w:autoSpaceDE w:val="0"/>
        <w:autoSpaceDN w:val="0"/>
        <w:adjustRightInd w:val="0"/>
        <w:spacing w:after="0" w:line="360" w:lineRule="auto"/>
        <w:contextualSpacing w:val="0"/>
        <w:rPr>
          <w:rFonts w:ascii="Arial" w:eastAsia="Arial" w:hAnsi="Arial" w:cs="Arial"/>
          <w:b/>
          <w:bCs/>
          <w:sz w:val="24"/>
          <w:szCs w:val="24"/>
        </w:rPr>
      </w:pPr>
      <w:r>
        <w:rPr>
          <w:rFonts w:ascii="Arial" w:eastAsia="Arial" w:hAnsi="Arial" w:cs="Arial"/>
          <w:b/>
          <w:bCs/>
          <w:sz w:val="24"/>
          <w:szCs w:val="24"/>
        </w:rPr>
        <w:lastRenderedPageBreak/>
        <w:t>Indeks Kepuasan Masyarakat</w:t>
      </w:r>
    </w:p>
    <w:p w:rsidR="00734510" w:rsidRPr="00734510" w:rsidRDefault="00734510" w:rsidP="00734510">
      <w:pPr>
        <w:pStyle w:val="ListParagraph"/>
        <w:widowControl w:val="0"/>
        <w:autoSpaceDE w:val="0"/>
        <w:autoSpaceDN w:val="0"/>
        <w:adjustRightInd w:val="0"/>
        <w:spacing w:after="0" w:line="360" w:lineRule="auto"/>
        <w:ind w:left="0" w:firstLine="709"/>
        <w:contextualSpacing w:val="0"/>
        <w:jc w:val="both"/>
        <w:rPr>
          <w:rFonts w:ascii="Arial" w:eastAsia="Arial" w:hAnsi="Arial" w:cs="Arial"/>
          <w:bCs/>
          <w:sz w:val="24"/>
          <w:szCs w:val="24"/>
        </w:rPr>
      </w:pPr>
      <w:r>
        <w:rPr>
          <w:rFonts w:ascii="Arial" w:eastAsia="Arial" w:hAnsi="Arial" w:cs="Arial"/>
          <w:bCs/>
          <w:sz w:val="24"/>
          <w:szCs w:val="24"/>
        </w:rPr>
        <w:t>Dari seluruh jenis pelayanan publik</w:t>
      </w:r>
      <w:r w:rsidR="00B403CE">
        <w:rPr>
          <w:rFonts w:ascii="Arial" w:eastAsia="Arial" w:hAnsi="Arial" w:cs="Arial"/>
          <w:bCs/>
          <w:sz w:val="24"/>
          <w:szCs w:val="24"/>
        </w:rPr>
        <w:t xml:space="preserve"> yang disurvey pada </w:t>
      </w:r>
      <w:proofErr w:type="spellStart"/>
      <w:r w:rsidR="00B403CE">
        <w:rPr>
          <w:rFonts w:ascii="Arial" w:eastAsia="Arial" w:hAnsi="Arial" w:cs="Arial"/>
          <w:bCs/>
          <w:sz w:val="24"/>
          <w:szCs w:val="24"/>
          <w:lang w:val="en-US"/>
        </w:rPr>
        <w:t>Dinas</w:t>
      </w:r>
      <w:proofErr w:type="spellEnd"/>
      <w:r w:rsidR="00B403CE">
        <w:rPr>
          <w:rFonts w:ascii="Arial" w:eastAsia="Arial" w:hAnsi="Arial" w:cs="Arial"/>
          <w:bCs/>
          <w:sz w:val="24"/>
          <w:szCs w:val="24"/>
          <w:lang w:val="en-US"/>
        </w:rPr>
        <w:t xml:space="preserve"> P3AP2KB</w:t>
      </w:r>
      <w:r w:rsidR="00B403CE">
        <w:rPr>
          <w:rFonts w:ascii="Arial" w:hAnsi="Arial" w:cs="Arial"/>
          <w:sz w:val="24"/>
          <w:szCs w:val="24"/>
          <w:lang w:val="en-US"/>
        </w:rPr>
        <w:t>,</w:t>
      </w:r>
      <w:r w:rsidR="00FF56AE">
        <w:rPr>
          <w:rFonts w:ascii="Arial" w:hAnsi="Arial" w:cs="Arial"/>
          <w:sz w:val="24"/>
          <w:szCs w:val="24"/>
        </w:rPr>
        <w:t xml:space="preserve"> </w:t>
      </w:r>
      <w:r>
        <w:rPr>
          <w:rFonts w:ascii="Arial" w:hAnsi="Arial" w:cs="Arial"/>
          <w:sz w:val="24"/>
          <w:szCs w:val="24"/>
        </w:rPr>
        <w:t>maka diperoleh data sebagai berikut:</w:t>
      </w:r>
    </w:p>
    <w:tbl>
      <w:tblPr>
        <w:tblW w:w="8788" w:type="dxa"/>
        <w:tblInd w:w="108" w:type="dxa"/>
        <w:tblLook w:val="04A0" w:firstRow="1" w:lastRow="0" w:firstColumn="1" w:lastColumn="0" w:noHBand="0" w:noVBand="1"/>
      </w:tblPr>
      <w:tblGrid>
        <w:gridCol w:w="1560"/>
        <w:gridCol w:w="6128"/>
        <w:gridCol w:w="1100"/>
      </w:tblGrid>
      <w:tr w:rsidR="004C23F7" w:rsidRPr="004C23F7" w:rsidTr="00A6323C">
        <w:trPr>
          <w:trHeight w:val="552"/>
        </w:trPr>
        <w:tc>
          <w:tcPr>
            <w:tcW w:w="1560" w:type="dxa"/>
            <w:tcBorders>
              <w:top w:val="single" w:sz="4" w:space="0" w:color="auto"/>
              <w:left w:val="single" w:sz="4" w:space="0" w:color="auto"/>
              <w:bottom w:val="single" w:sz="4" w:space="0" w:color="auto"/>
              <w:right w:val="single" w:sz="4" w:space="0" w:color="auto"/>
            </w:tcBorders>
            <w:shd w:val="clear" w:color="auto" w:fill="auto"/>
            <w:noWrap/>
            <w:hideMark/>
          </w:tcPr>
          <w:p w:rsidR="004C23F7" w:rsidRPr="004C23F7" w:rsidRDefault="004C23F7" w:rsidP="00734510">
            <w:pPr>
              <w:spacing w:after="0" w:line="240" w:lineRule="auto"/>
              <w:jc w:val="center"/>
              <w:rPr>
                <w:rFonts w:ascii="Arial" w:eastAsia="Times New Roman" w:hAnsi="Arial" w:cs="Arial"/>
                <w:b/>
                <w:bCs/>
                <w:sz w:val="24"/>
                <w:szCs w:val="24"/>
              </w:rPr>
            </w:pPr>
            <w:r w:rsidRPr="004C23F7">
              <w:rPr>
                <w:rFonts w:ascii="Arial" w:eastAsia="Times New Roman" w:hAnsi="Arial" w:cs="Arial"/>
                <w:b/>
                <w:bCs/>
                <w:sz w:val="24"/>
                <w:szCs w:val="24"/>
              </w:rPr>
              <w:t>No. Unsur</w:t>
            </w:r>
          </w:p>
        </w:tc>
        <w:tc>
          <w:tcPr>
            <w:tcW w:w="6128" w:type="dxa"/>
            <w:tcBorders>
              <w:top w:val="single" w:sz="4" w:space="0" w:color="auto"/>
              <w:left w:val="nil"/>
              <w:bottom w:val="single" w:sz="4" w:space="0" w:color="auto"/>
              <w:right w:val="single" w:sz="4" w:space="0" w:color="auto"/>
            </w:tcBorders>
            <w:shd w:val="clear" w:color="auto" w:fill="auto"/>
            <w:noWrap/>
            <w:vAlign w:val="center"/>
            <w:hideMark/>
          </w:tcPr>
          <w:p w:rsidR="004C23F7" w:rsidRPr="004C23F7" w:rsidRDefault="004C23F7" w:rsidP="00734510">
            <w:pPr>
              <w:spacing w:after="0" w:line="240" w:lineRule="auto"/>
              <w:jc w:val="center"/>
              <w:rPr>
                <w:rFonts w:ascii="Arial" w:eastAsia="Times New Roman" w:hAnsi="Arial" w:cs="Arial"/>
                <w:b/>
                <w:bCs/>
                <w:sz w:val="24"/>
                <w:szCs w:val="24"/>
              </w:rPr>
            </w:pPr>
            <w:r w:rsidRPr="004C23F7">
              <w:rPr>
                <w:rFonts w:ascii="Arial" w:eastAsia="Times New Roman" w:hAnsi="Arial" w:cs="Arial"/>
                <w:b/>
                <w:bCs/>
                <w:sz w:val="24"/>
                <w:szCs w:val="24"/>
              </w:rPr>
              <w:t>UNSUR PELAYANAN</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rsidR="004C23F7" w:rsidRPr="004C23F7" w:rsidRDefault="004C23F7" w:rsidP="00734510">
            <w:pPr>
              <w:spacing w:after="0" w:line="240" w:lineRule="auto"/>
              <w:jc w:val="center"/>
              <w:rPr>
                <w:rFonts w:ascii="Arial" w:eastAsia="Times New Roman" w:hAnsi="Arial" w:cs="Arial"/>
                <w:sz w:val="24"/>
                <w:szCs w:val="24"/>
              </w:rPr>
            </w:pPr>
            <w:r w:rsidRPr="004C23F7">
              <w:rPr>
                <w:rFonts w:ascii="Arial" w:eastAsia="Times New Roman" w:hAnsi="Arial" w:cs="Arial"/>
                <w:sz w:val="24"/>
                <w:szCs w:val="24"/>
              </w:rPr>
              <w:t>NILAI</w:t>
            </w:r>
          </w:p>
        </w:tc>
      </w:tr>
      <w:tr w:rsidR="004C23F7" w:rsidRPr="004C23F7" w:rsidTr="00A6323C">
        <w:trPr>
          <w:trHeight w:val="552"/>
        </w:trPr>
        <w:tc>
          <w:tcPr>
            <w:tcW w:w="1560" w:type="dxa"/>
            <w:tcBorders>
              <w:top w:val="nil"/>
              <w:left w:val="single" w:sz="8" w:space="0" w:color="auto"/>
              <w:bottom w:val="single" w:sz="4" w:space="0" w:color="auto"/>
              <w:right w:val="single" w:sz="8" w:space="0" w:color="auto"/>
            </w:tcBorders>
            <w:shd w:val="clear" w:color="auto" w:fill="auto"/>
            <w:noWrap/>
            <w:vAlign w:val="center"/>
            <w:hideMark/>
          </w:tcPr>
          <w:p w:rsidR="004C23F7" w:rsidRPr="004C23F7" w:rsidRDefault="004C23F7" w:rsidP="00734510">
            <w:pPr>
              <w:spacing w:after="0" w:line="240" w:lineRule="auto"/>
              <w:jc w:val="center"/>
              <w:rPr>
                <w:rFonts w:ascii="Arial" w:eastAsia="Times New Roman" w:hAnsi="Arial" w:cs="Arial"/>
                <w:sz w:val="24"/>
                <w:szCs w:val="24"/>
              </w:rPr>
            </w:pPr>
            <w:r w:rsidRPr="004C23F7">
              <w:rPr>
                <w:rFonts w:ascii="Arial" w:eastAsia="Times New Roman" w:hAnsi="Arial" w:cs="Arial"/>
                <w:sz w:val="24"/>
                <w:szCs w:val="24"/>
              </w:rPr>
              <w:t>1</w:t>
            </w:r>
          </w:p>
        </w:tc>
        <w:tc>
          <w:tcPr>
            <w:tcW w:w="6128" w:type="dxa"/>
            <w:tcBorders>
              <w:top w:val="nil"/>
              <w:left w:val="single" w:sz="4" w:space="0" w:color="auto"/>
              <w:bottom w:val="single" w:sz="4" w:space="0" w:color="auto"/>
              <w:right w:val="single" w:sz="4" w:space="0" w:color="auto"/>
            </w:tcBorders>
            <w:shd w:val="clear" w:color="auto" w:fill="auto"/>
            <w:vAlign w:val="center"/>
          </w:tcPr>
          <w:p w:rsidR="004C23F7" w:rsidRPr="004C23F7" w:rsidRDefault="004C23F7" w:rsidP="00734510">
            <w:pPr>
              <w:spacing w:after="0" w:line="240" w:lineRule="auto"/>
              <w:rPr>
                <w:rFonts w:ascii="Arial" w:eastAsia="Times New Roman" w:hAnsi="Arial" w:cs="Arial"/>
                <w:color w:val="000000"/>
                <w:sz w:val="24"/>
                <w:szCs w:val="24"/>
              </w:rPr>
            </w:pPr>
            <w:r w:rsidRPr="004C23F7">
              <w:rPr>
                <w:rFonts w:ascii="Arial" w:eastAsia="Times New Roman" w:hAnsi="Arial" w:cs="Arial"/>
                <w:color w:val="000000"/>
                <w:sz w:val="24"/>
                <w:szCs w:val="24"/>
              </w:rPr>
              <w:t>Persyaratan pelayanan</w:t>
            </w:r>
          </w:p>
        </w:tc>
        <w:tc>
          <w:tcPr>
            <w:tcW w:w="1100" w:type="dxa"/>
            <w:tcBorders>
              <w:top w:val="nil"/>
              <w:left w:val="nil"/>
              <w:bottom w:val="single" w:sz="4" w:space="0" w:color="auto"/>
              <w:right w:val="single" w:sz="4" w:space="0" w:color="auto"/>
            </w:tcBorders>
            <w:shd w:val="clear" w:color="auto" w:fill="auto"/>
            <w:noWrap/>
            <w:vAlign w:val="center"/>
          </w:tcPr>
          <w:p w:rsidR="004C23F7" w:rsidRPr="0007356D" w:rsidRDefault="00CC4BE0" w:rsidP="00734510">
            <w:pPr>
              <w:spacing w:after="0" w:line="240" w:lineRule="auto"/>
              <w:jc w:val="center"/>
              <w:rPr>
                <w:rFonts w:ascii="Arial" w:eastAsia="Times New Roman" w:hAnsi="Arial" w:cs="Arial"/>
                <w:color w:val="000000"/>
                <w:sz w:val="24"/>
                <w:szCs w:val="24"/>
                <w:lang w:val="en-US"/>
              </w:rPr>
            </w:pPr>
            <w:r>
              <w:rPr>
                <w:rFonts w:ascii="Arial" w:eastAsia="Times New Roman" w:hAnsi="Arial" w:cs="Arial"/>
                <w:color w:val="000000"/>
                <w:sz w:val="24"/>
                <w:szCs w:val="24"/>
                <w:lang w:val="en-US"/>
              </w:rPr>
              <w:t>8</w:t>
            </w:r>
            <w:r w:rsidR="0021116A">
              <w:rPr>
                <w:rFonts w:ascii="Arial" w:eastAsia="Times New Roman" w:hAnsi="Arial" w:cs="Arial"/>
                <w:color w:val="000000"/>
                <w:sz w:val="24"/>
                <w:szCs w:val="24"/>
                <w:lang w:val="en-US"/>
              </w:rPr>
              <w:t>2.81</w:t>
            </w:r>
          </w:p>
        </w:tc>
      </w:tr>
      <w:tr w:rsidR="004C23F7" w:rsidRPr="004C23F7" w:rsidTr="00A6323C">
        <w:trPr>
          <w:trHeight w:val="552"/>
        </w:trPr>
        <w:tc>
          <w:tcPr>
            <w:tcW w:w="1560" w:type="dxa"/>
            <w:tcBorders>
              <w:top w:val="nil"/>
              <w:left w:val="single" w:sz="8" w:space="0" w:color="auto"/>
              <w:bottom w:val="single" w:sz="4" w:space="0" w:color="auto"/>
              <w:right w:val="single" w:sz="8" w:space="0" w:color="auto"/>
            </w:tcBorders>
            <w:shd w:val="clear" w:color="auto" w:fill="auto"/>
            <w:noWrap/>
            <w:vAlign w:val="center"/>
            <w:hideMark/>
          </w:tcPr>
          <w:p w:rsidR="004C23F7" w:rsidRPr="004C23F7" w:rsidRDefault="004C23F7" w:rsidP="00734510">
            <w:pPr>
              <w:spacing w:after="0" w:line="240" w:lineRule="auto"/>
              <w:jc w:val="center"/>
              <w:rPr>
                <w:rFonts w:ascii="Arial" w:eastAsia="Times New Roman" w:hAnsi="Arial" w:cs="Arial"/>
                <w:sz w:val="24"/>
                <w:szCs w:val="24"/>
              </w:rPr>
            </w:pPr>
            <w:r w:rsidRPr="004C23F7">
              <w:rPr>
                <w:rFonts w:ascii="Arial" w:eastAsia="Times New Roman" w:hAnsi="Arial" w:cs="Arial"/>
                <w:sz w:val="24"/>
                <w:szCs w:val="24"/>
              </w:rPr>
              <w:t>2</w:t>
            </w:r>
          </w:p>
        </w:tc>
        <w:tc>
          <w:tcPr>
            <w:tcW w:w="6128" w:type="dxa"/>
            <w:tcBorders>
              <w:top w:val="single" w:sz="4" w:space="0" w:color="auto"/>
              <w:left w:val="single" w:sz="4" w:space="0" w:color="auto"/>
              <w:bottom w:val="single" w:sz="4" w:space="0" w:color="auto"/>
              <w:right w:val="single" w:sz="4" w:space="0" w:color="auto"/>
            </w:tcBorders>
            <w:shd w:val="clear" w:color="auto" w:fill="auto"/>
            <w:vAlign w:val="center"/>
          </w:tcPr>
          <w:p w:rsidR="004C23F7" w:rsidRPr="004C23F7" w:rsidRDefault="004C23F7" w:rsidP="00734510">
            <w:pPr>
              <w:spacing w:after="0" w:line="240" w:lineRule="auto"/>
              <w:rPr>
                <w:rFonts w:ascii="Arial" w:eastAsia="Times New Roman" w:hAnsi="Arial" w:cs="Arial"/>
                <w:color w:val="000000"/>
                <w:sz w:val="24"/>
                <w:szCs w:val="24"/>
              </w:rPr>
            </w:pPr>
            <w:r w:rsidRPr="004C23F7">
              <w:rPr>
                <w:rFonts w:ascii="Arial" w:eastAsia="Times New Roman" w:hAnsi="Arial" w:cs="Arial"/>
                <w:color w:val="000000"/>
                <w:sz w:val="24"/>
                <w:szCs w:val="24"/>
              </w:rPr>
              <w:t>Sistem, mekanisme dan prosedur</w:t>
            </w:r>
          </w:p>
        </w:tc>
        <w:tc>
          <w:tcPr>
            <w:tcW w:w="1100" w:type="dxa"/>
            <w:tcBorders>
              <w:top w:val="nil"/>
              <w:left w:val="nil"/>
              <w:bottom w:val="single" w:sz="4" w:space="0" w:color="auto"/>
              <w:right w:val="single" w:sz="4" w:space="0" w:color="auto"/>
            </w:tcBorders>
            <w:shd w:val="clear" w:color="auto" w:fill="auto"/>
            <w:noWrap/>
            <w:vAlign w:val="center"/>
          </w:tcPr>
          <w:p w:rsidR="004C23F7" w:rsidRPr="0007356D" w:rsidRDefault="0021116A" w:rsidP="00734510">
            <w:pPr>
              <w:spacing w:after="0" w:line="240" w:lineRule="auto"/>
              <w:jc w:val="center"/>
              <w:rPr>
                <w:rFonts w:ascii="Arial" w:eastAsia="Times New Roman" w:hAnsi="Arial" w:cs="Arial"/>
                <w:color w:val="000000"/>
                <w:sz w:val="24"/>
                <w:szCs w:val="24"/>
                <w:lang w:val="en-US"/>
              </w:rPr>
            </w:pPr>
            <w:r>
              <w:rPr>
                <w:rFonts w:ascii="Arial" w:eastAsia="Times New Roman" w:hAnsi="Arial" w:cs="Arial"/>
                <w:color w:val="000000"/>
                <w:sz w:val="24"/>
                <w:szCs w:val="24"/>
                <w:lang w:val="en-US"/>
              </w:rPr>
              <w:t>83.33</w:t>
            </w:r>
          </w:p>
        </w:tc>
      </w:tr>
      <w:tr w:rsidR="004C23F7" w:rsidRPr="004C23F7" w:rsidTr="00A6323C">
        <w:trPr>
          <w:trHeight w:val="552"/>
        </w:trPr>
        <w:tc>
          <w:tcPr>
            <w:tcW w:w="1560" w:type="dxa"/>
            <w:tcBorders>
              <w:top w:val="nil"/>
              <w:left w:val="single" w:sz="8" w:space="0" w:color="auto"/>
              <w:bottom w:val="single" w:sz="4" w:space="0" w:color="auto"/>
              <w:right w:val="single" w:sz="8" w:space="0" w:color="auto"/>
            </w:tcBorders>
            <w:shd w:val="clear" w:color="auto" w:fill="auto"/>
            <w:noWrap/>
            <w:vAlign w:val="center"/>
            <w:hideMark/>
          </w:tcPr>
          <w:p w:rsidR="004C23F7" w:rsidRPr="004C23F7" w:rsidRDefault="004C23F7" w:rsidP="00734510">
            <w:pPr>
              <w:spacing w:after="0" w:line="240" w:lineRule="auto"/>
              <w:jc w:val="center"/>
              <w:rPr>
                <w:rFonts w:ascii="Arial" w:eastAsia="Times New Roman" w:hAnsi="Arial" w:cs="Arial"/>
                <w:sz w:val="24"/>
                <w:szCs w:val="24"/>
              </w:rPr>
            </w:pPr>
            <w:r w:rsidRPr="004C23F7">
              <w:rPr>
                <w:rFonts w:ascii="Arial" w:eastAsia="Times New Roman" w:hAnsi="Arial" w:cs="Arial"/>
                <w:sz w:val="24"/>
                <w:szCs w:val="24"/>
              </w:rPr>
              <w:t>3</w:t>
            </w:r>
          </w:p>
        </w:tc>
        <w:tc>
          <w:tcPr>
            <w:tcW w:w="6128" w:type="dxa"/>
            <w:tcBorders>
              <w:top w:val="single" w:sz="4" w:space="0" w:color="auto"/>
              <w:left w:val="nil"/>
              <w:bottom w:val="single" w:sz="4" w:space="0" w:color="auto"/>
              <w:right w:val="single" w:sz="4" w:space="0" w:color="000000"/>
            </w:tcBorders>
            <w:shd w:val="clear" w:color="auto" w:fill="auto"/>
            <w:vAlign w:val="center"/>
          </w:tcPr>
          <w:p w:rsidR="004C23F7" w:rsidRPr="004C23F7" w:rsidRDefault="004C23F7" w:rsidP="00734510">
            <w:pPr>
              <w:spacing w:after="0" w:line="240" w:lineRule="auto"/>
              <w:rPr>
                <w:rFonts w:ascii="Arial" w:eastAsia="Times New Roman" w:hAnsi="Arial" w:cs="Arial"/>
                <w:color w:val="000000"/>
                <w:sz w:val="24"/>
                <w:szCs w:val="24"/>
              </w:rPr>
            </w:pPr>
            <w:r w:rsidRPr="004C23F7">
              <w:rPr>
                <w:rFonts w:ascii="Arial" w:eastAsia="Times New Roman" w:hAnsi="Arial" w:cs="Arial"/>
                <w:color w:val="000000"/>
                <w:sz w:val="24"/>
                <w:szCs w:val="24"/>
              </w:rPr>
              <w:t>Waktu Penyelesaian</w:t>
            </w:r>
          </w:p>
        </w:tc>
        <w:tc>
          <w:tcPr>
            <w:tcW w:w="1100" w:type="dxa"/>
            <w:tcBorders>
              <w:top w:val="nil"/>
              <w:left w:val="nil"/>
              <w:bottom w:val="single" w:sz="4" w:space="0" w:color="auto"/>
              <w:right w:val="single" w:sz="4" w:space="0" w:color="auto"/>
            </w:tcBorders>
            <w:shd w:val="clear" w:color="auto" w:fill="auto"/>
            <w:noWrap/>
            <w:vAlign w:val="center"/>
          </w:tcPr>
          <w:p w:rsidR="004C23F7" w:rsidRPr="0007356D" w:rsidRDefault="0021116A" w:rsidP="00734510">
            <w:pPr>
              <w:spacing w:after="0" w:line="240" w:lineRule="auto"/>
              <w:jc w:val="center"/>
              <w:rPr>
                <w:rFonts w:ascii="Arial" w:eastAsia="Times New Roman" w:hAnsi="Arial" w:cs="Arial"/>
                <w:color w:val="000000"/>
                <w:sz w:val="24"/>
                <w:szCs w:val="24"/>
                <w:lang w:val="en-US"/>
              </w:rPr>
            </w:pPr>
            <w:r>
              <w:rPr>
                <w:rFonts w:ascii="Arial" w:eastAsia="Times New Roman" w:hAnsi="Arial" w:cs="Arial"/>
                <w:color w:val="000000"/>
                <w:sz w:val="24"/>
                <w:szCs w:val="24"/>
                <w:lang w:val="en-US"/>
              </w:rPr>
              <w:t>82.29</w:t>
            </w:r>
          </w:p>
        </w:tc>
      </w:tr>
      <w:tr w:rsidR="004C23F7" w:rsidRPr="004C23F7" w:rsidTr="00A6323C">
        <w:trPr>
          <w:trHeight w:val="552"/>
        </w:trPr>
        <w:tc>
          <w:tcPr>
            <w:tcW w:w="1560" w:type="dxa"/>
            <w:tcBorders>
              <w:top w:val="nil"/>
              <w:left w:val="single" w:sz="8" w:space="0" w:color="auto"/>
              <w:bottom w:val="single" w:sz="4" w:space="0" w:color="auto"/>
              <w:right w:val="single" w:sz="8" w:space="0" w:color="auto"/>
            </w:tcBorders>
            <w:shd w:val="clear" w:color="auto" w:fill="auto"/>
            <w:noWrap/>
            <w:vAlign w:val="center"/>
            <w:hideMark/>
          </w:tcPr>
          <w:p w:rsidR="004C23F7" w:rsidRPr="004C23F7" w:rsidRDefault="004C23F7" w:rsidP="00734510">
            <w:pPr>
              <w:spacing w:after="0" w:line="240" w:lineRule="auto"/>
              <w:jc w:val="center"/>
              <w:rPr>
                <w:rFonts w:ascii="Arial" w:eastAsia="Times New Roman" w:hAnsi="Arial" w:cs="Arial"/>
                <w:sz w:val="24"/>
                <w:szCs w:val="24"/>
              </w:rPr>
            </w:pPr>
            <w:r w:rsidRPr="004C23F7">
              <w:rPr>
                <w:rFonts w:ascii="Arial" w:eastAsia="Times New Roman" w:hAnsi="Arial" w:cs="Arial"/>
                <w:sz w:val="24"/>
                <w:szCs w:val="24"/>
              </w:rPr>
              <w:t>4</w:t>
            </w:r>
          </w:p>
        </w:tc>
        <w:tc>
          <w:tcPr>
            <w:tcW w:w="6128" w:type="dxa"/>
            <w:tcBorders>
              <w:top w:val="single" w:sz="4" w:space="0" w:color="auto"/>
              <w:left w:val="single" w:sz="4" w:space="0" w:color="auto"/>
              <w:bottom w:val="single" w:sz="4" w:space="0" w:color="auto"/>
              <w:right w:val="single" w:sz="4" w:space="0" w:color="000000"/>
            </w:tcBorders>
            <w:shd w:val="clear" w:color="auto" w:fill="auto"/>
            <w:vAlign w:val="center"/>
          </w:tcPr>
          <w:p w:rsidR="004C23F7" w:rsidRPr="004C23F7" w:rsidRDefault="007C2CF3" w:rsidP="00734510">
            <w:pPr>
              <w:spacing w:after="0" w:line="240" w:lineRule="auto"/>
              <w:rPr>
                <w:rFonts w:ascii="Arial" w:eastAsia="Times New Roman" w:hAnsi="Arial" w:cs="Arial"/>
                <w:color w:val="000000"/>
                <w:sz w:val="24"/>
                <w:szCs w:val="24"/>
              </w:rPr>
            </w:pPr>
            <w:r w:rsidRPr="004C23F7">
              <w:rPr>
                <w:rFonts w:ascii="Arial" w:eastAsia="Times New Roman" w:hAnsi="Arial" w:cs="Arial"/>
                <w:color w:val="000000"/>
                <w:sz w:val="24"/>
                <w:szCs w:val="24"/>
              </w:rPr>
              <w:t>Produk Spesifikasi jenis pelayanan</w:t>
            </w:r>
          </w:p>
        </w:tc>
        <w:tc>
          <w:tcPr>
            <w:tcW w:w="1100" w:type="dxa"/>
            <w:tcBorders>
              <w:top w:val="nil"/>
              <w:left w:val="nil"/>
              <w:bottom w:val="single" w:sz="4" w:space="0" w:color="auto"/>
              <w:right w:val="single" w:sz="4" w:space="0" w:color="auto"/>
            </w:tcBorders>
            <w:shd w:val="clear" w:color="auto" w:fill="auto"/>
            <w:noWrap/>
            <w:vAlign w:val="center"/>
          </w:tcPr>
          <w:p w:rsidR="004C23F7" w:rsidRPr="0007356D" w:rsidRDefault="0021116A" w:rsidP="00734510">
            <w:pPr>
              <w:spacing w:after="0" w:line="240" w:lineRule="auto"/>
              <w:jc w:val="center"/>
              <w:rPr>
                <w:rFonts w:ascii="Arial" w:eastAsia="Times New Roman" w:hAnsi="Arial" w:cs="Arial"/>
                <w:color w:val="000000"/>
                <w:sz w:val="24"/>
                <w:szCs w:val="24"/>
                <w:lang w:val="en-US"/>
              </w:rPr>
            </w:pPr>
            <w:r>
              <w:rPr>
                <w:rFonts w:ascii="Arial" w:eastAsia="Times New Roman" w:hAnsi="Arial" w:cs="Arial"/>
                <w:color w:val="000000"/>
                <w:sz w:val="24"/>
                <w:szCs w:val="24"/>
                <w:lang w:val="en-US"/>
              </w:rPr>
              <w:t>82.29</w:t>
            </w:r>
          </w:p>
        </w:tc>
      </w:tr>
      <w:tr w:rsidR="004C23F7" w:rsidRPr="004C23F7" w:rsidTr="00A6323C">
        <w:trPr>
          <w:trHeight w:val="552"/>
        </w:trPr>
        <w:tc>
          <w:tcPr>
            <w:tcW w:w="1560" w:type="dxa"/>
            <w:tcBorders>
              <w:top w:val="nil"/>
              <w:left w:val="single" w:sz="8" w:space="0" w:color="auto"/>
              <w:bottom w:val="single" w:sz="4" w:space="0" w:color="auto"/>
              <w:right w:val="nil"/>
            </w:tcBorders>
            <w:shd w:val="clear" w:color="auto" w:fill="auto"/>
            <w:noWrap/>
            <w:vAlign w:val="center"/>
            <w:hideMark/>
          </w:tcPr>
          <w:p w:rsidR="004C23F7" w:rsidRPr="004C23F7" w:rsidRDefault="004C23F7" w:rsidP="00734510">
            <w:pPr>
              <w:spacing w:after="0" w:line="240" w:lineRule="auto"/>
              <w:jc w:val="center"/>
              <w:rPr>
                <w:rFonts w:ascii="Arial" w:eastAsia="Times New Roman" w:hAnsi="Arial" w:cs="Arial"/>
                <w:sz w:val="24"/>
                <w:szCs w:val="24"/>
              </w:rPr>
            </w:pPr>
            <w:r w:rsidRPr="004C23F7">
              <w:rPr>
                <w:rFonts w:ascii="Arial" w:eastAsia="Times New Roman" w:hAnsi="Arial" w:cs="Arial"/>
                <w:sz w:val="24"/>
                <w:szCs w:val="24"/>
              </w:rPr>
              <w:t>5</w:t>
            </w:r>
          </w:p>
        </w:tc>
        <w:tc>
          <w:tcPr>
            <w:tcW w:w="6128" w:type="dxa"/>
            <w:tcBorders>
              <w:top w:val="single" w:sz="4" w:space="0" w:color="auto"/>
              <w:left w:val="single" w:sz="4" w:space="0" w:color="auto"/>
              <w:bottom w:val="single" w:sz="4" w:space="0" w:color="auto"/>
              <w:right w:val="single" w:sz="4" w:space="0" w:color="auto"/>
            </w:tcBorders>
            <w:shd w:val="clear" w:color="auto" w:fill="auto"/>
            <w:vAlign w:val="center"/>
          </w:tcPr>
          <w:p w:rsidR="004C23F7" w:rsidRPr="004C23F7" w:rsidRDefault="007C2CF3" w:rsidP="00734510">
            <w:pPr>
              <w:spacing w:after="0" w:line="240" w:lineRule="auto"/>
              <w:rPr>
                <w:rFonts w:ascii="Arial" w:eastAsia="Times New Roman" w:hAnsi="Arial" w:cs="Arial"/>
                <w:color w:val="000000"/>
                <w:sz w:val="24"/>
                <w:szCs w:val="24"/>
              </w:rPr>
            </w:pPr>
            <w:r w:rsidRPr="004C23F7">
              <w:rPr>
                <w:rFonts w:ascii="Arial" w:eastAsia="Times New Roman" w:hAnsi="Arial" w:cs="Arial"/>
                <w:color w:val="000000"/>
                <w:sz w:val="24"/>
                <w:szCs w:val="24"/>
              </w:rPr>
              <w:t>Biaya/Tarif</w:t>
            </w:r>
          </w:p>
        </w:tc>
        <w:tc>
          <w:tcPr>
            <w:tcW w:w="1100" w:type="dxa"/>
            <w:tcBorders>
              <w:top w:val="nil"/>
              <w:left w:val="nil"/>
              <w:bottom w:val="single" w:sz="4" w:space="0" w:color="auto"/>
              <w:right w:val="single" w:sz="4" w:space="0" w:color="auto"/>
            </w:tcBorders>
            <w:shd w:val="clear" w:color="auto" w:fill="auto"/>
            <w:noWrap/>
            <w:vAlign w:val="center"/>
          </w:tcPr>
          <w:p w:rsidR="004C23F7" w:rsidRPr="0007356D" w:rsidRDefault="0021116A" w:rsidP="00734510">
            <w:pPr>
              <w:spacing w:after="0" w:line="240" w:lineRule="auto"/>
              <w:jc w:val="center"/>
              <w:rPr>
                <w:rFonts w:ascii="Arial" w:eastAsia="Times New Roman" w:hAnsi="Arial" w:cs="Arial"/>
                <w:color w:val="000000"/>
                <w:sz w:val="24"/>
                <w:szCs w:val="24"/>
                <w:lang w:val="en-US"/>
              </w:rPr>
            </w:pPr>
            <w:r>
              <w:rPr>
                <w:rFonts w:ascii="Arial" w:eastAsia="Times New Roman" w:hAnsi="Arial" w:cs="Arial"/>
                <w:color w:val="000000"/>
                <w:sz w:val="24"/>
                <w:szCs w:val="24"/>
                <w:lang w:val="en-US"/>
              </w:rPr>
              <w:t>97.4</w:t>
            </w:r>
          </w:p>
        </w:tc>
      </w:tr>
      <w:tr w:rsidR="004C23F7" w:rsidRPr="004C23F7" w:rsidTr="00A6323C">
        <w:trPr>
          <w:trHeight w:val="552"/>
        </w:trPr>
        <w:tc>
          <w:tcPr>
            <w:tcW w:w="1560" w:type="dxa"/>
            <w:tcBorders>
              <w:top w:val="nil"/>
              <w:left w:val="single" w:sz="8" w:space="0" w:color="auto"/>
              <w:bottom w:val="single" w:sz="4" w:space="0" w:color="auto"/>
              <w:right w:val="single" w:sz="8" w:space="0" w:color="auto"/>
            </w:tcBorders>
            <w:shd w:val="clear" w:color="auto" w:fill="auto"/>
            <w:noWrap/>
            <w:vAlign w:val="center"/>
            <w:hideMark/>
          </w:tcPr>
          <w:p w:rsidR="004C23F7" w:rsidRPr="004C23F7" w:rsidRDefault="004C23F7" w:rsidP="00734510">
            <w:pPr>
              <w:spacing w:after="0" w:line="240" w:lineRule="auto"/>
              <w:jc w:val="center"/>
              <w:rPr>
                <w:rFonts w:ascii="Arial" w:eastAsia="Times New Roman" w:hAnsi="Arial" w:cs="Arial"/>
                <w:sz w:val="24"/>
                <w:szCs w:val="24"/>
              </w:rPr>
            </w:pPr>
            <w:r w:rsidRPr="004C23F7">
              <w:rPr>
                <w:rFonts w:ascii="Arial" w:eastAsia="Times New Roman" w:hAnsi="Arial" w:cs="Arial"/>
                <w:sz w:val="24"/>
                <w:szCs w:val="24"/>
              </w:rPr>
              <w:t>6</w:t>
            </w:r>
          </w:p>
        </w:tc>
        <w:tc>
          <w:tcPr>
            <w:tcW w:w="6128" w:type="dxa"/>
            <w:tcBorders>
              <w:top w:val="single" w:sz="4" w:space="0" w:color="auto"/>
              <w:left w:val="single" w:sz="4" w:space="0" w:color="auto"/>
              <w:bottom w:val="single" w:sz="4" w:space="0" w:color="auto"/>
              <w:right w:val="single" w:sz="4" w:space="0" w:color="000000"/>
            </w:tcBorders>
            <w:shd w:val="clear" w:color="auto" w:fill="auto"/>
            <w:vAlign w:val="center"/>
          </w:tcPr>
          <w:p w:rsidR="004C23F7" w:rsidRPr="004C23F7" w:rsidRDefault="004C23F7" w:rsidP="00734510">
            <w:pPr>
              <w:spacing w:after="0" w:line="240" w:lineRule="auto"/>
              <w:rPr>
                <w:rFonts w:ascii="Arial" w:eastAsia="Times New Roman" w:hAnsi="Arial" w:cs="Arial"/>
                <w:color w:val="000000"/>
                <w:sz w:val="24"/>
                <w:szCs w:val="24"/>
              </w:rPr>
            </w:pPr>
            <w:r w:rsidRPr="004C23F7">
              <w:rPr>
                <w:rFonts w:ascii="Arial" w:eastAsia="Times New Roman" w:hAnsi="Arial" w:cs="Arial"/>
                <w:color w:val="000000"/>
                <w:sz w:val="24"/>
                <w:szCs w:val="24"/>
              </w:rPr>
              <w:t>Kompetensi pelaksana</w:t>
            </w:r>
          </w:p>
        </w:tc>
        <w:tc>
          <w:tcPr>
            <w:tcW w:w="1100" w:type="dxa"/>
            <w:tcBorders>
              <w:top w:val="nil"/>
              <w:left w:val="nil"/>
              <w:bottom w:val="single" w:sz="4" w:space="0" w:color="auto"/>
              <w:right w:val="single" w:sz="4" w:space="0" w:color="auto"/>
            </w:tcBorders>
            <w:shd w:val="clear" w:color="auto" w:fill="auto"/>
            <w:noWrap/>
            <w:vAlign w:val="center"/>
          </w:tcPr>
          <w:p w:rsidR="004C23F7" w:rsidRPr="0007356D" w:rsidRDefault="0021116A" w:rsidP="00734510">
            <w:pPr>
              <w:spacing w:after="0" w:line="240" w:lineRule="auto"/>
              <w:jc w:val="center"/>
              <w:rPr>
                <w:rFonts w:ascii="Arial" w:eastAsia="Times New Roman" w:hAnsi="Arial" w:cs="Arial"/>
                <w:color w:val="000000"/>
                <w:sz w:val="24"/>
                <w:szCs w:val="24"/>
                <w:lang w:val="en-US"/>
              </w:rPr>
            </w:pPr>
            <w:r>
              <w:rPr>
                <w:rFonts w:ascii="Arial" w:eastAsia="Times New Roman" w:hAnsi="Arial" w:cs="Arial"/>
                <w:color w:val="000000"/>
                <w:sz w:val="24"/>
                <w:szCs w:val="24"/>
                <w:lang w:val="en-US"/>
              </w:rPr>
              <w:t>82.81</w:t>
            </w:r>
          </w:p>
        </w:tc>
      </w:tr>
      <w:tr w:rsidR="004C23F7" w:rsidRPr="004C23F7" w:rsidTr="00A6323C">
        <w:trPr>
          <w:trHeight w:val="552"/>
        </w:trPr>
        <w:tc>
          <w:tcPr>
            <w:tcW w:w="1560" w:type="dxa"/>
            <w:tcBorders>
              <w:top w:val="nil"/>
              <w:left w:val="single" w:sz="8" w:space="0" w:color="auto"/>
              <w:bottom w:val="single" w:sz="4" w:space="0" w:color="auto"/>
              <w:right w:val="single" w:sz="8" w:space="0" w:color="auto"/>
            </w:tcBorders>
            <w:shd w:val="clear" w:color="auto" w:fill="auto"/>
            <w:noWrap/>
            <w:vAlign w:val="center"/>
            <w:hideMark/>
          </w:tcPr>
          <w:p w:rsidR="004C23F7" w:rsidRPr="004C23F7" w:rsidRDefault="004C23F7" w:rsidP="00734510">
            <w:pPr>
              <w:spacing w:after="0" w:line="240" w:lineRule="auto"/>
              <w:jc w:val="center"/>
              <w:rPr>
                <w:rFonts w:ascii="Arial" w:eastAsia="Times New Roman" w:hAnsi="Arial" w:cs="Arial"/>
                <w:sz w:val="24"/>
                <w:szCs w:val="24"/>
              </w:rPr>
            </w:pPr>
            <w:r w:rsidRPr="004C23F7">
              <w:rPr>
                <w:rFonts w:ascii="Arial" w:eastAsia="Times New Roman" w:hAnsi="Arial" w:cs="Arial"/>
                <w:sz w:val="24"/>
                <w:szCs w:val="24"/>
              </w:rPr>
              <w:t>7</w:t>
            </w:r>
          </w:p>
        </w:tc>
        <w:tc>
          <w:tcPr>
            <w:tcW w:w="6128" w:type="dxa"/>
            <w:tcBorders>
              <w:top w:val="single" w:sz="4" w:space="0" w:color="auto"/>
              <w:left w:val="single" w:sz="4" w:space="0" w:color="auto"/>
              <w:bottom w:val="single" w:sz="4" w:space="0" w:color="auto"/>
              <w:right w:val="single" w:sz="4" w:space="0" w:color="000000"/>
            </w:tcBorders>
            <w:shd w:val="clear" w:color="auto" w:fill="auto"/>
            <w:vAlign w:val="center"/>
          </w:tcPr>
          <w:p w:rsidR="004C23F7" w:rsidRPr="004C23F7" w:rsidRDefault="004C23F7" w:rsidP="00734510">
            <w:pPr>
              <w:spacing w:after="0" w:line="240" w:lineRule="auto"/>
              <w:rPr>
                <w:rFonts w:ascii="Arial" w:eastAsia="Times New Roman" w:hAnsi="Arial" w:cs="Arial"/>
                <w:color w:val="000000"/>
                <w:sz w:val="24"/>
                <w:szCs w:val="24"/>
              </w:rPr>
            </w:pPr>
            <w:r w:rsidRPr="004C23F7">
              <w:rPr>
                <w:rFonts w:ascii="Arial" w:eastAsia="Times New Roman" w:hAnsi="Arial" w:cs="Arial"/>
                <w:color w:val="000000"/>
                <w:sz w:val="24"/>
                <w:szCs w:val="24"/>
              </w:rPr>
              <w:t>Perilaku pelaksana</w:t>
            </w:r>
          </w:p>
        </w:tc>
        <w:tc>
          <w:tcPr>
            <w:tcW w:w="1100" w:type="dxa"/>
            <w:tcBorders>
              <w:top w:val="nil"/>
              <w:left w:val="nil"/>
              <w:bottom w:val="single" w:sz="4" w:space="0" w:color="auto"/>
              <w:right w:val="single" w:sz="4" w:space="0" w:color="auto"/>
            </w:tcBorders>
            <w:shd w:val="clear" w:color="auto" w:fill="auto"/>
            <w:noWrap/>
            <w:vAlign w:val="center"/>
          </w:tcPr>
          <w:p w:rsidR="004C23F7" w:rsidRPr="0007356D" w:rsidRDefault="0021116A" w:rsidP="00734510">
            <w:pPr>
              <w:spacing w:after="0" w:line="240" w:lineRule="auto"/>
              <w:jc w:val="center"/>
              <w:rPr>
                <w:rFonts w:ascii="Arial" w:eastAsia="Times New Roman" w:hAnsi="Arial" w:cs="Arial"/>
                <w:color w:val="000000"/>
                <w:sz w:val="24"/>
                <w:szCs w:val="24"/>
                <w:lang w:val="en-US"/>
              </w:rPr>
            </w:pPr>
            <w:r>
              <w:rPr>
                <w:rFonts w:ascii="Arial" w:eastAsia="Times New Roman" w:hAnsi="Arial" w:cs="Arial"/>
                <w:color w:val="000000"/>
                <w:sz w:val="24"/>
                <w:szCs w:val="24"/>
                <w:lang w:val="en-US"/>
              </w:rPr>
              <w:t>83.85</w:t>
            </w:r>
          </w:p>
        </w:tc>
      </w:tr>
      <w:tr w:rsidR="004C23F7" w:rsidRPr="004C23F7" w:rsidTr="00A6323C">
        <w:trPr>
          <w:trHeight w:val="552"/>
        </w:trPr>
        <w:tc>
          <w:tcPr>
            <w:tcW w:w="1560" w:type="dxa"/>
            <w:tcBorders>
              <w:top w:val="nil"/>
              <w:left w:val="single" w:sz="8" w:space="0" w:color="auto"/>
              <w:bottom w:val="single" w:sz="4" w:space="0" w:color="auto"/>
              <w:right w:val="single" w:sz="8" w:space="0" w:color="auto"/>
            </w:tcBorders>
            <w:shd w:val="clear" w:color="auto" w:fill="auto"/>
            <w:noWrap/>
            <w:vAlign w:val="center"/>
            <w:hideMark/>
          </w:tcPr>
          <w:p w:rsidR="004C23F7" w:rsidRPr="004C23F7" w:rsidRDefault="004C23F7" w:rsidP="00734510">
            <w:pPr>
              <w:spacing w:after="0" w:line="240" w:lineRule="auto"/>
              <w:jc w:val="center"/>
              <w:rPr>
                <w:rFonts w:ascii="Arial" w:eastAsia="Times New Roman" w:hAnsi="Arial" w:cs="Arial"/>
                <w:sz w:val="24"/>
                <w:szCs w:val="24"/>
              </w:rPr>
            </w:pPr>
            <w:r w:rsidRPr="004C23F7">
              <w:rPr>
                <w:rFonts w:ascii="Arial" w:eastAsia="Times New Roman" w:hAnsi="Arial" w:cs="Arial"/>
                <w:sz w:val="24"/>
                <w:szCs w:val="24"/>
              </w:rPr>
              <w:t>8</w:t>
            </w:r>
          </w:p>
        </w:tc>
        <w:tc>
          <w:tcPr>
            <w:tcW w:w="6128" w:type="dxa"/>
            <w:tcBorders>
              <w:top w:val="single" w:sz="4" w:space="0" w:color="auto"/>
              <w:left w:val="single" w:sz="4" w:space="0" w:color="auto"/>
              <w:bottom w:val="single" w:sz="4" w:space="0" w:color="auto"/>
              <w:right w:val="single" w:sz="4" w:space="0" w:color="000000"/>
            </w:tcBorders>
            <w:shd w:val="clear" w:color="auto" w:fill="auto"/>
            <w:vAlign w:val="center"/>
          </w:tcPr>
          <w:p w:rsidR="004C23F7" w:rsidRPr="004C23F7" w:rsidRDefault="004C23F7" w:rsidP="00734510">
            <w:pPr>
              <w:spacing w:after="0" w:line="240" w:lineRule="auto"/>
              <w:rPr>
                <w:rFonts w:ascii="Arial" w:eastAsia="Times New Roman" w:hAnsi="Arial" w:cs="Arial"/>
                <w:color w:val="000000"/>
                <w:sz w:val="24"/>
                <w:szCs w:val="24"/>
              </w:rPr>
            </w:pPr>
            <w:r w:rsidRPr="004C23F7">
              <w:rPr>
                <w:rFonts w:ascii="Arial" w:eastAsia="Times New Roman" w:hAnsi="Arial" w:cs="Arial"/>
                <w:color w:val="000000"/>
                <w:sz w:val="24"/>
                <w:szCs w:val="24"/>
              </w:rPr>
              <w:t>Sarana dan prasarana</w:t>
            </w:r>
          </w:p>
        </w:tc>
        <w:tc>
          <w:tcPr>
            <w:tcW w:w="1100" w:type="dxa"/>
            <w:tcBorders>
              <w:top w:val="nil"/>
              <w:left w:val="nil"/>
              <w:bottom w:val="single" w:sz="4" w:space="0" w:color="auto"/>
              <w:right w:val="single" w:sz="4" w:space="0" w:color="auto"/>
            </w:tcBorders>
            <w:shd w:val="clear" w:color="auto" w:fill="auto"/>
            <w:noWrap/>
            <w:vAlign w:val="center"/>
          </w:tcPr>
          <w:p w:rsidR="004C23F7" w:rsidRPr="0007356D" w:rsidRDefault="0021116A" w:rsidP="00734510">
            <w:pPr>
              <w:spacing w:after="0" w:line="240" w:lineRule="auto"/>
              <w:jc w:val="center"/>
              <w:rPr>
                <w:rFonts w:ascii="Arial" w:eastAsia="Times New Roman" w:hAnsi="Arial" w:cs="Arial"/>
                <w:color w:val="000000"/>
                <w:sz w:val="24"/>
                <w:szCs w:val="24"/>
                <w:lang w:val="en-US"/>
              </w:rPr>
            </w:pPr>
            <w:r>
              <w:rPr>
                <w:rFonts w:ascii="Arial" w:eastAsia="Times New Roman" w:hAnsi="Arial" w:cs="Arial"/>
                <w:color w:val="000000"/>
                <w:sz w:val="24"/>
                <w:szCs w:val="24"/>
                <w:lang w:val="en-US"/>
              </w:rPr>
              <w:t>85.94</w:t>
            </w:r>
          </w:p>
        </w:tc>
      </w:tr>
      <w:tr w:rsidR="004C23F7" w:rsidRPr="004C23F7" w:rsidTr="00A6323C">
        <w:trPr>
          <w:trHeight w:val="552"/>
        </w:trPr>
        <w:tc>
          <w:tcPr>
            <w:tcW w:w="1560" w:type="dxa"/>
            <w:tcBorders>
              <w:top w:val="nil"/>
              <w:left w:val="single" w:sz="8" w:space="0" w:color="auto"/>
              <w:bottom w:val="single" w:sz="4" w:space="0" w:color="auto"/>
              <w:right w:val="single" w:sz="8" w:space="0" w:color="auto"/>
            </w:tcBorders>
            <w:shd w:val="clear" w:color="auto" w:fill="auto"/>
            <w:noWrap/>
            <w:vAlign w:val="center"/>
            <w:hideMark/>
          </w:tcPr>
          <w:p w:rsidR="004C23F7" w:rsidRPr="004C23F7" w:rsidRDefault="004C23F7" w:rsidP="00734510">
            <w:pPr>
              <w:spacing w:after="0" w:line="240" w:lineRule="auto"/>
              <w:jc w:val="center"/>
              <w:rPr>
                <w:rFonts w:ascii="Arial" w:eastAsia="Times New Roman" w:hAnsi="Arial" w:cs="Arial"/>
                <w:sz w:val="24"/>
                <w:szCs w:val="24"/>
              </w:rPr>
            </w:pPr>
            <w:r w:rsidRPr="004C23F7">
              <w:rPr>
                <w:rFonts w:ascii="Arial" w:eastAsia="Times New Roman" w:hAnsi="Arial" w:cs="Arial"/>
                <w:sz w:val="24"/>
                <w:szCs w:val="24"/>
              </w:rPr>
              <w:t>9</w:t>
            </w:r>
          </w:p>
        </w:tc>
        <w:tc>
          <w:tcPr>
            <w:tcW w:w="6128" w:type="dxa"/>
            <w:tcBorders>
              <w:top w:val="single" w:sz="4" w:space="0" w:color="auto"/>
              <w:left w:val="single" w:sz="4" w:space="0" w:color="auto"/>
              <w:bottom w:val="single" w:sz="4" w:space="0" w:color="auto"/>
              <w:right w:val="single" w:sz="4" w:space="0" w:color="000000"/>
            </w:tcBorders>
            <w:shd w:val="clear" w:color="auto" w:fill="auto"/>
            <w:vAlign w:val="center"/>
          </w:tcPr>
          <w:p w:rsidR="004C23F7" w:rsidRPr="004C23F7" w:rsidRDefault="004C23F7" w:rsidP="00734510">
            <w:pPr>
              <w:spacing w:after="0" w:line="240" w:lineRule="auto"/>
              <w:rPr>
                <w:rFonts w:ascii="Arial" w:eastAsia="Times New Roman" w:hAnsi="Arial" w:cs="Arial"/>
                <w:color w:val="000000"/>
                <w:sz w:val="24"/>
                <w:szCs w:val="24"/>
              </w:rPr>
            </w:pPr>
            <w:r w:rsidRPr="004C23F7">
              <w:rPr>
                <w:rFonts w:ascii="Arial" w:eastAsia="Times New Roman" w:hAnsi="Arial" w:cs="Arial"/>
                <w:color w:val="000000"/>
                <w:sz w:val="24"/>
                <w:szCs w:val="24"/>
              </w:rPr>
              <w:t>Penanganan Pengaduan, Saran dan Masukan</w:t>
            </w:r>
          </w:p>
        </w:tc>
        <w:tc>
          <w:tcPr>
            <w:tcW w:w="1100" w:type="dxa"/>
            <w:tcBorders>
              <w:top w:val="nil"/>
              <w:left w:val="nil"/>
              <w:bottom w:val="single" w:sz="4" w:space="0" w:color="auto"/>
              <w:right w:val="single" w:sz="4" w:space="0" w:color="auto"/>
            </w:tcBorders>
            <w:shd w:val="clear" w:color="auto" w:fill="auto"/>
            <w:noWrap/>
            <w:vAlign w:val="center"/>
          </w:tcPr>
          <w:p w:rsidR="004C23F7" w:rsidRPr="0007356D" w:rsidRDefault="0021116A" w:rsidP="00734510">
            <w:pPr>
              <w:spacing w:after="0" w:line="240" w:lineRule="auto"/>
              <w:jc w:val="center"/>
              <w:rPr>
                <w:rFonts w:ascii="Arial" w:eastAsia="Times New Roman" w:hAnsi="Arial" w:cs="Arial"/>
                <w:color w:val="000000"/>
                <w:sz w:val="24"/>
                <w:szCs w:val="24"/>
                <w:lang w:val="en-US"/>
              </w:rPr>
            </w:pPr>
            <w:r>
              <w:rPr>
                <w:rFonts w:ascii="Arial" w:eastAsia="Times New Roman" w:hAnsi="Arial" w:cs="Arial"/>
                <w:color w:val="000000"/>
                <w:sz w:val="24"/>
                <w:szCs w:val="24"/>
                <w:lang w:val="en-US"/>
              </w:rPr>
              <w:t>95.31</w:t>
            </w:r>
          </w:p>
        </w:tc>
      </w:tr>
      <w:tr w:rsidR="004C23F7" w:rsidRPr="004C23F7" w:rsidTr="00A6323C">
        <w:trPr>
          <w:trHeight w:val="552"/>
        </w:trPr>
        <w:tc>
          <w:tcPr>
            <w:tcW w:w="1560" w:type="dxa"/>
            <w:tcBorders>
              <w:top w:val="single" w:sz="4" w:space="0" w:color="auto"/>
              <w:left w:val="single" w:sz="4" w:space="0" w:color="auto"/>
              <w:bottom w:val="single" w:sz="4" w:space="0" w:color="auto"/>
              <w:right w:val="nil"/>
            </w:tcBorders>
            <w:shd w:val="clear" w:color="auto" w:fill="auto"/>
            <w:noWrap/>
          </w:tcPr>
          <w:p w:rsidR="004C23F7" w:rsidRPr="004C23F7" w:rsidRDefault="004C23F7" w:rsidP="00734510">
            <w:pPr>
              <w:spacing w:after="0" w:line="240" w:lineRule="auto"/>
              <w:jc w:val="center"/>
              <w:rPr>
                <w:rFonts w:ascii="Arial" w:eastAsia="Times New Roman" w:hAnsi="Arial" w:cs="Arial"/>
                <w:sz w:val="24"/>
                <w:szCs w:val="24"/>
              </w:rPr>
            </w:pPr>
          </w:p>
        </w:tc>
        <w:tc>
          <w:tcPr>
            <w:tcW w:w="6128" w:type="dxa"/>
            <w:tcBorders>
              <w:top w:val="single" w:sz="4" w:space="0" w:color="auto"/>
              <w:left w:val="single" w:sz="4" w:space="0" w:color="auto"/>
              <w:bottom w:val="single" w:sz="4" w:space="0" w:color="auto"/>
              <w:right w:val="single" w:sz="4" w:space="0" w:color="auto"/>
            </w:tcBorders>
            <w:shd w:val="clear" w:color="auto" w:fill="F2F2F2"/>
            <w:vAlign w:val="center"/>
          </w:tcPr>
          <w:p w:rsidR="004C23F7" w:rsidRPr="004C23F7" w:rsidRDefault="004C23F7" w:rsidP="00734510">
            <w:pPr>
              <w:spacing w:after="0" w:line="240" w:lineRule="auto"/>
              <w:rPr>
                <w:rFonts w:ascii="Arial" w:eastAsia="Times New Roman" w:hAnsi="Arial" w:cs="Arial"/>
                <w:sz w:val="24"/>
                <w:szCs w:val="24"/>
              </w:rPr>
            </w:pPr>
            <w:r w:rsidRPr="004C23F7">
              <w:rPr>
                <w:rFonts w:ascii="Arial" w:eastAsia="Times New Roman" w:hAnsi="Arial" w:cs="Arial"/>
                <w:sz w:val="24"/>
                <w:szCs w:val="24"/>
              </w:rPr>
              <w:t>NILAI KEPUASAN MASYARAKAT</w:t>
            </w:r>
          </w:p>
        </w:tc>
        <w:tc>
          <w:tcPr>
            <w:tcW w:w="1100" w:type="dxa"/>
            <w:tcBorders>
              <w:top w:val="single" w:sz="4" w:space="0" w:color="auto"/>
              <w:left w:val="nil"/>
              <w:bottom w:val="single" w:sz="4" w:space="0" w:color="auto"/>
              <w:right w:val="single" w:sz="4" w:space="0" w:color="auto"/>
            </w:tcBorders>
            <w:shd w:val="clear" w:color="auto" w:fill="F2F2F2"/>
            <w:noWrap/>
            <w:vAlign w:val="center"/>
          </w:tcPr>
          <w:p w:rsidR="004C23F7" w:rsidRPr="004C23F7" w:rsidRDefault="0021116A" w:rsidP="00734510">
            <w:pPr>
              <w:spacing w:after="0" w:line="240" w:lineRule="auto"/>
              <w:jc w:val="center"/>
              <w:rPr>
                <w:rFonts w:ascii="Arial" w:eastAsia="Times New Roman" w:hAnsi="Arial" w:cs="Arial"/>
                <w:b/>
                <w:sz w:val="24"/>
                <w:szCs w:val="24"/>
                <w:lang w:val="en-AU"/>
              </w:rPr>
            </w:pPr>
            <w:r>
              <w:rPr>
                <w:rFonts w:ascii="Arial" w:eastAsia="Times New Roman" w:hAnsi="Arial" w:cs="Arial"/>
                <w:b/>
                <w:sz w:val="24"/>
                <w:szCs w:val="24"/>
                <w:lang w:val="en-AU"/>
              </w:rPr>
              <w:t>86.14</w:t>
            </w:r>
          </w:p>
        </w:tc>
      </w:tr>
    </w:tbl>
    <w:p w:rsidR="001D7AF9" w:rsidRDefault="001D7AF9" w:rsidP="00A50C28">
      <w:pPr>
        <w:pStyle w:val="Heading2"/>
        <w:keepNext/>
        <w:spacing w:after="120" w:line="360" w:lineRule="auto"/>
        <w:ind w:firstLine="709"/>
        <w:jc w:val="both"/>
        <w:rPr>
          <w:rFonts w:ascii="Arial" w:hAnsi="Arial" w:cs="Arial"/>
          <w:lang w:val="id-ID"/>
        </w:rPr>
      </w:pPr>
    </w:p>
    <w:p w:rsidR="004C23F7" w:rsidRPr="008E1673" w:rsidRDefault="001A14C4" w:rsidP="00A50C28">
      <w:pPr>
        <w:pStyle w:val="Heading2"/>
        <w:keepNext/>
        <w:spacing w:after="120" w:line="360" w:lineRule="auto"/>
        <w:ind w:firstLine="709"/>
        <w:jc w:val="both"/>
        <w:rPr>
          <w:rFonts w:ascii="Arial" w:hAnsi="Arial" w:cs="Arial"/>
          <w:lang w:val="id-ID"/>
        </w:rPr>
      </w:pPr>
      <w:proofErr w:type="spellStart"/>
      <w:r w:rsidRPr="008E1673">
        <w:rPr>
          <w:rFonts w:ascii="Arial" w:hAnsi="Arial" w:cs="Arial"/>
        </w:rPr>
        <w:t>Analisis</w:t>
      </w:r>
      <w:proofErr w:type="spellEnd"/>
      <w:r w:rsidR="008A6B2F">
        <w:rPr>
          <w:rFonts w:ascii="Arial" w:hAnsi="Arial" w:cs="Arial"/>
          <w:lang w:val="id-ID"/>
        </w:rPr>
        <w:t xml:space="preserve"> </w:t>
      </w:r>
      <w:r w:rsidRPr="008E1673">
        <w:rPr>
          <w:rFonts w:ascii="Arial" w:hAnsi="Arial" w:cs="Arial"/>
          <w:lang w:val="id-ID"/>
        </w:rPr>
        <w:t>hasil survey kepuasan masyarakat</w:t>
      </w:r>
      <w:r w:rsidR="008A6B2F">
        <w:rPr>
          <w:rFonts w:ascii="Arial" w:hAnsi="Arial" w:cs="Arial"/>
          <w:lang w:val="id-ID"/>
        </w:rPr>
        <w:t xml:space="preserve"> </w:t>
      </w:r>
      <w:proofErr w:type="spellStart"/>
      <w:r w:rsidRPr="008E1673">
        <w:rPr>
          <w:rFonts w:ascii="Arial" w:hAnsi="Arial" w:cs="Arial"/>
        </w:rPr>
        <w:t>menggambarkan</w:t>
      </w:r>
      <w:proofErr w:type="spellEnd"/>
      <w:r w:rsidR="008A6B2F">
        <w:rPr>
          <w:rFonts w:ascii="Arial" w:hAnsi="Arial" w:cs="Arial"/>
          <w:lang w:val="id-ID"/>
        </w:rPr>
        <w:t xml:space="preserve"> </w:t>
      </w:r>
      <w:proofErr w:type="spellStart"/>
      <w:r w:rsidRPr="008E1673">
        <w:rPr>
          <w:rFonts w:ascii="Arial" w:hAnsi="Arial" w:cs="Arial"/>
        </w:rPr>
        <w:t>kondisi</w:t>
      </w:r>
      <w:proofErr w:type="spellEnd"/>
      <w:r w:rsidR="008A6B2F">
        <w:rPr>
          <w:rFonts w:ascii="Arial" w:hAnsi="Arial" w:cs="Arial"/>
          <w:lang w:val="id-ID"/>
        </w:rPr>
        <w:t xml:space="preserve"> </w:t>
      </w:r>
      <w:proofErr w:type="spellStart"/>
      <w:r w:rsidRPr="008E1673">
        <w:rPr>
          <w:rFonts w:ascii="Arial" w:hAnsi="Arial" w:cs="Arial"/>
        </w:rPr>
        <w:t>pelayanan</w:t>
      </w:r>
      <w:proofErr w:type="spellEnd"/>
      <w:r w:rsidR="008A6B2F">
        <w:rPr>
          <w:rFonts w:ascii="Arial" w:hAnsi="Arial" w:cs="Arial"/>
          <w:lang w:val="id-ID"/>
        </w:rPr>
        <w:t xml:space="preserve"> </w:t>
      </w:r>
      <w:proofErr w:type="spellStart"/>
      <w:r w:rsidRPr="008E1673">
        <w:rPr>
          <w:rFonts w:ascii="Arial" w:hAnsi="Arial" w:cs="Arial"/>
        </w:rPr>
        <w:t>pada</w:t>
      </w:r>
      <w:proofErr w:type="spellEnd"/>
      <w:r w:rsidR="008A6B2F">
        <w:rPr>
          <w:rFonts w:ascii="Arial" w:hAnsi="Arial" w:cs="Arial"/>
          <w:lang w:val="id-ID"/>
        </w:rPr>
        <w:t xml:space="preserve"> </w:t>
      </w:r>
      <w:r w:rsidR="00AD7CCB">
        <w:rPr>
          <w:rFonts w:ascii="Arial" w:hAnsi="Arial" w:cs="Arial"/>
          <w:lang w:val="id-ID"/>
        </w:rPr>
        <w:t>Dinas P3AP2KB</w:t>
      </w:r>
      <w:r w:rsidRPr="008E1673">
        <w:rPr>
          <w:rFonts w:ascii="Arial" w:hAnsi="Arial" w:cs="Arial"/>
        </w:rPr>
        <w:t xml:space="preserve"> yang </w:t>
      </w:r>
      <w:proofErr w:type="spellStart"/>
      <w:r w:rsidRPr="008E1673">
        <w:rPr>
          <w:rFonts w:ascii="Arial" w:hAnsi="Arial" w:cs="Arial"/>
        </w:rPr>
        <w:t>dijabarkan</w:t>
      </w:r>
      <w:proofErr w:type="spellEnd"/>
      <w:r w:rsidR="008A6B2F">
        <w:rPr>
          <w:rFonts w:ascii="Arial" w:hAnsi="Arial" w:cs="Arial"/>
          <w:lang w:val="id-ID"/>
        </w:rPr>
        <w:t xml:space="preserve"> </w:t>
      </w:r>
      <w:proofErr w:type="spellStart"/>
      <w:r w:rsidRPr="008E1673">
        <w:rPr>
          <w:rFonts w:ascii="Arial" w:hAnsi="Arial" w:cs="Arial"/>
        </w:rPr>
        <w:t>pada</w:t>
      </w:r>
      <w:proofErr w:type="spellEnd"/>
      <w:r w:rsidR="008A6B2F">
        <w:rPr>
          <w:rFonts w:ascii="Arial" w:hAnsi="Arial" w:cs="Arial"/>
          <w:lang w:val="id-ID"/>
        </w:rPr>
        <w:t xml:space="preserve"> </w:t>
      </w:r>
      <w:proofErr w:type="spellStart"/>
      <w:r w:rsidRPr="008E1673">
        <w:rPr>
          <w:rFonts w:ascii="Arial" w:hAnsi="Arial" w:cs="Arial"/>
        </w:rPr>
        <w:t>masing-masing</w:t>
      </w:r>
      <w:proofErr w:type="spellEnd"/>
      <w:r w:rsidR="008A6B2F">
        <w:rPr>
          <w:rFonts w:ascii="Arial" w:hAnsi="Arial" w:cs="Arial"/>
          <w:lang w:val="id-ID"/>
        </w:rPr>
        <w:t xml:space="preserve"> </w:t>
      </w:r>
      <w:r w:rsidR="008A6B2F">
        <w:rPr>
          <w:rFonts w:ascii="Arial" w:hAnsi="Arial" w:cs="Arial"/>
        </w:rPr>
        <w:t>variable</w:t>
      </w:r>
      <w:r w:rsidR="008A6B2F">
        <w:rPr>
          <w:rFonts w:ascii="Arial" w:hAnsi="Arial" w:cs="Arial"/>
          <w:lang w:val="id-ID"/>
        </w:rPr>
        <w:t xml:space="preserve"> </w:t>
      </w:r>
      <w:proofErr w:type="spellStart"/>
      <w:r w:rsidRPr="008E1673">
        <w:rPr>
          <w:rFonts w:ascii="Arial" w:hAnsi="Arial" w:cs="Arial"/>
        </w:rPr>
        <w:t>pelayanan</w:t>
      </w:r>
      <w:proofErr w:type="spellEnd"/>
      <w:r w:rsidR="008A6B2F">
        <w:rPr>
          <w:rFonts w:ascii="Arial" w:hAnsi="Arial" w:cs="Arial"/>
          <w:lang w:val="id-ID"/>
        </w:rPr>
        <w:t xml:space="preserve"> </w:t>
      </w:r>
      <w:proofErr w:type="spellStart"/>
      <w:r w:rsidRPr="008E1673">
        <w:rPr>
          <w:rFonts w:ascii="Arial" w:hAnsi="Arial" w:cs="Arial"/>
        </w:rPr>
        <w:t>publi</w:t>
      </w:r>
      <w:proofErr w:type="spellEnd"/>
      <w:r w:rsidRPr="008E1673">
        <w:rPr>
          <w:rFonts w:ascii="Arial" w:hAnsi="Arial" w:cs="Arial"/>
          <w:lang w:val="id-ID"/>
        </w:rPr>
        <w:t xml:space="preserve">k sebagai </w:t>
      </w:r>
      <w:proofErr w:type="gramStart"/>
      <w:r w:rsidRPr="008E1673">
        <w:rPr>
          <w:rFonts w:ascii="Arial" w:hAnsi="Arial" w:cs="Arial"/>
          <w:lang w:val="id-ID"/>
        </w:rPr>
        <w:t>berikut</w:t>
      </w:r>
      <w:r w:rsidR="004C23F7" w:rsidRPr="008E1673">
        <w:rPr>
          <w:rFonts w:ascii="Arial" w:hAnsi="Arial" w:cs="Arial"/>
          <w:lang w:val="id-ID"/>
        </w:rPr>
        <w:t xml:space="preserve"> :</w:t>
      </w:r>
      <w:proofErr w:type="gramEnd"/>
    </w:p>
    <w:p w:rsidR="004C23F7" w:rsidRPr="004C23F7" w:rsidRDefault="004C23F7" w:rsidP="004C23F7">
      <w:pPr>
        <w:pStyle w:val="Heading2"/>
        <w:keepNext/>
        <w:numPr>
          <w:ilvl w:val="0"/>
          <w:numId w:val="39"/>
        </w:numPr>
        <w:spacing w:line="360" w:lineRule="auto"/>
        <w:ind w:left="426" w:hanging="426"/>
        <w:jc w:val="both"/>
        <w:rPr>
          <w:rFonts w:ascii="Arial" w:hAnsi="Arial" w:cs="Arial"/>
          <w:bCs/>
          <w:lang w:val="id-ID"/>
        </w:rPr>
      </w:pPr>
      <w:r w:rsidRPr="004C23F7">
        <w:rPr>
          <w:rFonts w:ascii="Arial" w:hAnsi="Arial" w:cs="Arial"/>
          <w:bCs/>
          <w:lang w:val="id-ID"/>
        </w:rPr>
        <w:t>N</w:t>
      </w:r>
      <w:r w:rsidR="001D7AF9">
        <w:rPr>
          <w:rFonts w:ascii="Arial" w:hAnsi="Arial" w:cs="Arial"/>
          <w:bCs/>
          <w:lang w:val="id-ID"/>
        </w:rPr>
        <w:t xml:space="preserve">ilai Indeks Kepuasan Masyarakat </w:t>
      </w:r>
      <w:r w:rsidR="00AD7CCB">
        <w:rPr>
          <w:rFonts w:ascii="Arial" w:hAnsi="Arial" w:cs="Arial"/>
          <w:bCs/>
          <w:lang w:val="id-ID"/>
        </w:rPr>
        <w:t>Dinas P3AP2KB</w:t>
      </w:r>
      <w:r w:rsidR="00A50C28">
        <w:rPr>
          <w:rFonts w:ascii="Arial" w:hAnsi="Arial" w:cs="Arial"/>
          <w:bCs/>
          <w:lang w:val="id-ID"/>
        </w:rPr>
        <w:t xml:space="preserve"> </w:t>
      </w:r>
      <w:r w:rsidRPr="004C23F7">
        <w:rPr>
          <w:rFonts w:ascii="Arial" w:hAnsi="Arial" w:cs="Arial"/>
          <w:bCs/>
          <w:lang w:val="id-ID"/>
        </w:rPr>
        <w:t xml:space="preserve">dalam kategori kinerja pelayanan </w:t>
      </w:r>
      <w:r w:rsidRPr="001D7AF9">
        <w:rPr>
          <w:rFonts w:ascii="Arial" w:hAnsi="Arial" w:cs="Arial"/>
          <w:b/>
          <w:bCs/>
          <w:lang w:val="id-ID"/>
        </w:rPr>
        <w:t>B</w:t>
      </w:r>
      <w:r w:rsidR="001B4962" w:rsidRPr="001D7AF9">
        <w:rPr>
          <w:rFonts w:ascii="Arial" w:hAnsi="Arial" w:cs="Arial"/>
          <w:b/>
          <w:bCs/>
          <w:lang w:val="id-ID"/>
        </w:rPr>
        <w:t>aik</w:t>
      </w:r>
      <w:r w:rsidR="001D7AF9">
        <w:rPr>
          <w:rFonts w:ascii="Arial" w:hAnsi="Arial" w:cs="Arial"/>
          <w:b/>
          <w:bCs/>
          <w:lang w:val="id-ID"/>
        </w:rPr>
        <w:t xml:space="preserve"> </w:t>
      </w:r>
      <w:r w:rsidRPr="004C23F7">
        <w:rPr>
          <w:rFonts w:ascii="Arial" w:hAnsi="Arial" w:cs="Arial"/>
          <w:bCs/>
          <w:lang w:val="id-ID"/>
        </w:rPr>
        <w:t xml:space="preserve">dengan nilai sebesar </w:t>
      </w:r>
      <w:r w:rsidR="0021116A">
        <w:rPr>
          <w:rFonts w:ascii="Arial" w:hAnsi="Arial" w:cs="Arial"/>
          <w:bCs/>
          <w:lang w:val="id-ID"/>
        </w:rPr>
        <w:t>8</w:t>
      </w:r>
      <w:r w:rsidR="0021116A">
        <w:rPr>
          <w:rFonts w:ascii="Arial" w:hAnsi="Arial" w:cs="Arial"/>
          <w:bCs/>
        </w:rPr>
        <w:t>6</w:t>
      </w:r>
      <w:r w:rsidR="0021116A">
        <w:rPr>
          <w:rFonts w:ascii="Arial" w:hAnsi="Arial" w:cs="Arial"/>
          <w:bCs/>
          <w:lang w:val="id-ID"/>
        </w:rPr>
        <w:t>.</w:t>
      </w:r>
      <w:r w:rsidR="0021116A">
        <w:rPr>
          <w:rFonts w:ascii="Arial" w:hAnsi="Arial" w:cs="Arial"/>
          <w:bCs/>
        </w:rPr>
        <w:t>14</w:t>
      </w:r>
      <w:r w:rsidRPr="004C23F7">
        <w:rPr>
          <w:rFonts w:ascii="Arial" w:hAnsi="Arial" w:cs="Arial"/>
          <w:bCs/>
          <w:lang w:val="id-ID"/>
        </w:rPr>
        <w:t xml:space="preserve"> Untuk penilaian per unsur pelayanan, menurut responden unsur </w:t>
      </w:r>
      <w:r w:rsidR="00BB2D3E">
        <w:rPr>
          <w:rFonts w:ascii="Arial" w:hAnsi="Arial" w:cs="Arial"/>
          <w:bCs/>
          <w:lang w:val="id-ID"/>
        </w:rPr>
        <w:t>Biaya/Tarif (U5</w:t>
      </w:r>
      <w:r w:rsidRPr="004C23F7">
        <w:rPr>
          <w:rFonts w:ascii="Arial" w:hAnsi="Arial" w:cs="Arial"/>
          <w:bCs/>
          <w:lang w:val="id-ID"/>
        </w:rPr>
        <w:t xml:space="preserve">) dan </w:t>
      </w:r>
      <w:r w:rsidR="00BB2D3E">
        <w:rPr>
          <w:rFonts w:ascii="Arial" w:hAnsi="Arial" w:cs="Arial"/>
          <w:bCs/>
          <w:lang w:val="id-ID"/>
        </w:rPr>
        <w:t>Penanganan Pengaduan, Saran dan Masukan</w:t>
      </w:r>
      <w:r w:rsidRPr="004C23F7">
        <w:rPr>
          <w:rFonts w:ascii="Arial" w:hAnsi="Arial" w:cs="Arial"/>
          <w:bCs/>
          <w:lang w:val="id-ID"/>
        </w:rPr>
        <w:t xml:space="preserve"> (U</w:t>
      </w:r>
      <w:r w:rsidR="00BB2D3E">
        <w:rPr>
          <w:rFonts w:ascii="Arial" w:hAnsi="Arial" w:cs="Arial"/>
          <w:bCs/>
          <w:lang w:val="id-ID"/>
        </w:rPr>
        <w:t>9</w:t>
      </w:r>
      <w:r w:rsidRPr="004C23F7">
        <w:rPr>
          <w:rFonts w:ascii="Arial" w:hAnsi="Arial" w:cs="Arial"/>
          <w:bCs/>
          <w:lang w:val="id-ID"/>
        </w:rPr>
        <w:t xml:space="preserve">) mendapatkan nilai persepsi paling tinggi yaitu </w:t>
      </w:r>
      <w:r w:rsidR="002462A9">
        <w:rPr>
          <w:rFonts w:ascii="Arial" w:hAnsi="Arial" w:cs="Arial"/>
          <w:bCs/>
        </w:rPr>
        <w:t>97.4</w:t>
      </w:r>
      <w:r w:rsidR="002462A9">
        <w:rPr>
          <w:rFonts w:ascii="Arial" w:hAnsi="Arial" w:cs="Arial"/>
          <w:bCs/>
          <w:lang w:val="id-ID"/>
        </w:rPr>
        <w:t xml:space="preserve"> dan 95.</w:t>
      </w:r>
      <w:r w:rsidR="002462A9">
        <w:rPr>
          <w:rFonts w:ascii="Arial" w:hAnsi="Arial" w:cs="Arial"/>
          <w:bCs/>
        </w:rPr>
        <w:t>31</w:t>
      </w:r>
      <w:r w:rsidRPr="004C23F7">
        <w:rPr>
          <w:rFonts w:ascii="Arial" w:hAnsi="Arial" w:cs="Arial"/>
          <w:bCs/>
          <w:lang w:val="id-ID"/>
        </w:rPr>
        <w:t xml:space="preserve"> Sedangkan unsur </w:t>
      </w:r>
      <w:r w:rsidR="00FB2D37">
        <w:rPr>
          <w:rFonts w:ascii="Arial" w:hAnsi="Arial" w:cs="Arial"/>
          <w:bCs/>
          <w:lang w:val="id-ID"/>
        </w:rPr>
        <w:t>Waktu Penyelesaian</w:t>
      </w:r>
      <w:r w:rsidRPr="004C23F7">
        <w:rPr>
          <w:rFonts w:ascii="Arial" w:hAnsi="Arial" w:cs="Arial"/>
          <w:bCs/>
          <w:lang w:val="id-ID"/>
        </w:rPr>
        <w:t xml:space="preserve"> (U</w:t>
      </w:r>
      <w:r w:rsidR="00FB2D37">
        <w:rPr>
          <w:rFonts w:ascii="Arial" w:hAnsi="Arial" w:cs="Arial"/>
          <w:bCs/>
          <w:lang w:val="id-ID"/>
        </w:rPr>
        <w:t>3</w:t>
      </w:r>
      <w:r w:rsidRPr="004C23F7">
        <w:rPr>
          <w:rFonts w:ascii="Arial" w:hAnsi="Arial" w:cs="Arial"/>
          <w:bCs/>
          <w:lang w:val="id-ID"/>
        </w:rPr>
        <w:t>)</w:t>
      </w:r>
      <w:r w:rsidR="00FF56AE">
        <w:rPr>
          <w:rFonts w:ascii="Arial" w:hAnsi="Arial" w:cs="Arial"/>
          <w:bCs/>
          <w:lang w:val="id-ID"/>
        </w:rPr>
        <w:t xml:space="preserve"> </w:t>
      </w:r>
      <w:proofErr w:type="spellStart"/>
      <w:r w:rsidR="002462A9">
        <w:rPr>
          <w:rFonts w:ascii="Arial" w:hAnsi="Arial" w:cs="Arial"/>
          <w:bCs/>
        </w:rPr>
        <w:t>dan</w:t>
      </w:r>
      <w:proofErr w:type="spellEnd"/>
      <w:r w:rsidR="002462A9">
        <w:rPr>
          <w:rFonts w:ascii="Arial" w:hAnsi="Arial" w:cs="Arial"/>
          <w:bCs/>
        </w:rPr>
        <w:t xml:space="preserve"> </w:t>
      </w:r>
      <w:proofErr w:type="spellStart"/>
      <w:r w:rsidR="002462A9">
        <w:rPr>
          <w:rFonts w:ascii="Arial" w:hAnsi="Arial" w:cs="Arial"/>
          <w:bCs/>
        </w:rPr>
        <w:t>Produk</w:t>
      </w:r>
      <w:proofErr w:type="spellEnd"/>
      <w:r w:rsidR="002462A9">
        <w:rPr>
          <w:rFonts w:ascii="Arial" w:hAnsi="Arial" w:cs="Arial"/>
          <w:bCs/>
        </w:rPr>
        <w:t xml:space="preserve"> </w:t>
      </w:r>
      <w:proofErr w:type="spellStart"/>
      <w:r w:rsidR="002462A9">
        <w:rPr>
          <w:rFonts w:ascii="Arial" w:hAnsi="Arial" w:cs="Arial"/>
          <w:bCs/>
        </w:rPr>
        <w:t>Spesifikasi</w:t>
      </w:r>
      <w:proofErr w:type="spellEnd"/>
      <w:r w:rsidR="002462A9">
        <w:rPr>
          <w:rFonts w:ascii="Arial" w:hAnsi="Arial" w:cs="Arial"/>
          <w:bCs/>
        </w:rPr>
        <w:t xml:space="preserve"> </w:t>
      </w:r>
      <w:proofErr w:type="spellStart"/>
      <w:r w:rsidR="002462A9">
        <w:rPr>
          <w:rFonts w:ascii="Arial" w:hAnsi="Arial" w:cs="Arial"/>
          <w:bCs/>
        </w:rPr>
        <w:t>jenis</w:t>
      </w:r>
      <w:proofErr w:type="spellEnd"/>
      <w:r w:rsidR="002462A9">
        <w:rPr>
          <w:rFonts w:ascii="Arial" w:hAnsi="Arial" w:cs="Arial"/>
          <w:bCs/>
        </w:rPr>
        <w:t xml:space="preserve"> </w:t>
      </w:r>
      <w:proofErr w:type="spellStart"/>
      <w:r w:rsidR="002462A9">
        <w:rPr>
          <w:rFonts w:ascii="Arial" w:hAnsi="Arial" w:cs="Arial"/>
          <w:bCs/>
        </w:rPr>
        <w:t>pelayanan</w:t>
      </w:r>
      <w:proofErr w:type="spellEnd"/>
      <w:r w:rsidR="002462A9">
        <w:rPr>
          <w:rFonts w:ascii="Arial" w:hAnsi="Arial" w:cs="Arial"/>
          <w:bCs/>
        </w:rPr>
        <w:t xml:space="preserve"> (U4) </w:t>
      </w:r>
      <w:r w:rsidRPr="004C23F7">
        <w:rPr>
          <w:rFonts w:ascii="Arial" w:hAnsi="Arial" w:cs="Arial"/>
          <w:bCs/>
          <w:lang w:val="id-ID"/>
        </w:rPr>
        <w:t xml:space="preserve">mendapat nilai persepsi paling rendah yaitu </w:t>
      </w:r>
      <w:r w:rsidR="002462A9">
        <w:rPr>
          <w:rFonts w:ascii="Arial" w:hAnsi="Arial" w:cs="Arial"/>
          <w:bCs/>
        </w:rPr>
        <w:t>82.29</w:t>
      </w:r>
    </w:p>
    <w:p w:rsidR="00FB2D37" w:rsidRDefault="004C23F7" w:rsidP="00FB2D37">
      <w:pPr>
        <w:widowControl w:val="0"/>
        <w:numPr>
          <w:ilvl w:val="0"/>
          <w:numId w:val="39"/>
        </w:numPr>
        <w:autoSpaceDE w:val="0"/>
        <w:autoSpaceDN w:val="0"/>
        <w:adjustRightInd w:val="0"/>
        <w:spacing w:after="0" w:line="360" w:lineRule="auto"/>
        <w:ind w:left="426"/>
        <w:jc w:val="both"/>
        <w:rPr>
          <w:rFonts w:ascii="Arial" w:eastAsia="Times New Roman" w:hAnsi="Arial" w:cs="Arial"/>
          <w:sz w:val="24"/>
          <w:szCs w:val="24"/>
        </w:rPr>
      </w:pPr>
      <w:r w:rsidRPr="004C23F7">
        <w:rPr>
          <w:rFonts w:ascii="Arial" w:eastAsia="Times New Roman" w:hAnsi="Arial" w:cs="Arial"/>
          <w:sz w:val="24"/>
          <w:szCs w:val="24"/>
        </w:rPr>
        <w:t xml:space="preserve">Nilai unsur </w:t>
      </w:r>
      <w:r w:rsidR="001D7AF9" w:rsidRPr="001D7AF9">
        <w:rPr>
          <w:rFonts w:ascii="Arial" w:eastAsia="Times New Roman" w:hAnsi="Arial" w:cs="Arial"/>
          <w:b/>
          <w:sz w:val="24"/>
          <w:szCs w:val="24"/>
        </w:rPr>
        <w:t>Biaya/Tarif</w:t>
      </w:r>
      <w:r w:rsidR="00BB2D3E">
        <w:rPr>
          <w:rFonts w:ascii="Arial" w:eastAsia="Times New Roman" w:hAnsi="Arial" w:cs="Arial"/>
          <w:sz w:val="24"/>
          <w:szCs w:val="24"/>
        </w:rPr>
        <w:t xml:space="preserve"> (U5</w:t>
      </w:r>
      <w:r w:rsidR="008E1673">
        <w:rPr>
          <w:rFonts w:ascii="Arial" w:eastAsia="Times New Roman" w:hAnsi="Arial" w:cs="Arial"/>
          <w:sz w:val="24"/>
          <w:szCs w:val="24"/>
        </w:rPr>
        <w:t>)</w:t>
      </w:r>
      <w:r w:rsidRPr="004C23F7">
        <w:rPr>
          <w:rFonts w:ascii="Arial" w:eastAsia="Times New Roman" w:hAnsi="Arial" w:cs="Arial"/>
          <w:sz w:val="24"/>
          <w:szCs w:val="24"/>
        </w:rPr>
        <w:t xml:space="preserve"> memperoleh nilai persepsi paling tinggi</w:t>
      </w:r>
      <w:r w:rsidR="002462A9">
        <w:rPr>
          <w:rFonts w:ascii="Arial" w:eastAsia="Times New Roman" w:hAnsi="Arial" w:cs="Arial"/>
          <w:sz w:val="24"/>
          <w:szCs w:val="24"/>
        </w:rPr>
        <w:t xml:space="preserve"> yaitu </w:t>
      </w:r>
      <w:r w:rsidR="002462A9">
        <w:rPr>
          <w:rFonts w:ascii="Arial" w:eastAsia="Times New Roman" w:hAnsi="Arial" w:cs="Arial"/>
          <w:sz w:val="24"/>
          <w:szCs w:val="24"/>
          <w:lang w:val="en-US"/>
        </w:rPr>
        <w:t>97.4</w:t>
      </w:r>
      <w:r w:rsidRPr="004C23F7">
        <w:rPr>
          <w:rFonts w:ascii="Arial" w:eastAsia="Times New Roman" w:hAnsi="Arial" w:cs="Arial"/>
          <w:sz w:val="24"/>
          <w:szCs w:val="24"/>
        </w:rPr>
        <w:t xml:space="preserve"> Hal yang mendorong tingginya capaian unsur </w:t>
      </w:r>
      <w:r w:rsidR="00BB2D3E">
        <w:rPr>
          <w:rFonts w:ascii="Arial" w:eastAsia="Times New Roman" w:hAnsi="Arial" w:cs="Arial"/>
          <w:sz w:val="24"/>
          <w:szCs w:val="24"/>
        </w:rPr>
        <w:t>Biaya/Tarif</w:t>
      </w:r>
      <w:r w:rsidR="008E1673">
        <w:rPr>
          <w:rFonts w:ascii="Arial" w:eastAsia="Times New Roman" w:hAnsi="Arial" w:cs="Arial"/>
          <w:sz w:val="24"/>
          <w:szCs w:val="24"/>
        </w:rPr>
        <w:t xml:space="preserve">  pada </w:t>
      </w:r>
      <w:r w:rsidR="001D7AF9">
        <w:rPr>
          <w:rFonts w:ascii="Arial" w:eastAsia="Times New Roman" w:hAnsi="Arial" w:cs="Arial"/>
          <w:sz w:val="24"/>
          <w:szCs w:val="24"/>
        </w:rPr>
        <w:t>Dinas P3AP2KB</w:t>
      </w:r>
      <w:r w:rsidR="00FF56AE">
        <w:rPr>
          <w:rFonts w:ascii="Arial" w:hAnsi="Arial" w:cs="Arial"/>
          <w:color w:val="FF0000"/>
          <w:sz w:val="24"/>
          <w:szCs w:val="24"/>
        </w:rPr>
        <w:t xml:space="preserve"> </w:t>
      </w:r>
      <w:r w:rsidR="003F2E45">
        <w:rPr>
          <w:rFonts w:ascii="Arial" w:hAnsi="Arial" w:cs="Arial"/>
          <w:sz w:val="24"/>
          <w:szCs w:val="24"/>
        </w:rPr>
        <w:t xml:space="preserve">antara lain  karena semua pelayanan yang tersedia sudah ter </w:t>
      </w:r>
      <w:r w:rsidR="003F2E45" w:rsidRPr="003F2E45">
        <w:rPr>
          <w:rFonts w:ascii="Arial" w:hAnsi="Arial" w:cs="Arial"/>
          <w:i/>
          <w:sz w:val="24"/>
          <w:szCs w:val="24"/>
        </w:rPr>
        <w:t>cover</w:t>
      </w:r>
      <w:r w:rsidR="003F2E45">
        <w:rPr>
          <w:rFonts w:ascii="Arial" w:hAnsi="Arial" w:cs="Arial"/>
          <w:sz w:val="24"/>
          <w:szCs w:val="24"/>
        </w:rPr>
        <w:t xml:space="preserve"> dalam anggaran APBN dan APBD sehingga pengguna layanan tidak perlu mengeluarkan biaya/tarif.</w:t>
      </w:r>
    </w:p>
    <w:p w:rsidR="003F2E45" w:rsidRPr="003F2E45" w:rsidRDefault="003F2E45" w:rsidP="003F2E45">
      <w:pPr>
        <w:widowControl w:val="0"/>
        <w:autoSpaceDE w:val="0"/>
        <w:autoSpaceDN w:val="0"/>
        <w:adjustRightInd w:val="0"/>
        <w:spacing w:after="0" w:line="360" w:lineRule="auto"/>
        <w:ind w:left="426"/>
        <w:jc w:val="both"/>
        <w:rPr>
          <w:rFonts w:ascii="Arial" w:eastAsia="Times New Roman" w:hAnsi="Arial" w:cs="Arial"/>
          <w:sz w:val="24"/>
          <w:szCs w:val="24"/>
        </w:rPr>
      </w:pPr>
    </w:p>
    <w:p w:rsidR="001D7AF9" w:rsidRDefault="004C23F7" w:rsidP="001D7AF9">
      <w:pPr>
        <w:widowControl w:val="0"/>
        <w:numPr>
          <w:ilvl w:val="0"/>
          <w:numId w:val="39"/>
        </w:numPr>
        <w:autoSpaceDE w:val="0"/>
        <w:autoSpaceDN w:val="0"/>
        <w:adjustRightInd w:val="0"/>
        <w:spacing w:after="0" w:line="360" w:lineRule="auto"/>
        <w:ind w:left="426"/>
        <w:jc w:val="both"/>
        <w:rPr>
          <w:rFonts w:ascii="Arial" w:eastAsia="Times New Roman" w:hAnsi="Arial" w:cs="Arial"/>
          <w:sz w:val="24"/>
          <w:szCs w:val="24"/>
        </w:rPr>
      </w:pPr>
      <w:r w:rsidRPr="004C23F7">
        <w:rPr>
          <w:rFonts w:ascii="Arial" w:eastAsia="Times New Roman" w:hAnsi="Arial" w:cs="Arial"/>
          <w:sz w:val="24"/>
          <w:szCs w:val="24"/>
        </w:rPr>
        <w:lastRenderedPageBreak/>
        <w:t xml:space="preserve">Nilai terendah pada unsur </w:t>
      </w:r>
      <w:r w:rsidR="001D7AF9">
        <w:rPr>
          <w:rFonts w:ascii="Arial" w:eastAsia="Times New Roman" w:hAnsi="Arial" w:cs="Arial"/>
          <w:b/>
          <w:sz w:val="24"/>
          <w:szCs w:val="24"/>
        </w:rPr>
        <w:t>W</w:t>
      </w:r>
      <w:r w:rsidR="00BB2D3E">
        <w:rPr>
          <w:rFonts w:ascii="Arial" w:eastAsia="Times New Roman" w:hAnsi="Arial" w:cs="Arial"/>
          <w:b/>
          <w:sz w:val="24"/>
          <w:szCs w:val="24"/>
        </w:rPr>
        <w:t>aktu P</w:t>
      </w:r>
      <w:r w:rsidR="001D7AF9" w:rsidRPr="001D7AF9">
        <w:rPr>
          <w:rFonts w:ascii="Arial" w:eastAsia="Times New Roman" w:hAnsi="Arial" w:cs="Arial"/>
          <w:b/>
          <w:sz w:val="24"/>
          <w:szCs w:val="24"/>
        </w:rPr>
        <w:t>enyelesaian</w:t>
      </w:r>
      <w:r w:rsidRPr="004C23F7">
        <w:rPr>
          <w:rFonts w:ascii="Arial" w:eastAsia="Times New Roman" w:hAnsi="Arial" w:cs="Arial"/>
          <w:bCs/>
          <w:sz w:val="24"/>
          <w:szCs w:val="24"/>
        </w:rPr>
        <w:t xml:space="preserve"> (U</w:t>
      </w:r>
      <w:r w:rsidR="001D7AF9">
        <w:rPr>
          <w:rFonts w:ascii="Arial" w:eastAsia="Times New Roman" w:hAnsi="Arial" w:cs="Arial"/>
          <w:bCs/>
          <w:sz w:val="24"/>
          <w:szCs w:val="24"/>
        </w:rPr>
        <w:t>3</w:t>
      </w:r>
      <w:r w:rsidRPr="004C23F7">
        <w:rPr>
          <w:rFonts w:ascii="Arial" w:eastAsia="Times New Roman" w:hAnsi="Arial" w:cs="Arial"/>
          <w:bCs/>
          <w:sz w:val="24"/>
          <w:szCs w:val="24"/>
        </w:rPr>
        <w:t>)</w:t>
      </w:r>
      <w:r w:rsidR="002462A9">
        <w:rPr>
          <w:rFonts w:ascii="Arial" w:eastAsia="Times New Roman" w:hAnsi="Arial" w:cs="Arial"/>
          <w:bCs/>
          <w:sz w:val="24"/>
          <w:szCs w:val="24"/>
          <w:lang w:val="en-US"/>
        </w:rPr>
        <w:t xml:space="preserve"> </w:t>
      </w:r>
      <w:proofErr w:type="spellStart"/>
      <w:r w:rsidR="002462A9">
        <w:rPr>
          <w:rFonts w:ascii="Arial" w:eastAsia="Times New Roman" w:hAnsi="Arial" w:cs="Arial"/>
          <w:bCs/>
          <w:sz w:val="24"/>
          <w:szCs w:val="24"/>
          <w:lang w:val="en-US"/>
        </w:rPr>
        <w:t>dan</w:t>
      </w:r>
      <w:proofErr w:type="spellEnd"/>
      <w:r w:rsidR="002462A9">
        <w:rPr>
          <w:rFonts w:ascii="Arial" w:eastAsia="Times New Roman" w:hAnsi="Arial" w:cs="Arial"/>
          <w:bCs/>
          <w:sz w:val="24"/>
          <w:szCs w:val="24"/>
          <w:lang w:val="en-US"/>
        </w:rPr>
        <w:t xml:space="preserve"> </w:t>
      </w:r>
      <w:proofErr w:type="spellStart"/>
      <w:r w:rsidR="002462A9" w:rsidRPr="002462A9">
        <w:rPr>
          <w:rFonts w:ascii="Arial" w:eastAsia="Times New Roman" w:hAnsi="Arial" w:cs="Arial"/>
          <w:b/>
          <w:bCs/>
          <w:sz w:val="24"/>
          <w:szCs w:val="24"/>
          <w:lang w:val="en-US"/>
        </w:rPr>
        <w:t>Produk</w:t>
      </w:r>
      <w:proofErr w:type="spellEnd"/>
      <w:r w:rsidR="002462A9" w:rsidRPr="002462A9">
        <w:rPr>
          <w:rFonts w:ascii="Arial" w:eastAsia="Times New Roman" w:hAnsi="Arial" w:cs="Arial"/>
          <w:b/>
          <w:bCs/>
          <w:sz w:val="24"/>
          <w:szCs w:val="24"/>
          <w:lang w:val="en-US"/>
        </w:rPr>
        <w:t xml:space="preserve"> </w:t>
      </w:r>
      <w:proofErr w:type="spellStart"/>
      <w:r w:rsidR="002462A9" w:rsidRPr="002462A9">
        <w:rPr>
          <w:rFonts w:ascii="Arial" w:eastAsia="Times New Roman" w:hAnsi="Arial" w:cs="Arial"/>
          <w:b/>
          <w:bCs/>
          <w:sz w:val="24"/>
          <w:szCs w:val="24"/>
          <w:lang w:val="en-US"/>
        </w:rPr>
        <w:t>Spesifikasi</w:t>
      </w:r>
      <w:proofErr w:type="spellEnd"/>
      <w:r w:rsidR="002462A9" w:rsidRPr="002462A9">
        <w:rPr>
          <w:rFonts w:ascii="Arial" w:eastAsia="Times New Roman" w:hAnsi="Arial" w:cs="Arial"/>
          <w:b/>
          <w:bCs/>
          <w:sz w:val="24"/>
          <w:szCs w:val="24"/>
          <w:lang w:val="en-US"/>
        </w:rPr>
        <w:t xml:space="preserve"> </w:t>
      </w:r>
      <w:proofErr w:type="spellStart"/>
      <w:r w:rsidR="002462A9" w:rsidRPr="002462A9">
        <w:rPr>
          <w:rFonts w:ascii="Arial" w:eastAsia="Times New Roman" w:hAnsi="Arial" w:cs="Arial"/>
          <w:b/>
          <w:bCs/>
          <w:sz w:val="24"/>
          <w:szCs w:val="24"/>
          <w:lang w:val="en-US"/>
        </w:rPr>
        <w:t>jenis</w:t>
      </w:r>
      <w:proofErr w:type="spellEnd"/>
      <w:r w:rsidR="002462A9" w:rsidRPr="002462A9">
        <w:rPr>
          <w:rFonts w:ascii="Arial" w:eastAsia="Times New Roman" w:hAnsi="Arial" w:cs="Arial"/>
          <w:b/>
          <w:bCs/>
          <w:sz w:val="24"/>
          <w:szCs w:val="24"/>
          <w:lang w:val="en-US"/>
        </w:rPr>
        <w:t xml:space="preserve"> </w:t>
      </w:r>
      <w:proofErr w:type="spellStart"/>
      <w:r w:rsidR="002462A9" w:rsidRPr="002462A9">
        <w:rPr>
          <w:rFonts w:ascii="Arial" w:eastAsia="Times New Roman" w:hAnsi="Arial" w:cs="Arial"/>
          <w:b/>
          <w:bCs/>
          <w:sz w:val="24"/>
          <w:szCs w:val="24"/>
          <w:lang w:val="en-US"/>
        </w:rPr>
        <w:t>pelayanan</w:t>
      </w:r>
      <w:proofErr w:type="spellEnd"/>
      <w:r w:rsidR="002462A9">
        <w:rPr>
          <w:rFonts w:ascii="Arial" w:eastAsia="Times New Roman" w:hAnsi="Arial" w:cs="Arial"/>
          <w:bCs/>
          <w:sz w:val="24"/>
          <w:szCs w:val="24"/>
          <w:lang w:val="en-US"/>
        </w:rPr>
        <w:t xml:space="preserve"> (U4)</w:t>
      </w:r>
      <w:r w:rsidR="00FF56AE">
        <w:rPr>
          <w:rFonts w:ascii="Arial" w:eastAsia="Times New Roman" w:hAnsi="Arial" w:cs="Arial"/>
          <w:bCs/>
          <w:sz w:val="24"/>
          <w:szCs w:val="24"/>
        </w:rPr>
        <w:t xml:space="preserve"> </w:t>
      </w:r>
      <w:r w:rsidRPr="004C23F7">
        <w:rPr>
          <w:rFonts w:ascii="Arial" w:eastAsia="Times New Roman" w:hAnsi="Arial" w:cs="Arial"/>
          <w:bCs/>
          <w:sz w:val="24"/>
          <w:szCs w:val="24"/>
        </w:rPr>
        <w:t xml:space="preserve">mendapat nilai persepsi paling rendah yaitu </w:t>
      </w:r>
      <w:r w:rsidR="002462A9">
        <w:rPr>
          <w:rFonts w:ascii="Arial" w:eastAsia="Times New Roman" w:hAnsi="Arial" w:cs="Arial"/>
          <w:b/>
          <w:bCs/>
          <w:sz w:val="24"/>
          <w:szCs w:val="24"/>
          <w:lang w:val="en-US"/>
        </w:rPr>
        <w:t>82.29</w:t>
      </w:r>
      <w:r w:rsidR="001D7AF9">
        <w:rPr>
          <w:rFonts w:ascii="Arial" w:eastAsia="Times New Roman" w:hAnsi="Arial" w:cs="Arial"/>
          <w:bCs/>
          <w:sz w:val="24"/>
          <w:szCs w:val="24"/>
        </w:rPr>
        <w:t xml:space="preserve"> </w:t>
      </w:r>
      <w:r w:rsidR="008E1673">
        <w:rPr>
          <w:rFonts w:ascii="Arial" w:eastAsia="Times New Roman" w:hAnsi="Arial" w:cs="Arial"/>
          <w:sz w:val="24"/>
          <w:szCs w:val="24"/>
        </w:rPr>
        <w:t>Hal yang men</w:t>
      </w:r>
      <w:r w:rsidR="001D7AF9">
        <w:rPr>
          <w:rFonts w:ascii="Arial" w:eastAsia="Times New Roman" w:hAnsi="Arial" w:cs="Arial"/>
          <w:sz w:val="24"/>
          <w:szCs w:val="24"/>
        </w:rPr>
        <w:t xml:space="preserve">yebabkan nilai capaian unsur </w:t>
      </w:r>
      <w:r w:rsidR="001D7AF9" w:rsidRPr="001D7AF9">
        <w:rPr>
          <w:rFonts w:ascii="Arial" w:eastAsia="Times New Roman" w:hAnsi="Arial" w:cs="Arial"/>
          <w:b/>
          <w:sz w:val="24"/>
          <w:szCs w:val="24"/>
        </w:rPr>
        <w:t>waktu penyelesaian</w:t>
      </w:r>
      <w:r w:rsidR="008E1673">
        <w:rPr>
          <w:rFonts w:ascii="Arial" w:eastAsia="Times New Roman" w:hAnsi="Arial" w:cs="Arial"/>
          <w:sz w:val="24"/>
          <w:szCs w:val="24"/>
        </w:rPr>
        <w:t xml:space="preserve"> menjadi rendah disebabkan oleh</w:t>
      </w:r>
      <w:r w:rsidR="001D7AF9">
        <w:rPr>
          <w:rFonts w:ascii="Arial" w:eastAsia="Times New Roman" w:hAnsi="Arial" w:cs="Arial"/>
          <w:sz w:val="24"/>
          <w:szCs w:val="24"/>
        </w:rPr>
        <w:t xml:space="preserve"> </w:t>
      </w:r>
      <w:r w:rsidR="003F2E45">
        <w:rPr>
          <w:rFonts w:ascii="Arial" w:eastAsia="Times New Roman" w:hAnsi="Arial" w:cs="Arial"/>
          <w:sz w:val="24"/>
          <w:szCs w:val="24"/>
        </w:rPr>
        <w:t>terbatasnya jumlah SDM yang tersedia.</w:t>
      </w:r>
    </w:p>
    <w:p w:rsidR="00FB2D37" w:rsidRPr="001D7AF9" w:rsidRDefault="00FB2D37" w:rsidP="00FB2D37">
      <w:pPr>
        <w:widowControl w:val="0"/>
        <w:autoSpaceDE w:val="0"/>
        <w:autoSpaceDN w:val="0"/>
        <w:adjustRightInd w:val="0"/>
        <w:spacing w:after="0" w:line="360" w:lineRule="auto"/>
        <w:ind w:left="426"/>
        <w:jc w:val="both"/>
        <w:rPr>
          <w:rFonts w:ascii="Arial" w:eastAsia="Times New Roman" w:hAnsi="Arial" w:cs="Arial"/>
          <w:sz w:val="24"/>
          <w:szCs w:val="24"/>
        </w:rPr>
      </w:pPr>
    </w:p>
    <w:p w:rsidR="004C23F7" w:rsidRPr="008E1673" w:rsidRDefault="004C23F7" w:rsidP="008E1673">
      <w:pPr>
        <w:pStyle w:val="ListParagraph"/>
        <w:widowControl w:val="0"/>
        <w:numPr>
          <w:ilvl w:val="2"/>
          <w:numId w:val="41"/>
        </w:numPr>
        <w:autoSpaceDE w:val="0"/>
        <w:autoSpaceDN w:val="0"/>
        <w:adjustRightInd w:val="0"/>
        <w:spacing w:after="0" w:line="360" w:lineRule="auto"/>
        <w:rPr>
          <w:rFonts w:ascii="Arial" w:eastAsia="Times New Roman" w:hAnsi="Arial" w:cs="Arial"/>
          <w:b/>
          <w:sz w:val="24"/>
          <w:szCs w:val="24"/>
        </w:rPr>
      </w:pPr>
      <w:r w:rsidRPr="008E1673">
        <w:rPr>
          <w:rFonts w:ascii="Arial" w:eastAsia="Times New Roman" w:hAnsi="Arial" w:cs="Arial"/>
          <w:b/>
          <w:sz w:val="24"/>
          <w:szCs w:val="24"/>
        </w:rPr>
        <w:t>Rencana Aksi Perbaikan Nilai Unsur Pelayanan</w:t>
      </w:r>
    </w:p>
    <w:p w:rsidR="004C23F7" w:rsidRPr="004C23F7" w:rsidRDefault="004C23F7" w:rsidP="008E1673">
      <w:pPr>
        <w:spacing w:line="360" w:lineRule="auto"/>
        <w:ind w:firstLine="709"/>
        <w:jc w:val="both"/>
        <w:rPr>
          <w:rFonts w:ascii="Arial" w:eastAsia="Times New Roman" w:hAnsi="Arial" w:cs="Arial"/>
          <w:sz w:val="24"/>
          <w:szCs w:val="24"/>
        </w:rPr>
      </w:pPr>
      <w:r w:rsidRPr="004C23F7">
        <w:rPr>
          <w:rFonts w:ascii="Arial" w:eastAsia="Times New Roman" w:hAnsi="Arial" w:cs="Arial"/>
          <w:sz w:val="24"/>
          <w:szCs w:val="24"/>
        </w:rPr>
        <w:t xml:space="preserve">Berdasarkan hasil analisis survey kepuasan masyarakat, unsur pelayanan berikut memerlukan rencana aksi untuk perbaikan nilai unsur pelayanan antara lain : </w:t>
      </w:r>
    </w:p>
    <w:tbl>
      <w:tblPr>
        <w:tblStyle w:val="TableGrid"/>
        <w:tblW w:w="5836" w:type="pct"/>
        <w:jc w:val="center"/>
        <w:tblInd w:w="-529" w:type="dxa"/>
        <w:tblLayout w:type="fixed"/>
        <w:tblLook w:val="04A0" w:firstRow="1" w:lastRow="0" w:firstColumn="1" w:lastColumn="0" w:noHBand="0" w:noVBand="1"/>
      </w:tblPr>
      <w:tblGrid>
        <w:gridCol w:w="717"/>
        <w:gridCol w:w="1774"/>
        <w:gridCol w:w="2301"/>
        <w:gridCol w:w="831"/>
        <w:gridCol w:w="943"/>
        <w:gridCol w:w="994"/>
        <w:gridCol w:w="916"/>
        <w:gridCol w:w="1220"/>
        <w:gridCol w:w="1475"/>
      </w:tblGrid>
      <w:tr w:rsidR="00CC119F" w:rsidRPr="00CC119F" w:rsidTr="00CC4BE0">
        <w:trPr>
          <w:trHeight w:val="382"/>
          <w:tblHeader/>
          <w:jc w:val="center"/>
        </w:trPr>
        <w:tc>
          <w:tcPr>
            <w:tcW w:w="321" w:type="pct"/>
            <w:vMerge w:val="restart"/>
            <w:shd w:val="clear" w:color="auto" w:fill="D9D9D9" w:themeFill="background1" w:themeFillShade="D9"/>
            <w:vAlign w:val="center"/>
          </w:tcPr>
          <w:p w:rsidR="00CC119F" w:rsidRPr="00CC119F" w:rsidRDefault="00CC119F" w:rsidP="00FE5FEF">
            <w:pPr>
              <w:jc w:val="center"/>
              <w:rPr>
                <w:rFonts w:ascii="Arial" w:hAnsi="Arial" w:cs="Arial"/>
                <w:b/>
                <w:sz w:val="24"/>
                <w:szCs w:val="24"/>
              </w:rPr>
            </w:pPr>
            <w:r w:rsidRPr="00CC119F">
              <w:rPr>
                <w:rFonts w:ascii="Arial" w:hAnsi="Arial" w:cs="Arial"/>
                <w:b/>
                <w:sz w:val="24"/>
                <w:szCs w:val="24"/>
              </w:rPr>
              <w:t>No</w:t>
            </w:r>
          </w:p>
        </w:tc>
        <w:tc>
          <w:tcPr>
            <w:tcW w:w="794" w:type="pct"/>
            <w:vMerge w:val="restart"/>
            <w:shd w:val="clear" w:color="auto" w:fill="D9D9D9" w:themeFill="background1" w:themeFillShade="D9"/>
            <w:vAlign w:val="center"/>
          </w:tcPr>
          <w:p w:rsidR="00CC119F" w:rsidRPr="00CC119F" w:rsidRDefault="00CC119F" w:rsidP="00FE5FEF">
            <w:pPr>
              <w:jc w:val="center"/>
              <w:rPr>
                <w:rFonts w:ascii="Arial" w:hAnsi="Arial" w:cs="Arial"/>
                <w:b/>
                <w:sz w:val="24"/>
                <w:szCs w:val="24"/>
              </w:rPr>
            </w:pPr>
            <w:r w:rsidRPr="00CC119F">
              <w:rPr>
                <w:rFonts w:ascii="Arial" w:hAnsi="Arial" w:cs="Arial"/>
                <w:b/>
                <w:sz w:val="24"/>
                <w:szCs w:val="24"/>
              </w:rPr>
              <w:t>Prioritas Unsur</w:t>
            </w:r>
          </w:p>
        </w:tc>
        <w:tc>
          <w:tcPr>
            <w:tcW w:w="1030" w:type="pct"/>
            <w:vMerge w:val="restart"/>
            <w:shd w:val="clear" w:color="auto" w:fill="D9D9D9" w:themeFill="background1" w:themeFillShade="D9"/>
            <w:vAlign w:val="center"/>
          </w:tcPr>
          <w:p w:rsidR="00CC119F" w:rsidRPr="00CC119F" w:rsidRDefault="00CC119F" w:rsidP="00FE5FEF">
            <w:pPr>
              <w:jc w:val="center"/>
              <w:rPr>
                <w:rFonts w:ascii="Arial" w:hAnsi="Arial" w:cs="Arial"/>
                <w:b/>
                <w:sz w:val="24"/>
                <w:szCs w:val="24"/>
              </w:rPr>
            </w:pPr>
            <w:r>
              <w:rPr>
                <w:rFonts w:ascii="Arial" w:hAnsi="Arial" w:cs="Arial"/>
                <w:b/>
                <w:sz w:val="24"/>
                <w:szCs w:val="24"/>
              </w:rPr>
              <w:t>Uraian Kegiatan</w:t>
            </w:r>
          </w:p>
        </w:tc>
        <w:tc>
          <w:tcPr>
            <w:tcW w:w="2195" w:type="pct"/>
            <w:gridSpan w:val="5"/>
            <w:shd w:val="clear" w:color="auto" w:fill="D9D9D9" w:themeFill="background1" w:themeFillShade="D9"/>
          </w:tcPr>
          <w:p w:rsidR="00CC119F" w:rsidRPr="00CC119F" w:rsidRDefault="00CC119F" w:rsidP="00FE5FEF">
            <w:pPr>
              <w:jc w:val="center"/>
              <w:rPr>
                <w:rFonts w:ascii="Arial" w:hAnsi="Arial" w:cs="Arial"/>
                <w:b/>
                <w:sz w:val="24"/>
                <w:szCs w:val="24"/>
              </w:rPr>
            </w:pPr>
            <w:r w:rsidRPr="00CC119F">
              <w:rPr>
                <w:rFonts w:ascii="Arial" w:hAnsi="Arial" w:cs="Arial"/>
                <w:b/>
                <w:sz w:val="24"/>
                <w:szCs w:val="24"/>
              </w:rPr>
              <w:t>Waktu</w:t>
            </w:r>
          </w:p>
        </w:tc>
        <w:tc>
          <w:tcPr>
            <w:tcW w:w="660" w:type="pct"/>
            <w:vMerge w:val="restart"/>
            <w:shd w:val="clear" w:color="auto" w:fill="D9D9D9" w:themeFill="background1" w:themeFillShade="D9"/>
            <w:vAlign w:val="center"/>
          </w:tcPr>
          <w:p w:rsidR="00CC119F" w:rsidRPr="00CC4BE0" w:rsidRDefault="00CC119F" w:rsidP="00FE5FEF">
            <w:pPr>
              <w:jc w:val="center"/>
              <w:rPr>
                <w:rFonts w:ascii="Arial" w:hAnsi="Arial" w:cs="Arial"/>
                <w:b/>
              </w:rPr>
            </w:pPr>
            <w:r w:rsidRPr="00CC4BE0">
              <w:rPr>
                <w:rFonts w:ascii="Arial" w:hAnsi="Arial" w:cs="Arial"/>
                <w:b/>
              </w:rPr>
              <w:t>Penanggung Jawab</w:t>
            </w:r>
          </w:p>
        </w:tc>
      </w:tr>
      <w:tr w:rsidR="00145D80" w:rsidRPr="00CC119F" w:rsidTr="00CC4BE0">
        <w:trPr>
          <w:tblHeader/>
          <w:jc w:val="center"/>
        </w:trPr>
        <w:tc>
          <w:tcPr>
            <w:tcW w:w="321" w:type="pct"/>
            <w:vMerge/>
            <w:vAlign w:val="center"/>
          </w:tcPr>
          <w:p w:rsidR="00CC119F" w:rsidRPr="00CC119F" w:rsidRDefault="00CC119F" w:rsidP="00FE5FEF">
            <w:pPr>
              <w:jc w:val="center"/>
              <w:rPr>
                <w:rFonts w:ascii="Arial" w:hAnsi="Arial" w:cs="Arial"/>
                <w:b/>
                <w:sz w:val="24"/>
                <w:szCs w:val="24"/>
              </w:rPr>
            </w:pPr>
          </w:p>
        </w:tc>
        <w:tc>
          <w:tcPr>
            <w:tcW w:w="794" w:type="pct"/>
            <w:vMerge/>
            <w:vAlign w:val="center"/>
          </w:tcPr>
          <w:p w:rsidR="00CC119F" w:rsidRPr="00CC119F" w:rsidRDefault="00CC119F" w:rsidP="00FE5FEF">
            <w:pPr>
              <w:jc w:val="center"/>
              <w:rPr>
                <w:rFonts w:ascii="Arial" w:hAnsi="Arial" w:cs="Arial"/>
                <w:b/>
                <w:sz w:val="24"/>
                <w:szCs w:val="24"/>
              </w:rPr>
            </w:pPr>
          </w:p>
        </w:tc>
        <w:tc>
          <w:tcPr>
            <w:tcW w:w="1030" w:type="pct"/>
            <w:vMerge/>
            <w:vAlign w:val="center"/>
          </w:tcPr>
          <w:p w:rsidR="00CC119F" w:rsidRPr="00CC119F" w:rsidRDefault="00CC119F" w:rsidP="00FE5FEF">
            <w:pPr>
              <w:jc w:val="center"/>
              <w:rPr>
                <w:rFonts w:ascii="Arial" w:hAnsi="Arial" w:cs="Arial"/>
                <w:b/>
                <w:sz w:val="24"/>
                <w:szCs w:val="24"/>
              </w:rPr>
            </w:pPr>
          </w:p>
        </w:tc>
        <w:tc>
          <w:tcPr>
            <w:tcW w:w="372" w:type="pct"/>
            <w:shd w:val="clear" w:color="auto" w:fill="D9D9D9" w:themeFill="background1" w:themeFillShade="D9"/>
            <w:vAlign w:val="center"/>
          </w:tcPr>
          <w:p w:rsidR="00CC119F" w:rsidRPr="00CC119F" w:rsidRDefault="00CC119F" w:rsidP="00CC119F">
            <w:pPr>
              <w:jc w:val="center"/>
              <w:rPr>
                <w:rFonts w:ascii="Arial" w:hAnsi="Arial" w:cs="Arial"/>
                <w:b/>
                <w:sz w:val="24"/>
                <w:szCs w:val="24"/>
              </w:rPr>
            </w:pPr>
            <w:r>
              <w:rPr>
                <w:rFonts w:ascii="Arial" w:hAnsi="Arial" w:cs="Arial"/>
                <w:b/>
                <w:sz w:val="24"/>
                <w:szCs w:val="24"/>
              </w:rPr>
              <w:t>TW I</w:t>
            </w:r>
          </w:p>
        </w:tc>
        <w:tc>
          <w:tcPr>
            <w:tcW w:w="422" w:type="pct"/>
            <w:shd w:val="clear" w:color="auto" w:fill="D9D9D9" w:themeFill="background1" w:themeFillShade="D9"/>
            <w:vAlign w:val="center"/>
          </w:tcPr>
          <w:p w:rsidR="00CC119F" w:rsidRPr="00CC119F" w:rsidRDefault="00CC119F" w:rsidP="00FE5FEF">
            <w:pPr>
              <w:jc w:val="center"/>
              <w:rPr>
                <w:rFonts w:ascii="Arial" w:hAnsi="Arial" w:cs="Arial"/>
                <w:b/>
                <w:sz w:val="24"/>
                <w:szCs w:val="24"/>
              </w:rPr>
            </w:pPr>
            <w:r>
              <w:rPr>
                <w:rFonts w:ascii="Arial" w:hAnsi="Arial" w:cs="Arial"/>
                <w:b/>
                <w:sz w:val="24"/>
                <w:szCs w:val="24"/>
              </w:rPr>
              <w:t>TW II</w:t>
            </w:r>
          </w:p>
        </w:tc>
        <w:tc>
          <w:tcPr>
            <w:tcW w:w="445" w:type="pct"/>
            <w:shd w:val="clear" w:color="auto" w:fill="D9D9D9" w:themeFill="background1" w:themeFillShade="D9"/>
            <w:vAlign w:val="center"/>
          </w:tcPr>
          <w:p w:rsidR="00CC119F" w:rsidRPr="00CC119F" w:rsidRDefault="00CC119F" w:rsidP="00FE5FEF">
            <w:pPr>
              <w:jc w:val="center"/>
              <w:rPr>
                <w:rFonts w:ascii="Arial" w:hAnsi="Arial" w:cs="Arial"/>
                <w:b/>
                <w:sz w:val="24"/>
                <w:szCs w:val="24"/>
              </w:rPr>
            </w:pPr>
            <w:r>
              <w:rPr>
                <w:rFonts w:ascii="Arial" w:hAnsi="Arial" w:cs="Arial"/>
                <w:b/>
                <w:sz w:val="24"/>
                <w:szCs w:val="24"/>
              </w:rPr>
              <w:t>TW III</w:t>
            </w:r>
          </w:p>
        </w:tc>
        <w:tc>
          <w:tcPr>
            <w:tcW w:w="410" w:type="pct"/>
            <w:shd w:val="clear" w:color="auto" w:fill="D9D9D9" w:themeFill="background1" w:themeFillShade="D9"/>
            <w:vAlign w:val="center"/>
          </w:tcPr>
          <w:p w:rsidR="00CC119F" w:rsidRPr="00CC119F" w:rsidRDefault="00CC119F" w:rsidP="00FE5FEF">
            <w:pPr>
              <w:jc w:val="center"/>
              <w:rPr>
                <w:rFonts w:ascii="Arial" w:hAnsi="Arial" w:cs="Arial"/>
                <w:b/>
                <w:sz w:val="24"/>
                <w:szCs w:val="24"/>
              </w:rPr>
            </w:pPr>
            <w:r>
              <w:rPr>
                <w:rFonts w:ascii="Arial" w:hAnsi="Arial" w:cs="Arial"/>
                <w:b/>
                <w:sz w:val="24"/>
                <w:szCs w:val="24"/>
              </w:rPr>
              <w:t>TW IV</w:t>
            </w:r>
          </w:p>
        </w:tc>
        <w:tc>
          <w:tcPr>
            <w:tcW w:w="546" w:type="pct"/>
            <w:shd w:val="clear" w:color="auto" w:fill="D9D9D9" w:themeFill="background1" w:themeFillShade="D9"/>
            <w:vAlign w:val="center"/>
          </w:tcPr>
          <w:p w:rsidR="00CC119F" w:rsidRPr="002462A9" w:rsidRDefault="00CC119F" w:rsidP="00FE5FEF">
            <w:pPr>
              <w:jc w:val="center"/>
              <w:rPr>
                <w:rFonts w:ascii="Arial" w:hAnsi="Arial" w:cs="Arial"/>
                <w:b/>
                <w:sz w:val="24"/>
                <w:szCs w:val="24"/>
                <w:lang w:val="en-US"/>
              </w:rPr>
            </w:pPr>
            <w:r>
              <w:rPr>
                <w:rFonts w:ascii="Arial" w:hAnsi="Arial" w:cs="Arial"/>
                <w:b/>
                <w:sz w:val="24"/>
                <w:szCs w:val="24"/>
              </w:rPr>
              <w:t>Th</w:t>
            </w:r>
            <w:r w:rsidR="002462A9">
              <w:rPr>
                <w:rFonts w:ascii="Arial" w:hAnsi="Arial" w:cs="Arial"/>
                <w:b/>
                <w:sz w:val="24"/>
                <w:szCs w:val="24"/>
              </w:rPr>
              <w:t xml:space="preserve"> 202</w:t>
            </w:r>
            <w:r w:rsidR="002462A9">
              <w:rPr>
                <w:rFonts w:ascii="Arial" w:hAnsi="Arial" w:cs="Arial"/>
                <w:b/>
                <w:sz w:val="24"/>
                <w:szCs w:val="24"/>
                <w:lang w:val="en-US"/>
              </w:rPr>
              <w:t>2</w:t>
            </w:r>
          </w:p>
        </w:tc>
        <w:tc>
          <w:tcPr>
            <w:tcW w:w="660" w:type="pct"/>
            <w:vMerge/>
            <w:vAlign w:val="center"/>
          </w:tcPr>
          <w:p w:rsidR="00CC119F" w:rsidRPr="00CC119F" w:rsidRDefault="00CC119F" w:rsidP="00FE5FEF">
            <w:pPr>
              <w:jc w:val="center"/>
              <w:rPr>
                <w:rFonts w:ascii="Arial" w:hAnsi="Arial" w:cs="Arial"/>
                <w:b/>
                <w:sz w:val="24"/>
                <w:szCs w:val="24"/>
              </w:rPr>
            </w:pPr>
          </w:p>
        </w:tc>
      </w:tr>
      <w:tr w:rsidR="00145D80" w:rsidRPr="00CC119F" w:rsidTr="00CC4BE0">
        <w:trPr>
          <w:tblHeader/>
          <w:jc w:val="center"/>
        </w:trPr>
        <w:tc>
          <w:tcPr>
            <w:tcW w:w="321" w:type="pct"/>
            <w:vAlign w:val="center"/>
          </w:tcPr>
          <w:p w:rsidR="00CC119F" w:rsidRPr="00CC119F" w:rsidRDefault="00CC119F" w:rsidP="00FE5FEF">
            <w:pPr>
              <w:jc w:val="center"/>
              <w:rPr>
                <w:rFonts w:ascii="Arial" w:hAnsi="Arial" w:cs="Arial"/>
                <w:sz w:val="24"/>
                <w:szCs w:val="24"/>
              </w:rPr>
            </w:pPr>
            <w:r w:rsidRPr="00CC119F">
              <w:rPr>
                <w:rFonts w:ascii="Arial" w:hAnsi="Arial" w:cs="Arial"/>
                <w:sz w:val="24"/>
                <w:szCs w:val="24"/>
              </w:rPr>
              <w:t>1</w:t>
            </w:r>
          </w:p>
        </w:tc>
        <w:tc>
          <w:tcPr>
            <w:tcW w:w="794" w:type="pct"/>
            <w:vAlign w:val="center"/>
          </w:tcPr>
          <w:p w:rsidR="00CC119F" w:rsidRPr="00CC119F" w:rsidRDefault="00CC119F" w:rsidP="00CC119F">
            <w:pPr>
              <w:jc w:val="both"/>
              <w:rPr>
                <w:rFonts w:ascii="Arial" w:hAnsi="Arial" w:cs="Arial"/>
                <w:sz w:val="24"/>
                <w:szCs w:val="24"/>
              </w:rPr>
            </w:pPr>
          </w:p>
          <w:p w:rsidR="00CC119F" w:rsidRPr="00CC119F" w:rsidRDefault="00DC0227" w:rsidP="00CC119F">
            <w:pPr>
              <w:jc w:val="both"/>
              <w:rPr>
                <w:rFonts w:ascii="Arial" w:hAnsi="Arial" w:cs="Arial"/>
                <w:sz w:val="24"/>
                <w:szCs w:val="24"/>
              </w:rPr>
            </w:pPr>
            <w:r>
              <w:rPr>
                <w:rFonts w:ascii="Arial" w:hAnsi="Arial" w:cs="Arial"/>
                <w:sz w:val="24"/>
                <w:szCs w:val="24"/>
              </w:rPr>
              <w:t>Waktu Penyelesaian</w:t>
            </w:r>
          </w:p>
        </w:tc>
        <w:tc>
          <w:tcPr>
            <w:tcW w:w="1030" w:type="pct"/>
            <w:vAlign w:val="center"/>
          </w:tcPr>
          <w:p w:rsidR="00CC119F" w:rsidRPr="008B3F23" w:rsidRDefault="008B3F23" w:rsidP="00CC119F">
            <w:pPr>
              <w:jc w:val="both"/>
              <w:rPr>
                <w:rFonts w:ascii="Arial" w:hAnsi="Arial" w:cs="Arial"/>
                <w:sz w:val="24"/>
                <w:szCs w:val="24"/>
              </w:rPr>
            </w:pPr>
            <w:r>
              <w:rPr>
                <w:rFonts w:ascii="Arial" w:hAnsi="Arial" w:cs="Arial"/>
                <w:sz w:val="24"/>
                <w:szCs w:val="24"/>
              </w:rPr>
              <w:t xml:space="preserve">Permohonan </w:t>
            </w:r>
            <w:r w:rsidRPr="008B3F23">
              <w:rPr>
                <w:rFonts w:ascii="Arial" w:hAnsi="Arial" w:cs="Arial"/>
                <w:sz w:val="24"/>
                <w:szCs w:val="24"/>
              </w:rPr>
              <w:t>Penambahan SDM</w:t>
            </w:r>
            <w:r>
              <w:rPr>
                <w:rFonts w:ascii="Arial" w:hAnsi="Arial" w:cs="Arial"/>
                <w:sz w:val="24"/>
                <w:szCs w:val="24"/>
              </w:rPr>
              <w:t xml:space="preserve"> (ASN) </w:t>
            </w:r>
          </w:p>
        </w:tc>
        <w:tc>
          <w:tcPr>
            <w:tcW w:w="372" w:type="pct"/>
            <w:shd w:val="clear" w:color="auto" w:fill="auto"/>
            <w:vAlign w:val="center"/>
          </w:tcPr>
          <w:p w:rsidR="00CC119F" w:rsidRDefault="00CC119F" w:rsidP="00145D80">
            <w:pPr>
              <w:jc w:val="center"/>
              <w:rPr>
                <w:rFonts w:ascii="Arial" w:hAnsi="Arial" w:cs="Arial"/>
                <w:b/>
                <w:sz w:val="24"/>
                <w:szCs w:val="24"/>
              </w:rPr>
            </w:pPr>
          </w:p>
        </w:tc>
        <w:tc>
          <w:tcPr>
            <w:tcW w:w="422" w:type="pct"/>
            <w:shd w:val="clear" w:color="auto" w:fill="auto"/>
            <w:vAlign w:val="center"/>
          </w:tcPr>
          <w:p w:rsidR="00CC119F" w:rsidRDefault="00CC119F" w:rsidP="00145D80">
            <w:pPr>
              <w:jc w:val="center"/>
              <w:rPr>
                <w:rFonts w:ascii="Arial" w:hAnsi="Arial" w:cs="Arial"/>
                <w:b/>
                <w:sz w:val="24"/>
                <w:szCs w:val="24"/>
              </w:rPr>
            </w:pPr>
          </w:p>
        </w:tc>
        <w:tc>
          <w:tcPr>
            <w:tcW w:w="445" w:type="pct"/>
            <w:shd w:val="clear" w:color="auto" w:fill="auto"/>
            <w:vAlign w:val="center"/>
          </w:tcPr>
          <w:p w:rsidR="00CC119F" w:rsidRDefault="00CC119F" w:rsidP="00145D80">
            <w:pPr>
              <w:jc w:val="center"/>
              <w:rPr>
                <w:rFonts w:ascii="Arial" w:hAnsi="Arial" w:cs="Arial"/>
                <w:b/>
                <w:sz w:val="24"/>
                <w:szCs w:val="24"/>
              </w:rPr>
            </w:pPr>
          </w:p>
        </w:tc>
        <w:tc>
          <w:tcPr>
            <w:tcW w:w="410" w:type="pct"/>
          </w:tcPr>
          <w:p w:rsidR="00CC119F" w:rsidRDefault="00145D80" w:rsidP="00145D80">
            <w:pPr>
              <w:jc w:val="center"/>
              <w:rPr>
                <w:rFonts w:ascii="Arial" w:hAnsi="Arial" w:cs="Arial"/>
                <w:b/>
                <w:sz w:val="24"/>
                <w:szCs w:val="24"/>
              </w:rPr>
            </w:pPr>
            <w:r>
              <w:rPr>
                <w:rFonts w:ascii="Arial" w:hAnsi="Arial" w:cs="Arial"/>
                <w:b/>
                <w:sz w:val="24"/>
                <w:szCs w:val="24"/>
              </w:rPr>
              <w:t>v</w:t>
            </w:r>
          </w:p>
        </w:tc>
        <w:tc>
          <w:tcPr>
            <w:tcW w:w="546" w:type="pct"/>
            <w:shd w:val="clear" w:color="auto" w:fill="auto"/>
            <w:vAlign w:val="center"/>
          </w:tcPr>
          <w:p w:rsidR="00CC119F" w:rsidRDefault="00CC4BE0" w:rsidP="00CC4BE0">
            <w:pPr>
              <w:jc w:val="center"/>
              <w:rPr>
                <w:rFonts w:ascii="Arial" w:hAnsi="Arial" w:cs="Arial"/>
                <w:b/>
                <w:sz w:val="24"/>
                <w:szCs w:val="24"/>
              </w:rPr>
            </w:pPr>
            <w:r>
              <w:rPr>
                <w:rFonts w:ascii="Arial" w:hAnsi="Arial" w:cs="Arial"/>
                <w:b/>
                <w:sz w:val="24"/>
                <w:szCs w:val="24"/>
              </w:rPr>
              <w:t>V</w:t>
            </w:r>
          </w:p>
        </w:tc>
        <w:tc>
          <w:tcPr>
            <w:tcW w:w="660" w:type="pct"/>
            <w:vAlign w:val="center"/>
          </w:tcPr>
          <w:p w:rsidR="00CC119F" w:rsidRPr="00145D80" w:rsidRDefault="00145D80" w:rsidP="00CC119F">
            <w:pPr>
              <w:jc w:val="both"/>
              <w:rPr>
                <w:rFonts w:ascii="Arial" w:hAnsi="Arial" w:cs="Arial"/>
                <w:sz w:val="24"/>
                <w:szCs w:val="24"/>
              </w:rPr>
            </w:pPr>
            <w:r w:rsidRPr="00145D80">
              <w:rPr>
                <w:rFonts w:ascii="Arial" w:hAnsi="Arial" w:cs="Arial"/>
                <w:sz w:val="24"/>
                <w:szCs w:val="24"/>
              </w:rPr>
              <w:t>Bagian Umum dan Kepegawaian</w:t>
            </w:r>
          </w:p>
        </w:tc>
      </w:tr>
      <w:tr w:rsidR="00145D80" w:rsidRPr="00145D80" w:rsidTr="00CC4BE0">
        <w:trPr>
          <w:tblHeader/>
          <w:jc w:val="center"/>
        </w:trPr>
        <w:tc>
          <w:tcPr>
            <w:tcW w:w="321" w:type="pct"/>
            <w:vAlign w:val="center"/>
          </w:tcPr>
          <w:p w:rsidR="00CC119F" w:rsidRPr="00CC119F" w:rsidRDefault="00CC119F" w:rsidP="00FE5FEF">
            <w:pPr>
              <w:jc w:val="center"/>
              <w:rPr>
                <w:rFonts w:ascii="Arial" w:hAnsi="Arial" w:cs="Arial"/>
                <w:sz w:val="24"/>
                <w:szCs w:val="24"/>
              </w:rPr>
            </w:pPr>
            <w:r w:rsidRPr="00CC119F">
              <w:rPr>
                <w:rFonts w:ascii="Arial" w:hAnsi="Arial" w:cs="Arial"/>
                <w:sz w:val="24"/>
                <w:szCs w:val="24"/>
              </w:rPr>
              <w:t>2.</w:t>
            </w:r>
          </w:p>
        </w:tc>
        <w:tc>
          <w:tcPr>
            <w:tcW w:w="794" w:type="pct"/>
            <w:vAlign w:val="center"/>
          </w:tcPr>
          <w:p w:rsidR="00CC119F" w:rsidRPr="00CC119F" w:rsidRDefault="00145D80" w:rsidP="00CC119F">
            <w:pPr>
              <w:jc w:val="both"/>
              <w:rPr>
                <w:rFonts w:ascii="Arial" w:hAnsi="Arial" w:cs="Arial"/>
                <w:sz w:val="24"/>
                <w:szCs w:val="24"/>
              </w:rPr>
            </w:pPr>
            <w:r>
              <w:rPr>
                <w:rFonts w:ascii="Arial" w:hAnsi="Arial" w:cs="Arial"/>
                <w:sz w:val="24"/>
                <w:szCs w:val="24"/>
              </w:rPr>
              <w:t>Waktu Penyelesaian</w:t>
            </w:r>
          </w:p>
        </w:tc>
        <w:tc>
          <w:tcPr>
            <w:tcW w:w="1030" w:type="pct"/>
            <w:vAlign w:val="center"/>
          </w:tcPr>
          <w:p w:rsidR="00CC119F" w:rsidRPr="00145D80" w:rsidRDefault="00145D80" w:rsidP="00CC119F">
            <w:pPr>
              <w:jc w:val="both"/>
              <w:rPr>
                <w:rFonts w:ascii="Arial" w:hAnsi="Arial" w:cs="Arial"/>
                <w:sz w:val="24"/>
                <w:szCs w:val="24"/>
              </w:rPr>
            </w:pPr>
            <w:r w:rsidRPr="00145D80">
              <w:rPr>
                <w:rFonts w:ascii="Arial" w:hAnsi="Arial" w:cs="Arial"/>
                <w:sz w:val="24"/>
                <w:szCs w:val="24"/>
              </w:rPr>
              <w:t>Pembinaan Petugas/Pegawai</w:t>
            </w:r>
          </w:p>
        </w:tc>
        <w:tc>
          <w:tcPr>
            <w:tcW w:w="372" w:type="pct"/>
            <w:shd w:val="clear" w:color="auto" w:fill="auto"/>
            <w:vAlign w:val="center"/>
          </w:tcPr>
          <w:p w:rsidR="00CC119F" w:rsidRDefault="00145D80" w:rsidP="00145D80">
            <w:pPr>
              <w:jc w:val="center"/>
              <w:rPr>
                <w:rFonts w:ascii="Arial" w:hAnsi="Arial" w:cs="Arial"/>
                <w:b/>
                <w:sz w:val="24"/>
                <w:szCs w:val="24"/>
              </w:rPr>
            </w:pPr>
            <w:r>
              <w:rPr>
                <w:rFonts w:ascii="Arial" w:hAnsi="Arial" w:cs="Arial"/>
                <w:b/>
                <w:sz w:val="24"/>
                <w:szCs w:val="24"/>
              </w:rPr>
              <w:t>v</w:t>
            </w:r>
          </w:p>
        </w:tc>
        <w:tc>
          <w:tcPr>
            <w:tcW w:w="422" w:type="pct"/>
            <w:shd w:val="clear" w:color="auto" w:fill="auto"/>
            <w:vAlign w:val="center"/>
          </w:tcPr>
          <w:p w:rsidR="00CC119F" w:rsidRDefault="00CC119F" w:rsidP="00145D80">
            <w:pPr>
              <w:jc w:val="center"/>
              <w:rPr>
                <w:rFonts w:ascii="Arial" w:hAnsi="Arial" w:cs="Arial"/>
                <w:b/>
                <w:sz w:val="24"/>
                <w:szCs w:val="24"/>
              </w:rPr>
            </w:pPr>
          </w:p>
        </w:tc>
        <w:tc>
          <w:tcPr>
            <w:tcW w:w="445" w:type="pct"/>
            <w:shd w:val="clear" w:color="auto" w:fill="auto"/>
            <w:vAlign w:val="center"/>
          </w:tcPr>
          <w:p w:rsidR="00CC119F" w:rsidRDefault="00CC119F" w:rsidP="00145D80">
            <w:pPr>
              <w:jc w:val="center"/>
              <w:rPr>
                <w:rFonts w:ascii="Arial" w:hAnsi="Arial" w:cs="Arial"/>
                <w:b/>
                <w:sz w:val="24"/>
                <w:szCs w:val="24"/>
              </w:rPr>
            </w:pPr>
          </w:p>
        </w:tc>
        <w:tc>
          <w:tcPr>
            <w:tcW w:w="410" w:type="pct"/>
          </w:tcPr>
          <w:p w:rsidR="00CC119F" w:rsidRDefault="00CC119F" w:rsidP="00145D80">
            <w:pPr>
              <w:jc w:val="center"/>
              <w:rPr>
                <w:rFonts w:ascii="Arial" w:hAnsi="Arial" w:cs="Arial"/>
                <w:b/>
                <w:sz w:val="24"/>
                <w:szCs w:val="24"/>
              </w:rPr>
            </w:pPr>
          </w:p>
        </w:tc>
        <w:tc>
          <w:tcPr>
            <w:tcW w:w="546" w:type="pct"/>
            <w:shd w:val="clear" w:color="auto" w:fill="auto"/>
            <w:vAlign w:val="center"/>
          </w:tcPr>
          <w:p w:rsidR="00CC119F" w:rsidRDefault="00CC4BE0" w:rsidP="00CC4BE0">
            <w:pPr>
              <w:jc w:val="center"/>
              <w:rPr>
                <w:rFonts w:ascii="Arial" w:hAnsi="Arial" w:cs="Arial"/>
                <w:b/>
                <w:sz w:val="24"/>
                <w:szCs w:val="24"/>
              </w:rPr>
            </w:pPr>
            <w:r>
              <w:rPr>
                <w:rFonts w:ascii="Arial" w:hAnsi="Arial" w:cs="Arial"/>
                <w:b/>
                <w:sz w:val="24"/>
                <w:szCs w:val="24"/>
              </w:rPr>
              <w:t>V</w:t>
            </w:r>
          </w:p>
        </w:tc>
        <w:tc>
          <w:tcPr>
            <w:tcW w:w="660" w:type="pct"/>
            <w:vAlign w:val="center"/>
          </w:tcPr>
          <w:p w:rsidR="00CC119F" w:rsidRPr="00145D80" w:rsidRDefault="00145D80" w:rsidP="00CC119F">
            <w:pPr>
              <w:jc w:val="both"/>
              <w:rPr>
                <w:rFonts w:ascii="Arial" w:hAnsi="Arial" w:cs="Arial"/>
                <w:sz w:val="24"/>
                <w:szCs w:val="24"/>
              </w:rPr>
            </w:pPr>
            <w:r w:rsidRPr="00145D80">
              <w:rPr>
                <w:rFonts w:ascii="Arial" w:hAnsi="Arial" w:cs="Arial"/>
                <w:sz w:val="24"/>
                <w:szCs w:val="24"/>
              </w:rPr>
              <w:t>Bagian Umum dan Kepegawaian</w:t>
            </w:r>
          </w:p>
        </w:tc>
      </w:tr>
      <w:tr w:rsidR="00145D80" w:rsidRPr="00CC119F" w:rsidTr="00CC4BE0">
        <w:trPr>
          <w:tblHeader/>
          <w:jc w:val="center"/>
        </w:trPr>
        <w:tc>
          <w:tcPr>
            <w:tcW w:w="321" w:type="pct"/>
            <w:vAlign w:val="center"/>
          </w:tcPr>
          <w:p w:rsidR="00CC119F" w:rsidRPr="00CC119F" w:rsidRDefault="00CC119F" w:rsidP="00FE5FEF">
            <w:pPr>
              <w:jc w:val="center"/>
              <w:rPr>
                <w:rFonts w:ascii="Arial" w:hAnsi="Arial" w:cs="Arial"/>
                <w:sz w:val="24"/>
                <w:szCs w:val="24"/>
              </w:rPr>
            </w:pPr>
          </w:p>
        </w:tc>
        <w:tc>
          <w:tcPr>
            <w:tcW w:w="794" w:type="pct"/>
            <w:vAlign w:val="center"/>
          </w:tcPr>
          <w:p w:rsidR="00CC119F" w:rsidRPr="00CC119F" w:rsidRDefault="00CC119F" w:rsidP="00CC119F">
            <w:pPr>
              <w:jc w:val="both"/>
              <w:rPr>
                <w:rFonts w:ascii="Arial" w:hAnsi="Arial" w:cs="Arial"/>
                <w:sz w:val="24"/>
                <w:szCs w:val="24"/>
              </w:rPr>
            </w:pPr>
          </w:p>
        </w:tc>
        <w:tc>
          <w:tcPr>
            <w:tcW w:w="1030" w:type="pct"/>
            <w:vAlign w:val="center"/>
          </w:tcPr>
          <w:p w:rsidR="00CC119F" w:rsidRPr="00CC119F" w:rsidRDefault="00CC119F" w:rsidP="00CC119F">
            <w:pPr>
              <w:jc w:val="both"/>
              <w:rPr>
                <w:rFonts w:ascii="Arial" w:hAnsi="Arial" w:cs="Arial"/>
                <w:b/>
                <w:sz w:val="24"/>
                <w:szCs w:val="24"/>
              </w:rPr>
            </w:pPr>
          </w:p>
        </w:tc>
        <w:tc>
          <w:tcPr>
            <w:tcW w:w="372" w:type="pct"/>
            <w:shd w:val="clear" w:color="auto" w:fill="auto"/>
            <w:vAlign w:val="center"/>
          </w:tcPr>
          <w:p w:rsidR="00CC119F" w:rsidRDefault="00CC119F" w:rsidP="00CC119F">
            <w:pPr>
              <w:jc w:val="both"/>
              <w:rPr>
                <w:rFonts w:ascii="Arial" w:hAnsi="Arial" w:cs="Arial"/>
                <w:b/>
                <w:sz w:val="24"/>
                <w:szCs w:val="24"/>
              </w:rPr>
            </w:pPr>
          </w:p>
        </w:tc>
        <w:tc>
          <w:tcPr>
            <w:tcW w:w="422" w:type="pct"/>
            <w:shd w:val="clear" w:color="auto" w:fill="auto"/>
            <w:vAlign w:val="center"/>
          </w:tcPr>
          <w:p w:rsidR="00CC119F" w:rsidRDefault="00CC119F" w:rsidP="00CC119F">
            <w:pPr>
              <w:jc w:val="both"/>
              <w:rPr>
                <w:rFonts w:ascii="Arial" w:hAnsi="Arial" w:cs="Arial"/>
                <w:b/>
                <w:sz w:val="24"/>
                <w:szCs w:val="24"/>
              </w:rPr>
            </w:pPr>
          </w:p>
        </w:tc>
        <w:tc>
          <w:tcPr>
            <w:tcW w:w="445" w:type="pct"/>
            <w:shd w:val="clear" w:color="auto" w:fill="auto"/>
            <w:vAlign w:val="center"/>
          </w:tcPr>
          <w:p w:rsidR="00CC119F" w:rsidRDefault="00CC119F" w:rsidP="00CC119F">
            <w:pPr>
              <w:jc w:val="both"/>
              <w:rPr>
                <w:rFonts w:ascii="Arial" w:hAnsi="Arial" w:cs="Arial"/>
                <w:b/>
                <w:sz w:val="24"/>
                <w:szCs w:val="24"/>
              </w:rPr>
            </w:pPr>
          </w:p>
        </w:tc>
        <w:tc>
          <w:tcPr>
            <w:tcW w:w="410" w:type="pct"/>
          </w:tcPr>
          <w:p w:rsidR="00CC119F" w:rsidRDefault="00CC119F" w:rsidP="00CC119F">
            <w:pPr>
              <w:jc w:val="both"/>
              <w:rPr>
                <w:rFonts w:ascii="Arial" w:hAnsi="Arial" w:cs="Arial"/>
                <w:b/>
                <w:sz w:val="24"/>
                <w:szCs w:val="24"/>
              </w:rPr>
            </w:pPr>
          </w:p>
        </w:tc>
        <w:tc>
          <w:tcPr>
            <w:tcW w:w="546" w:type="pct"/>
            <w:shd w:val="clear" w:color="auto" w:fill="auto"/>
            <w:vAlign w:val="center"/>
          </w:tcPr>
          <w:p w:rsidR="00CC119F" w:rsidRDefault="00CC119F" w:rsidP="00CC119F">
            <w:pPr>
              <w:jc w:val="both"/>
              <w:rPr>
                <w:rFonts w:ascii="Arial" w:hAnsi="Arial" w:cs="Arial"/>
                <w:b/>
                <w:sz w:val="24"/>
                <w:szCs w:val="24"/>
              </w:rPr>
            </w:pPr>
          </w:p>
        </w:tc>
        <w:tc>
          <w:tcPr>
            <w:tcW w:w="660" w:type="pct"/>
            <w:vAlign w:val="center"/>
          </w:tcPr>
          <w:p w:rsidR="00CC119F" w:rsidRPr="00CC119F" w:rsidRDefault="00CC119F" w:rsidP="00CC119F">
            <w:pPr>
              <w:jc w:val="both"/>
              <w:rPr>
                <w:rFonts w:ascii="Arial" w:hAnsi="Arial" w:cs="Arial"/>
                <w:b/>
                <w:sz w:val="24"/>
                <w:szCs w:val="24"/>
              </w:rPr>
            </w:pPr>
          </w:p>
        </w:tc>
      </w:tr>
    </w:tbl>
    <w:p w:rsidR="004C23F7" w:rsidRPr="004C23F7" w:rsidRDefault="004C23F7" w:rsidP="004C23F7">
      <w:pPr>
        <w:spacing w:line="360" w:lineRule="auto"/>
        <w:ind w:firstLine="709"/>
        <w:jc w:val="both"/>
        <w:rPr>
          <w:rFonts w:ascii="Arial" w:eastAsia="Times New Roman" w:hAnsi="Arial" w:cs="Arial"/>
          <w:sz w:val="24"/>
          <w:szCs w:val="24"/>
        </w:rPr>
      </w:pPr>
    </w:p>
    <w:p w:rsidR="004C23F7" w:rsidRDefault="004C23F7" w:rsidP="004C23F7">
      <w:pPr>
        <w:rPr>
          <w:rFonts w:ascii="Arial" w:eastAsia="Times New Roman" w:hAnsi="Arial" w:cs="Arial"/>
          <w:sz w:val="24"/>
          <w:szCs w:val="24"/>
        </w:rPr>
      </w:pPr>
    </w:p>
    <w:p w:rsidR="00CC119F" w:rsidRDefault="00CC119F" w:rsidP="004C23F7">
      <w:pPr>
        <w:rPr>
          <w:rFonts w:ascii="Arial" w:eastAsia="Times New Roman" w:hAnsi="Arial" w:cs="Arial"/>
          <w:sz w:val="24"/>
          <w:szCs w:val="24"/>
        </w:rPr>
      </w:pPr>
    </w:p>
    <w:p w:rsidR="00CC119F" w:rsidRDefault="00CC119F" w:rsidP="004C23F7">
      <w:pPr>
        <w:rPr>
          <w:rFonts w:ascii="Arial" w:eastAsia="Times New Roman" w:hAnsi="Arial" w:cs="Arial"/>
          <w:sz w:val="24"/>
          <w:szCs w:val="24"/>
          <w:lang w:val="en-US"/>
        </w:rPr>
      </w:pPr>
    </w:p>
    <w:p w:rsidR="00854359" w:rsidRDefault="00854359" w:rsidP="004C23F7">
      <w:pPr>
        <w:rPr>
          <w:rFonts w:ascii="Arial" w:eastAsia="Times New Roman" w:hAnsi="Arial" w:cs="Arial"/>
          <w:sz w:val="24"/>
          <w:szCs w:val="24"/>
          <w:lang w:val="en-US"/>
        </w:rPr>
      </w:pPr>
    </w:p>
    <w:p w:rsidR="00854359" w:rsidRDefault="00854359" w:rsidP="004C23F7">
      <w:pPr>
        <w:rPr>
          <w:rFonts w:ascii="Arial" w:eastAsia="Times New Roman" w:hAnsi="Arial" w:cs="Arial"/>
          <w:sz w:val="24"/>
          <w:szCs w:val="24"/>
          <w:lang w:val="en-US"/>
        </w:rPr>
      </w:pPr>
    </w:p>
    <w:p w:rsidR="00854359" w:rsidRDefault="00854359" w:rsidP="004C23F7">
      <w:pPr>
        <w:rPr>
          <w:rFonts w:ascii="Arial" w:eastAsia="Times New Roman" w:hAnsi="Arial" w:cs="Arial"/>
          <w:sz w:val="24"/>
          <w:szCs w:val="24"/>
          <w:lang w:val="en-US"/>
        </w:rPr>
      </w:pPr>
    </w:p>
    <w:p w:rsidR="00854359" w:rsidRDefault="00854359" w:rsidP="004C23F7">
      <w:pPr>
        <w:rPr>
          <w:rFonts w:ascii="Arial" w:eastAsia="Times New Roman" w:hAnsi="Arial" w:cs="Arial"/>
          <w:sz w:val="24"/>
          <w:szCs w:val="24"/>
          <w:lang w:val="en-US"/>
        </w:rPr>
      </w:pPr>
    </w:p>
    <w:p w:rsidR="00854359" w:rsidRDefault="00854359" w:rsidP="004C23F7">
      <w:pPr>
        <w:rPr>
          <w:rFonts w:ascii="Arial" w:eastAsia="Times New Roman" w:hAnsi="Arial" w:cs="Arial"/>
          <w:sz w:val="24"/>
          <w:szCs w:val="24"/>
          <w:lang w:val="en-US"/>
        </w:rPr>
      </w:pPr>
    </w:p>
    <w:p w:rsidR="00854359" w:rsidRPr="00854359" w:rsidRDefault="00854359" w:rsidP="004C23F7">
      <w:pPr>
        <w:rPr>
          <w:rFonts w:ascii="Arial" w:eastAsia="Times New Roman" w:hAnsi="Arial" w:cs="Arial"/>
          <w:sz w:val="24"/>
          <w:szCs w:val="24"/>
          <w:lang w:val="en-US"/>
        </w:rPr>
      </w:pPr>
    </w:p>
    <w:p w:rsidR="00CC119F" w:rsidRDefault="00CC119F" w:rsidP="004C23F7">
      <w:pPr>
        <w:rPr>
          <w:rFonts w:ascii="Arial" w:eastAsia="Times New Roman" w:hAnsi="Arial" w:cs="Arial"/>
          <w:sz w:val="24"/>
          <w:szCs w:val="24"/>
        </w:rPr>
      </w:pPr>
    </w:p>
    <w:p w:rsidR="00A50C28" w:rsidRDefault="00A50C28" w:rsidP="004C23F7">
      <w:pPr>
        <w:rPr>
          <w:rFonts w:ascii="Arial" w:eastAsia="Times New Roman" w:hAnsi="Arial" w:cs="Arial"/>
          <w:sz w:val="24"/>
          <w:szCs w:val="24"/>
        </w:rPr>
      </w:pPr>
    </w:p>
    <w:p w:rsidR="00CC119F" w:rsidRDefault="00CC119F" w:rsidP="004C23F7">
      <w:pPr>
        <w:rPr>
          <w:rFonts w:ascii="Arial" w:eastAsia="Times New Roman" w:hAnsi="Arial" w:cs="Arial"/>
          <w:sz w:val="24"/>
          <w:szCs w:val="24"/>
        </w:rPr>
      </w:pPr>
    </w:p>
    <w:p w:rsidR="00A50C28" w:rsidRPr="00A50C28" w:rsidRDefault="00A50C28" w:rsidP="004C23F7">
      <w:pPr>
        <w:rPr>
          <w:rFonts w:ascii="Arial" w:eastAsia="Times New Roman" w:hAnsi="Arial" w:cs="Arial"/>
          <w:sz w:val="24"/>
          <w:szCs w:val="24"/>
        </w:rPr>
      </w:pPr>
    </w:p>
    <w:p w:rsidR="00A71058" w:rsidRPr="00A87EBB" w:rsidRDefault="00A71058" w:rsidP="00A71058">
      <w:pPr>
        <w:pStyle w:val="Heading2"/>
        <w:keepNext/>
        <w:tabs>
          <w:tab w:val="left" w:pos="426"/>
        </w:tabs>
        <w:spacing w:line="360" w:lineRule="auto"/>
        <w:jc w:val="center"/>
        <w:rPr>
          <w:rFonts w:ascii="Arial" w:hAnsi="Arial" w:cs="Arial"/>
          <w:b/>
          <w:bCs/>
          <w:color w:val="000000" w:themeColor="text1"/>
        </w:rPr>
      </w:pPr>
      <w:r w:rsidRPr="00A87EBB">
        <w:rPr>
          <w:rFonts w:ascii="Arial" w:hAnsi="Arial" w:cs="Arial"/>
          <w:b/>
          <w:bCs/>
          <w:color w:val="000000" w:themeColor="text1"/>
        </w:rPr>
        <w:lastRenderedPageBreak/>
        <w:t xml:space="preserve">BAB </w:t>
      </w:r>
      <w:r w:rsidR="00E55211" w:rsidRPr="00A87EBB">
        <w:rPr>
          <w:rFonts w:ascii="Arial" w:hAnsi="Arial" w:cs="Arial"/>
          <w:b/>
          <w:bCs/>
          <w:color w:val="000000" w:themeColor="text1"/>
        </w:rPr>
        <w:t>III</w:t>
      </w:r>
    </w:p>
    <w:p w:rsidR="00E55211" w:rsidRPr="00A87EBB" w:rsidRDefault="00E55211" w:rsidP="00A71058">
      <w:pPr>
        <w:pStyle w:val="Heading2"/>
        <w:keepNext/>
        <w:tabs>
          <w:tab w:val="left" w:pos="426"/>
        </w:tabs>
        <w:spacing w:line="360" w:lineRule="auto"/>
        <w:jc w:val="center"/>
        <w:rPr>
          <w:rFonts w:ascii="Arial" w:hAnsi="Arial" w:cs="Arial"/>
          <w:b/>
          <w:bCs/>
          <w:color w:val="000000" w:themeColor="text1"/>
        </w:rPr>
      </w:pPr>
      <w:r w:rsidRPr="00A87EBB">
        <w:rPr>
          <w:rFonts w:ascii="Arial" w:hAnsi="Arial" w:cs="Arial"/>
          <w:b/>
          <w:color w:val="000000" w:themeColor="text1"/>
        </w:rPr>
        <w:t>PENUTUP</w:t>
      </w:r>
    </w:p>
    <w:p w:rsidR="00E55211" w:rsidRPr="00A87EBB" w:rsidRDefault="00E55211" w:rsidP="00E55211">
      <w:pPr>
        <w:spacing w:line="360" w:lineRule="auto"/>
        <w:rPr>
          <w:rFonts w:ascii="Arial" w:hAnsi="Arial" w:cs="Arial"/>
          <w:color w:val="000000" w:themeColor="text1"/>
          <w:sz w:val="24"/>
          <w:szCs w:val="24"/>
        </w:rPr>
      </w:pPr>
    </w:p>
    <w:p w:rsidR="00E55211" w:rsidRPr="00A87EBB" w:rsidRDefault="00E55211" w:rsidP="00E55211">
      <w:pPr>
        <w:spacing w:after="240" w:line="360" w:lineRule="auto"/>
        <w:ind w:firstLine="720"/>
        <w:jc w:val="both"/>
        <w:rPr>
          <w:rFonts w:ascii="Arial" w:hAnsi="Arial" w:cs="Arial"/>
          <w:color w:val="000000" w:themeColor="text1"/>
          <w:sz w:val="24"/>
          <w:szCs w:val="24"/>
        </w:rPr>
      </w:pPr>
      <w:r w:rsidRPr="00A87EBB">
        <w:rPr>
          <w:rFonts w:ascii="Arial" w:hAnsi="Arial" w:cs="Arial"/>
          <w:color w:val="000000" w:themeColor="text1"/>
          <w:sz w:val="24"/>
          <w:szCs w:val="24"/>
        </w:rPr>
        <w:t>Pelaksanaan kegiatan Survey Kepuasan Masyarat</w:t>
      </w:r>
      <w:r w:rsidR="00854359">
        <w:rPr>
          <w:rFonts w:ascii="Arial" w:hAnsi="Arial" w:cs="Arial"/>
          <w:color w:val="000000" w:themeColor="text1"/>
          <w:sz w:val="24"/>
          <w:szCs w:val="24"/>
        </w:rPr>
        <w:t xml:space="preserve"> Triwulan</w:t>
      </w:r>
      <w:r w:rsidR="002462A9">
        <w:rPr>
          <w:rFonts w:ascii="Arial" w:hAnsi="Arial" w:cs="Arial"/>
          <w:color w:val="000000" w:themeColor="text1"/>
          <w:sz w:val="24"/>
          <w:szCs w:val="24"/>
          <w:lang w:val="en-US"/>
        </w:rPr>
        <w:t xml:space="preserve"> I</w:t>
      </w:r>
      <w:r w:rsidR="00854359">
        <w:rPr>
          <w:rFonts w:ascii="Arial" w:hAnsi="Arial" w:cs="Arial"/>
          <w:color w:val="000000" w:themeColor="text1"/>
          <w:sz w:val="24"/>
          <w:szCs w:val="24"/>
        </w:rPr>
        <w:t xml:space="preserve"> Tahun</w:t>
      </w:r>
      <w:r w:rsidR="002462A9">
        <w:rPr>
          <w:rFonts w:ascii="Arial" w:hAnsi="Arial" w:cs="Arial"/>
          <w:color w:val="000000" w:themeColor="text1"/>
          <w:sz w:val="24"/>
          <w:szCs w:val="24"/>
          <w:lang w:val="en-US"/>
        </w:rPr>
        <w:t xml:space="preserve"> 2022</w:t>
      </w:r>
      <w:r w:rsidR="00FF56AE">
        <w:rPr>
          <w:rFonts w:ascii="Arial" w:hAnsi="Arial" w:cs="Arial"/>
          <w:color w:val="000000" w:themeColor="text1"/>
          <w:sz w:val="24"/>
          <w:szCs w:val="24"/>
        </w:rPr>
        <w:t xml:space="preserve"> </w:t>
      </w:r>
      <w:r w:rsidR="00854359">
        <w:rPr>
          <w:rFonts w:ascii="Arial" w:hAnsi="Arial" w:cs="Arial"/>
          <w:color w:val="000000" w:themeColor="text1"/>
          <w:sz w:val="24"/>
          <w:szCs w:val="24"/>
        </w:rPr>
        <w:t xml:space="preserve">pada </w:t>
      </w:r>
      <w:proofErr w:type="spellStart"/>
      <w:r w:rsidR="00854359">
        <w:rPr>
          <w:rFonts w:ascii="Arial" w:hAnsi="Arial" w:cs="Arial"/>
          <w:color w:val="000000" w:themeColor="text1"/>
          <w:sz w:val="24"/>
          <w:szCs w:val="24"/>
          <w:lang w:val="en-US"/>
        </w:rPr>
        <w:t>Dinas</w:t>
      </w:r>
      <w:proofErr w:type="spellEnd"/>
      <w:r w:rsidR="00854359">
        <w:rPr>
          <w:rFonts w:ascii="Arial" w:hAnsi="Arial" w:cs="Arial"/>
          <w:color w:val="000000" w:themeColor="text1"/>
          <w:sz w:val="24"/>
          <w:szCs w:val="24"/>
          <w:lang w:val="en-US"/>
        </w:rPr>
        <w:t xml:space="preserve"> P3AP2KB</w:t>
      </w:r>
      <w:r w:rsidR="00FF56AE">
        <w:rPr>
          <w:rFonts w:ascii="Arial" w:hAnsi="Arial" w:cs="Arial"/>
          <w:color w:val="000000" w:themeColor="text1"/>
          <w:sz w:val="24"/>
          <w:szCs w:val="24"/>
        </w:rPr>
        <w:t xml:space="preserve"> </w:t>
      </w:r>
      <w:r w:rsidR="00CC119F" w:rsidRPr="00CC119F">
        <w:rPr>
          <w:rFonts w:ascii="Arial" w:hAnsi="Arial" w:cs="Arial"/>
          <w:sz w:val="24"/>
          <w:szCs w:val="24"/>
        </w:rPr>
        <w:t>telah dilaksanakan</w:t>
      </w:r>
      <w:r w:rsidR="00FF56AE">
        <w:rPr>
          <w:rFonts w:ascii="Arial" w:hAnsi="Arial" w:cs="Arial"/>
          <w:sz w:val="24"/>
          <w:szCs w:val="24"/>
        </w:rPr>
        <w:t>.</w:t>
      </w:r>
      <w:r w:rsidRPr="00A87EBB">
        <w:rPr>
          <w:rFonts w:ascii="Arial" w:hAnsi="Arial" w:cs="Arial"/>
          <w:color w:val="000000" w:themeColor="text1"/>
          <w:sz w:val="24"/>
          <w:szCs w:val="24"/>
        </w:rPr>
        <w:t xml:space="preserve"> Diharapkan kegiatan pelaksanaan Survey Kepuasan Masyarat bukan hanya untuk</w:t>
      </w:r>
      <w:r w:rsidR="00FF56AE">
        <w:rPr>
          <w:rFonts w:ascii="Arial" w:hAnsi="Arial" w:cs="Arial"/>
          <w:color w:val="000000" w:themeColor="text1"/>
          <w:sz w:val="24"/>
          <w:szCs w:val="24"/>
        </w:rPr>
        <w:t xml:space="preserve"> </w:t>
      </w:r>
      <w:r w:rsidR="00B15F8D" w:rsidRPr="00A87EBB">
        <w:rPr>
          <w:rFonts w:ascii="Arial" w:hAnsi="Arial" w:cs="Arial"/>
          <w:color w:val="000000" w:themeColor="text1"/>
          <w:sz w:val="24"/>
          <w:szCs w:val="24"/>
        </w:rPr>
        <w:t>memenuhi kewajiban</w:t>
      </w:r>
      <w:r w:rsidRPr="00A87EBB">
        <w:rPr>
          <w:rFonts w:ascii="Arial" w:hAnsi="Arial" w:cs="Arial"/>
          <w:color w:val="000000" w:themeColor="text1"/>
          <w:sz w:val="24"/>
          <w:szCs w:val="24"/>
        </w:rPr>
        <w:t xml:space="preserve"> Peraturan Menteri Pendayagunaan Aparatur Negara Dan Reformasi Birokrasi Republik Indonesia Nomor 14 Tahun 2017 Tentang Pedoman Penyusunan Survei Kepuasan Masyarakat Terhadap Penyelenggara Pelayanan Publik, tetapi juga untuk dapat menggali sumber-sumber informasi yang dapat dipakai sebagai acuan untuk melakukan perbaikan (</w:t>
      </w:r>
      <w:r w:rsidRPr="00A87EBB">
        <w:rPr>
          <w:rFonts w:ascii="Arial" w:hAnsi="Arial" w:cs="Arial"/>
          <w:i/>
          <w:iCs/>
          <w:color w:val="000000" w:themeColor="text1"/>
          <w:sz w:val="24"/>
          <w:szCs w:val="24"/>
        </w:rPr>
        <w:t>continual improvement</w:t>
      </w:r>
      <w:r w:rsidRPr="00A87EBB">
        <w:rPr>
          <w:rFonts w:ascii="Arial" w:hAnsi="Arial" w:cs="Arial"/>
          <w:color w:val="000000" w:themeColor="text1"/>
          <w:sz w:val="24"/>
          <w:szCs w:val="24"/>
        </w:rPr>
        <w:t>)</w:t>
      </w:r>
      <w:r w:rsidR="00FF56AE">
        <w:rPr>
          <w:rFonts w:ascii="Arial" w:hAnsi="Arial" w:cs="Arial"/>
          <w:color w:val="000000" w:themeColor="text1"/>
          <w:sz w:val="24"/>
          <w:szCs w:val="24"/>
        </w:rPr>
        <w:t xml:space="preserve"> </w:t>
      </w:r>
      <w:r w:rsidR="00B15F8D" w:rsidRPr="00A87EBB">
        <w:rPr>
          <w:rFonts w:ascii="Arial" w:hAnsi="Arial" w:cs="Arial"/>
          <w:color w:val="000000" w:themeColor="text1"/>
          <w:sz w:val="24"/>
          <w:szCs w:val="24"/>
        </w:rPr>
        <w:t xml:space="preserve">guna peningkatan kualitas pelayanan publik di </w:t>
      </w:r>
      <w:proofErr w:type="spellStart"/>
      <w:r w:rsidR="00854359">
        <w:rPr>
          <w:rFonts w:ascii="Arial" w:hAnsi="Arial" w:cs="Arial"/>
          <w:color w:val="000000" w:themeColor="text1"/>
          <w:sz w:val="24"/>
          <w:szCs w:val="24"/>
          <w:lang w:val="en-US"/>
        </w:rPr>
        <w:t>Dinas</w:t>
      </w:r>
      <w:proofErr w:type="spellEnd"/>
      <w:r w:rsidR="00854359">
        <w:rPr>
          <w:rFonts w:ascii="Arial" w:hAnsi="Arial" w:cs="Arial"/>
          <w:color w:val="000000" w:themeColor="text1"/>
          <w:sz w:val="24"/>
          <w:szCs w:val="24"/>
          <w:lang w:val="en-US"/>
        </w:rPr>
        <w:t xml:space="preserve"> P3AP2KB</w:t>
      </w:r>
      <w:r w:rsidR="00B15F8D" w:rsidRPr="00A87EBB">
        <w:rPr>
          <w:rFonts w:ascii="Arial" w:hAnsi="Arial" w:cs="Arial"/>
          <w:color w:val="000000" w:themeColor="text1"/>
          <w:sz w:val="24"/>
          <w:szCs w:val="24"/>
        </w:rPr>
        <w:t xml:space="preserve">. </w:t>
      </w:r>
    </w:p>
    <w:p w:rsidR="00E55211" w:rsidRPr="00A87EBB" w:rsidRDefault="00E55211" w:rsidP="00E55211">
      <w:pPr>
        <w:spacing w:after="240" w:line="360" w:lineRule="auto"/>
        <w:ind w:firstLine="720"/>
        <w:jc w:val="both"/>
        <w:rPr>
          <w:rFonts w:ascii="Arial" w:hAnsi="Arial" w:cs="Arial"/>
          <w:color w:val="000000" w:themeColor="text1"/>
          <w:sz w:val="24"/>
          <w:szCs w:val="24"/>
        </w:rPr>
      </w:pPr>
    </w:p>
    <w:tbl>
      <w:tblPr>
        <w:tblW w:w="9452" w:type="dxa"/>
        <w:tblLook w:val="04A0" w:firstRow="1" w:lastRow="0" w:firstColumn="1" w:lastColumn="0" w:noHBand="0" w:noVBand="1"/>
      </w:tblPr>
      <w:tblGrid>
        <w:gridCol w:w="5070"/>
        <w:gridCol w:w="4382"/>
      </w:tblGrid>
      <w:tr w:rsidR="00E55211" w:rsidRPr="00A87EBB" w:rsidTr="00FF56AE">
        <w:trPr>
          <w:trHeight w:val="2804"/>
        </w:trPr>
        <w:tc>
          <w:tcPr>
            <w:tcW w:w="5070" w:type="dxa"/>
          </w:tcPr>
          <w:p w:rsidR="00E55211" w:rsidRPr="00A87EBB" w:rsidRDefault="00E55211" w:rsidP="00CD5F4A">
            <w:pPr>
              <w:spacing w:line="360" w:lineRule="auto"/>
              <w:jc w:val="both"/>
              <w:rPr>
                <w:rFonts w:ascii="Arial" w:hAnsi="Arial" w:cs="Arial"/>
                <w:color w:val="000000" w:themeColor="text1"/>
                <w:sz w:val="24"/>
                <w:szCs w:val="24"/>
              </w:rPr>
            </w:pPr>
          </w:p>
        </w:tc>
        <w:tc>
          <w:tcPr>
            <w:tcW w:w="4382" w:type="dxa"/>
          </w:tcPr>
          <w:p w:rsidR="00E55211" w:rsidRDefault="002462A9" w:rsidP="00E55211">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Pasuruan, 10 </w:t>
            </w:r>
            <w:r>
              <w:rPr>
                <w:rFonts w:ascii="Arial" w:hAnsi="Arial" w:cs="Arial"/>
                <w:color w:val="000000" w:themeColor="text1"/>
                <w:sz w:val="24"/>
                <w:szCs w:val="24"/>
                <w:lang w:val="en-US"/>
              </w:rPr>
              <w:t xml:space="preserve">April </w:t>
            </w:r>
            <w:bookmarkStart w:id="30" w:name="_GoBack"/>
            <w:bookmarkEnd w:id="30"/>
            <w:r w:rsidR="00CE34C3">
              <w:rPr>
                <w:rFonts w:ascii="Arial" w:hAnsi="Arial" w:cs="Arial"/>
                <w:color w:val="000000" w:themeColor="text1"/>
                <w:sz w:val="24"/>
                <w:szCs w:val="24"/>
              </w:rPr>
              <w:t xml:space="preserve"> </w:t>
            </w:r>
            <w:r w:rsidR="00E25E38" w:rsidRPr="00A87EBB">
              <w:rPr>
                <w:rFonts w:ascii="Arial" w:hAnsi="Arial" w:cs="Arial"/>
                <w:color w:val="000000" w:themeColor="text1"/>
                <w:sz w:val="24"/>
                <w:szCs w:val="24"/>
                <w:lang w:val="en-US"/>
              </w:rPr>
              <w:t>20</w:t>
            </w:r>
            <w:r w:rsidR="00CE34C3">
              <w:rPr>
                <w:rFonts w:ascii="Arial" w:hAnsi="Arial" w:cs="Arial"/>
                <w:color w:val="000000" w:themeColor="text1"/>
                <w:sz w:val="24"/>
                <w:szCs w:val="24"/>
              </w:rPr>
              <w:t>22</w:t>
            </w:r>
          </w:p>
          <w:p w:rsidR="00466A69" w:rsidRPr="00CC119F" w:rsidRDefault="00466A69" w:rsidP="00E55211">
            <w:pPr>
              <w:spacing w:after="0" w:line="240" w:lineRule="auto"/>
              <w:jc w:val="both"/>
              <w:rPr>
                <w:rFonts w:ascii="Arial" w:hAnsi="Arial" w:cs="Arial"/>
                <w:color w:val="000000" w:themeColor="text1"/>
                <w:sz w:val="24"/>
                <w:szCs w:val="24"/>
              </w:rPr>
            </w:pPr>
          </w:p>
          <w:p w:rsidR="00E55211" w:rsidRPr="00A87EBB" w:rsidRDefault="00CC119F" w:rsidP="00E55211">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KEPALA </w:t>
            </w:r>
            <w:r w:rsidR="00466A69">
              <w:rPr>
                <w:rFonts w:ascii="Arial" w:hAnsi="Arial" w:cs="Arial"/>
                <w:color w:val="000000" w:themeColor="text1"/>
                <w:sz w:val="24"/>
                <w:szCs w:val="24"/>
              </w:rPr>
              <w:t>DINAS P3AP2KB</w:t>
            </w:r>
          </w:p>
          <w:p w:rsidR="00E55211" w:rsidRPr="00A87EBB" w:rsidRDefault="00E55211" w:rsidP="00E55211">
            <w:pPr>
              <w:spacing w:after="0" w:line="240" w:lineRule="auto"/>
              <w:jc w:val="both"/>
              <w:rPr>
                <w:rFonts w:ascii="Arial" w:hAnsi="Arial" w:cs="Arial"/>
                <w:color w:val="000000" w:themeColor="text1"/>
                <w:sz w:val="24"/>
                <w:szCs w:val="24"/>
              </w:rPr>
            </w:pPr>
            <w:r w:rsidRPr="00A87EBB">
              <w:rPr>
                <w:rFonts w:ascii="Arial" w:hAnsi="Arial" w:cs="Arial"/>
                <w:color w:val="000000" w:themeColor="text1"/>
                <w:sz w:val="24"/>
                <w:szCs w:val="24"/>
              </w:rPr>
              <w:t>KABUPATEN PASURUAN</w:t>
            </w:r>
          </w:p>
          <w:p w:rsidR="00E55211" w:rsidRPr="00A87EBB" w:rsidRDefault="00E55211" w:rsidP="00CD5F4A">
            <w:pPr>
              <w:spacing w:line="360" w:lineRule="auto"/>
              <w:jc w:val="both"/>
              <w:rPr>
                <w:rFonts w:ascii="Arial" w:hAnsi="Arial" w:cs="Arial"/>
                <w:color w:val="000000" w:themeColor="text1"/>
                <w:sz w:val="24"/>
                <w:szCs w:val="24"/>
              </w:rPr>
            </w:pPr>
          </w:p>
          <w:p w:rsidR="00E55211" w:rsidRPr="00A87EBB" w:rsidRDefault="00E55211" w:rsidP="00CD5F4A">
            <w:pPr>
              <w:spacing w:line="360" w:lineRule="auto"/>
              <w:jc w:val="both"/>
              <w:rPr>
                <w:rFonts w:ascii="Arial" w:hAnsi="Arial" w:cs="Arial"/>
                <w:color w:val="000000" w:themeColor="text1"/>
                <w:sz w:val="24"/>
                <w:szCs w:val="24"/>
              </w:rPr>
            </w:pPr>
          </w:p>
          <w:p w:rsidR="00E55211" w:rsidRPr="00CC119F" w:rsidRDefault="00466A69" w:rsidP="00CD5F4A">
            <w:pPr>
              <w:spacing w:line="240" w:lineRule="atLeast"/>
              <w:contextualSpacing/>
              <w:rPr>
                <w:rFonts w:ascii="Arial" w:hAnsi="Arial" w:cs="Arial"/>
                <w:color w:val="000000" w:themeColor="text1"/>
                <w:sz w:val="24"/>
                <w:szCs w:val="24"/>
                <w:u w:val="single"/>
              </w:rPr>
            </w:pPr>
            <w:r>
              <w:rPr>
                <w:rFonts w:ascii="Arial" w:hAnsi="Arial" w:cs="Arial"/>
                <w:color w:val="000000" w:themeColor="text1"/>
                <w:sz w:val="24"/>
                <w:szCs w:val="24"/>
                <w:u w:val="single"/>
              </w:rPr>
              <w:t>drg. LOEMBINI PEDJATI LAJOENG</w:t>
            </w:r>
          </w:p>
          <w:p w:rsidR="00E55211" w:rsidRPr="00CC119F" w:rsidRDefault="00466A69" w:rsidP="00CD5F4A">
            <w:pPr>
              <w:spacing w:line="240" w:lineRule="atLeast"/>
              <w:contextualSpacing/>
              <w:rPr>
                <w:rFonts w:ascii="Arial" w:hAnsi="Arial" w:cs="Arial"/>
                <w:color w:val="000000" w:themeColor="text1"/>
                <w:sz w:val="24"/>
                <w:szCs w:val="24"/>
              </w:rPr>
            </w:pPr>
            <w:r>
              <w:rPr>
                <w:rFonts w:ascii="Arial" w:hAnsi="Arial" w:cs="Arial"/>
                <w:color w:val="000000" w:themeColor="text1"/>
                <w:sz w:val="24"/>
                <w:szCs w:val="24"/>
              </w:rPr>
              <w:t>Pembina Utama Muda</w:t>
            </w:r>
          </w:p>
          <w:p w:rsidR="00E55211" w:rsidRPr="00466A69" w:rsidRDefault="00E55211" w:rsidP="00CC119F">
            <w:pPr>
              <w:jc w:val="both"/>
              <w:rPr>
                <w:rFonts w:ascii="Arial" w:hAnsi="Arial" w:cs="Arial"/>
                <w:color w:val="000000" w:themeColor="text1"/>
                <w:sz w:val="24"/>
                <w:szCs w:val="24"/>
              </w:rPr>
            </w:pPr>
            <w:r w:rsidRPr="00A87EBB">
              <w:rPr>
                <w:rFonts w:ascii="Arial" w:hAnsi="Arial" w:cs="Arial"/>
                <w:color w:val="000000" w:themeColor="text1"/>
                <w:sz w:val="24"/>
                <w:szCs w:val="24"/>
                <w:lang w:val="de-DE"/>
              </w:rPr>
              <w:t xml:space="preserve">NIP. </w:t>
            </w:r>
            <w:r w:rsidR="00466A69">
              <w:rPr>
                <w:rFonts w:ascii="Arial" w:hAnsi="Arial" w:cs="Arial"/>
                <w:color w:val="000000" w:themeColor="text1"/>
                <w:sz w:val="24"/>
                <w:szCs w:val="24"/>
              </w:rPr>
              <w:t>19630626 199102 2 001</w:t>
            </w:r>
          </w:p>
        </w:tc>
      </w:tr>
    </w:tbl>
    <w:p w:rsidR="00E55211" w:rsidRDefault="00E55211" w:rsidP="00A71058">
      <w:pPr>
        <w:spacing w:line="360" w:lineRule="auto"/>
        <w:ind w:firstLine="720"/>
        <w:jc w:val="both"/>
        <w:rPr>
          <w:rFonts w:ascii="Arial" w:hAnsi="Arial" w:cs="Arial"/>
          <w:color w:val="000000" w:themeColor="text1"/>
          <w:sz w:val="24"/>
          <w:szCs w:val="24"/>
        </w:rPr>
      </w:pPr>
    </w:p>
    <w:p w:rsidR="00CC119F" w:rsidRDefault="00CC119F" w:rsidP="00A71058">
      <w:pPr>
        <w:spacing w:line="360" w:lineRule="auto"/>
        <w:ind w:firstLine="720"/>
        <w:jc w:val="both"/>
        <w:rPr>
          <w:rFonts w:ascii="Arial" w:hAnsi="Arial" w:cs="Arial"/>
          <w:color w:val="000000" w:themeColor="text1"/>
          <w:sz w:val="24"/>
          <w:szCs w:val="24"/>
        </w:rPr>
      </w:pPr>
    </w:p>
    <w:p w:rsidR="00CC119F" w:rsidRDefault="00CC119F" w:rsidP="00A71058">
      <w:pPr>
        <w:spacing w:line="360" w:lineRule="auto"/>
        <w:ind w:firstLine="720"/>
        <w:jc w:val="both"/>
        <w:rPr>
          <w:rFonts w:ascii="Arial" w:hAnsi="Arial" w:cs="Arial"/>
          <w:color w:val="000000" w:themeColor="text1"/>
          <w:sz w:val="24"/>
          <w:szCs w:val="24"/>
        </w:rPr>
      </w:pPr>
    </w:p>
    <w:p w:rsidR="00CC119F" w:rsidRDefault="00CC119F" w:rsidP="00A71058">
      <w:pPr>
        <w:spacing w:line="360" w:lineRule="auto"/>
        <w:ind w:firstLine="720"/>
        <w:jc w:val="both"/>
        <w:rPr>
          <w:rFonts w:ascii="Arial" w:hAnsi="Arial" w:cs="Arial"/>
          <w:color w:val="000000" w:themeColor="text1"/>
          <w:sz w:val="24"/>
          <w:szCs w:val="24"/>
        </w:rPr>
      </w:pPr>
    </w:p>
    <w:p w:rsidR="00CC119F" w:rsidRDefault="00CC119F" w:rsidP="00A71058">
      <w:pPr>
        <w:spacing w:line="360" w:lineRule="auto"/>
        <w:ind w:firstLine="720"/>
        <w:jc w:val="both"/>
        <w:rPr>
          <w:rFonts w:ascii="Arial" w:hAnsi="Arial" w:cs="Arial"/>
          <w:color w:val="000000" w:themeColor="text1"/>
          <w:sz w:val="24"/>
          <w:szCs w:val="24"/>
        </w:rPr>
      </w:pPr>
    </w:p>
    <w:p w:rsidR="00CC119F" w:rsidRDefault="00CC119F" w:rsidP="00A71058">
      <w:pPr>
        <w:spacing w:line="360" w:lineRule="auto"/>
        <w:ind w:firstLine="720"/>
        <w:jc w:val="both"/>
        <w:rPr>
          <w:rFonts w:ascii="Arial" w:hAnsi="Arial" w:cs="Arial"/>
          <w:color w:val="000000" w:themeColor="text1"/>
          <w:sz w:val="24"/>
          <w:szCs w:val="24"/>
        </w:rPr>
      </w:pPr>
    </w:p>
    <w:p w:rsidR="00CC119F" w:rsidRDefault="00CC119F" w:rsidP="00A71058">
      <w:pPr>
        <w:spacing w:line="360" w:lineRule="auto"/>
        <w:ind w:firstLine="720"/>
        <w:jc w:val="both"/>
        <w:rPr>
          <w:rFonts w:ascii="Arial" w:hAnsi="Arial" w:cs="Arial"/>
          <w:color w:val="000000" w:themeColor="text1"/>
          <w:sz w:val="24"/>
          <w:szCs w:val="24"/>
        </w:rPr>
      </w:pPr>
    </w:p>
    <w:p w:rsidR="00CC119F" w:rsidRDefault="00CC119F" w:rsidP="00A71058">
      <w:pPr>
        <w:spacing w:line="360" w:lineRule="auto"/>
        <w:ind w:firstLine="720"/>
        <w:jc w:val="both"/>
        <w:rPr>
          <w:rFonts w:ascii="Arial" w:hAnsi="Arial" w:cs="Arial"/>
          <w:color w:val="000000" w:themeColor="text1"/>
          <w:sz w:val="24"/>
          <w:szCs w:val="24"/>
        </w:rPr>
      </w:pPr>
    </w:p>
    <w:p w:rsidR="00CC119F" w:rsidRDefault="00CC119F" w:rsidP="00A71058">
      <w:pPr>
        <w:spacing w:line="360" w:lineRule="auto"/>
        <w:ind w:firstLine="720"/>
        <w:jc w:val="both"/>
        <w:rPr>
          <w:rFonts w:ascii="Arial" w:hAnsi="Arial" w:cs="Arial"/>
          <w:color w:val="000000" w:themeColor="text1"/>
          <w:sz w:val="24"/>
          <w:szCs w:val="24"/>
        </w:rPr>
      </w:pPr>
      <w:r>
        <w:rPr>
          <w:rFonts w:ascii="Arial" w:hAnsi="Arial" w:cs="Arial"/>
          <w:color w:val="000000" w:themeColor="text1"/>
          <w:sz w:val="24"/>
          <w:szCs w:val="24"/>
        </w:rPr>
        <w:lastRenderedPageBreak/>
        <w:t>Daftar Lampiran</w:t>
      </w:r>
    </w:p>
    <w:p w:rsidR="00CC119F" w:rsidRPr="00CC119F" w:rsidRDefault="00CC119F" w:rsidP="00CC119F">
      <w:pPr>
        <w:pStyle w:val="ListParagraph"/>
        <w:numPr>
          <w:ilvl w:val="0"/>
          <w:numId w:val="44"/>
        </w:numPr>
        <w:spacing w:line="360" w:lineRule="auto"/>
        <w:jc w:val="both"/>
        <w:rPr>
          <w:rFonts w:ascii="Arial" w:hAnsi="Arial" w:cs="Arial"/>
          <w:color w:val="000000" w:themeColor="text1"/>
          <w:sz w:val="24"/>
          <w:szCs w:val="24"/>
        </w:rPr>
      </w:pPr>
      <w:r>
        <w:rPr>
          <w:rFonts w:ascii="Arial" w:hAnsi="Arial" w:cs="Arial"/>
          <w:color w:val="000000" w:themeColor="text1"/>
          <w:sz w:val="24"/>
          <w:szCs w:val="24"/>
        </w:rPr>
        <w:t>Hasil download excel data responden dari aplikasi bukutamu. Pasuruankab.go.id</w:t>
      </w:r>
    </w:p>
    <w:p w:rsidR="00CC119F" w:rsidRPr="00A87EBB" w:rsidRDefault="00CC119F" w:rsidP="00A71058">
      <w:pPr>
        <w:spacing w:line="360" w:lineRule="auto"/>
        <w:ind w:firstLine="720"/>
        <w:jc w:val="both"/>
        <w:rPr>
          <w:rFonts w:ascii="Arial" w:hAnsi="Arial" w:cs="Arial"/>
          <w:color w:val="000000" w:themeColor="text1"/>
          <w:sz w:val="24"/>
          <w:szCs w:val="24"/>
        </w:rPr>
      </w:pPr>
    </w:p>
    <w:sectPr w:rsidR="00CC119F" w:rsidRPr="00A87EBB" w:rsidSect="00CC119F">
      <w:footerReference w:type="default" r:id="rId13"/>
      <w:footerReference w:type="first" r:id="rId14"/>
      <w:pgSz w:w="11907" w:h="16840" w:code="9"/>
      <w:pgMar w:top="1701"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0AFF" w:rsidRDefault="00430AFF" w:rsidP="004A1432">
      <w:pPr>
        <w:spacing w:after="0" w:line="240" w:lineRule="auto"/>
      </w:pPr>
      <w:r>
        <w:separator/>
      </w:r>
    </w:p>
  </w:endnote>
  <w:endnote w:type="continuationSeparator" w:id="0">
    <w:p w:rsidR="00430AFF" w:rsidRDefault="00430AFF" w:rsidP="004A14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20930"/>
      <w:docPartObj>
        <w:docPartGallery w:val="Page Numbers (Bottom of Page)"/>
        <w:docPartUnique/>
      </w:docPartObj>
    </w:sdtPr>
    <w:sdtContent>
      <w:p w:rsidR="00430AFF" w:rsidRDefault="00430AFF">
        <w:pPr>
          <w:pStyle w:val="Footer"/>
          <w:jc w:val="right"/>
        </w:pPr>
        <w:r>
          <w:fldChar w:fldCharType="begin"/>
        </w:r>
        <w:r>
          <w:instrText xml:space="preserve"> PAGE  \* roman  \* MERGEFORMAT </w:instrText>
        </w:r>
        <w:r>
          <w:fldChar w:fldCharType="separate"/>
        </w:r>
        <w:r>
          <w:rPr>
            <w:noProof/>
          </w:rPr>
          <w:t>ii</w:t>
        </w:r>
        <w:r>
          <w:rPr>
            <w:noProof/>
          </w:rPr>
          <w:fldChar w:fldCharType="end"/>
        </w:r>
      </w:p>
    </w:sdtContent>
  </w:sdt>
  <w:p w:rsidR="00430AFF" w:rsidRDefault="00430AF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AFF" w:rsidRDefault="00430AFF">
    <w:pPr>
      <w:pStyle w:val="Footer"/>
      <w:jc w:val="right"/>
    </w:pPr>
    <w:r>
      <w:fldChar w:fldCharType="begin"/>
    </w:r>
    <w:r>
      <w:instrText xml:space="preserve"> PAGE   \* MERGEFORMAT </w:instrText>
    </w:r>
    <w:r>
      <w:fldChar w:fldCharType="separate"/>
    </w:r>
    <w:r w:rsidR="002462A9">
      <w:rPr>
        <w:noProof/>
      </w:rPr>
      <w:t>11</w:t>
    </w:r>
    <w:r>
      <w:rPr>
        <w:noProof/>
      </w:rPr>
      <w:fldChar w:fldCharType="end"/>
    </w:r>
  </w:p>
  <w:p w:rsidR="00430AFF" w:rsidRDefault="00430AF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AFF" w:rsidRDefault="00430AFF">
    <w:pPr>
      <w:pStyle w:val="Footer"/>
      <w:jc w:val="right"/>
    </w:pPr>
    <w:r>
      <w:fldChar w:fldCharType="begin"/>
    </w:r>
    <w:r>
      <w:instrText xml:space="preserve"> PAGE   \* MERGEFORMAT </w:instrText>
    </w:r>
    <w:r>
      <w:fldChar w:fldCharType="separate"/>
    </w:r>
    <w:r>
      <w:rPr>
        <w:noProof/>
      </w:rPr>
      <w:t>2</w:t>
    </w:r>
    <w:r>
      <w:rPr>
        <w:noProof/>
      </w:rPr>
      <w:fldChar w:fldCharType="end"/>
    </w:r>
  </w:p>
  <w:p w:rsidR="00430AFF" w:rsidRDefault="00430A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0AFF" w:rsidRDefault="00430AFF" w:rsidP="004A1432">
      <w:pPr>
        <w:spacing w:after="0" w:line="240" w:lineRule="auto"/>
      </w:pPr>
      <w:r>
        <w:separator/>
      </w:r>
    </w:p>
  </w:footnote>
  <w:footnote w:type="continuationSeparator" w:id="0">
    <w:p w:rsidR="00430AFF" w:rsidRDefault="00430AFF" w:rsidP="004A14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4F40BF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4A0D10"/>
    <w:multiLevelType w:val="hybridMultilevel"/>
    <w:tmpl w:val="BD82DE5E"/>
    <w:lvl w:ilvl="0" w:tplc="F83CE2E4">
      <w:start w:val="1"/>
      <w:numFmt w:val="decimal"/>
      <w:lvlText w:val="%1."/>
      <w:lvlJc w:val="left"/>
      <w:pPr>
        <w:ind w:left="1080" w:hanging="360"/>
      </w:pPr>
      <w:rPr>
        <w:rFonts w:hint="default"/>
        <w:color w:val="auto"/>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07254BE0"/>
    <w:multiLevelType w:val="hybridMultilevel"/>
    <w:tmpl w:val="C3DA1252"/>
    <w:lvl w:ilvl="0" w:tplc="29BA2AD2">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7743083"/>
    <w:multiLevelType w:val="hybridMultilevel"/>
    <w:tmpl w:val="66FC55E6"/>
    <w:lvl w:ilvl="0" w:tplc="EAF07988">
      <w:start w:val="1"/>
      <w:numFmt w:val="decimal"/>
      <w:lvlText w:val="%1."/>
      <w:lvlJc w:val="left"/>
      <w:pPr>
        <w:tabs>
          <w:tab w:val="num" w:pos="1113"/>
        </w:tabs>
        <w:ind w:left="1113" w:hanging="663"/>
      </w:pPr>
      <w:rPr>
        <w:rFonts w:hint="default"/>
        <w:sz w:val="24"/>
        <w:szCs w:val="24"/>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4">
    <w:nsid w:val="07B54D14"/>
    <w:multiLevelType w:val="multilevel"/>
    <w:tmpl w:val="6CE04C5A"/>
    <w:lvl w:ilvl="0">
      <w:start w:val="1"/>
      <w:numFmt w:val="decimal"/>
      <w:lvlText w:val="%1."/>
      <w:lvlJc w:val="left"/>
      <w:pPr>
        <w:ind w:left="720" w:hanging="360"/>
      </w:pPr>
    </w:lvl>
    <w:lvl w:ilvl="1">
      <w:start w:val="3"/>
      <w:numFmt w:val="decimal"/>
      <w:isLgl/>
      <w:lvlText w:val="%1.%2"/>
      <w:lvlJc w:val="left"/>
      <w:pPr>
        <w:ind w:left="720" w:hanging="360"/>
      </w:pPr>
      <w:rPr>
        <w:rFonts w:cs="Arial" w:hint="default"/>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800" w:hanging="144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2160" w:hanging="1800"/>
      </w:pPr>
      <w:rPr>
        <w:rFonts w:cs="Arial" w:hint="default"/>
      </w:rPr>
    </w:lvl>
  </w:abstractNum>
  <w:abstractNum w:abstractNumId="5">
    <w:nsid w:val="0A615048"/>
    <w:multiLevelType w:val="hybridMultilevel"/>
    <w:tmpl w:val="DC402C68"/>
    <w:lvl w:ilvl="0" w:tplc="05A00AEE">
      <w:start w:val="1"/>
      <w:numFmt w:val="upperLetter"/>
      <w:lvlText w:val="%1."/>
      <w:lvlJc w:val="left"/>
      <w:pPr>
        <w:ind w:left="405" w:hanging="360"/>
      </w:pPr>
      <w:rPr>
        <w:rFonts w:hint="default"/>
        <w:b/>
        <w:sz w:val="22"/>
      </w:rPr>
    </w:lvl>
    <w:lvl w:ilvl="1" w:tplc="04210019">
      <w:start w:val="1"/>
      <w:numFmt w:val="lowerLetter"/>
      <w:lvlText w:val="%2."/>
      <w:lvlJc w:val="left"/>
      <w:pPr>
        <w:ind w:left="1125" w:hanging="360"/>
      </w:pPr>
    </w:lvl>
    <w:lvl w:ilvl="2" w:tplc="0421001B" w:tentative="1">
      <w:start w:val="1"/>
      <w:numFmt w:val="lowerRoman"/>
      <w:lvlText w:val="%3."/>
      <w:lvlJc w:val="right"/>
      <w:pPr>
        <w:ind w:left="1845" w:hanging="180"/>
      </w:pPr>
    </w:lvl>
    <w:lvl w:ilvl="3" w:tplc="0421000F" w:tentative="1">
      <w:start w:val="1"/>
      <w:numFmt w:val="decimal"/>
      <w:lvlText w:val="%4."/>
      <w:lvlJc w:val="left"/>
      <w:pPr>
        <w:ind w:left="2565" w:hanging="360"/>
      </w:pPr>
    </w:lvl>
    <w:lvl w:ilvl="4" w:tplc="04210019" w:tentative="1">
      <w:start w:val="1"/>
      <w:numFmt w:val="lowerLetter"/>
      <w:lvlText w:val="%5."/>
      <w:lvlJc w:val="left"/>
      <w:pPr>
        <w:ind w:left="3285" w:hanging="360"/>
      </w:pPr>
    </w:lvl>
    <w:lvl w:ilvl="5" w:tplc="0421001B" w:tentative="1">
      <w:start w:val="1"/>
      <w:numFmt w:val="lowerRoman"/>
      <w:lvlText w:val="%6."/>
      <w:lvlJc w:val="right"/>
      <w:pPr>
        <w:ind w:left="4005" w:hanging="180"/>
      </w:pPr>
    </w:lvl>
    <w:lvl w:ilvl="6" w:tplc="0421000F" w:tentative="1">
      <w:start w:val="1"/>
      <w:numFmt w:val="decimal"/>
      <w:lvlText w:val="%7."/>
      <w:lvlJc w:val="left"/>
      <w:pPr>
        <w:ind w:left="4725" w:hanging="360"/>
      </w:pPr>
    </w:lvl>
    <w:lvl w:ilvl="7" w:tplc="04210019" w:tentative="1">
      <w:start w:val="1"/>
      <w:numFmt w:val="lowerLetter"/>
      <w:lvlText w:val="%8."/>
      <w:lvlJc w:val="left"/>
      <w:pPr>
        <w:ind w:left="5445" w:hanging="360"/>
      </w:pPr>
    </w:lvl>
    <w:lvl w:ilvl="8" w:tplc="0421001B" w:tentative="1">
      <w:start w:val="1"/>
      <w:numFmt w:val="lowerRoman"/>
      <w:lvlText w:val="%9."/>
      <w:lvlJc w:val="right"/>
      <w:pPr>
        <w:ind w:left="6165" w:hanging="180"/>
      </w:pPr>
    </w:lvl>
  </w:abstractNum>
  <w:abstractNum w:abstractNumId="6">
    <w:nsid w:val="0B0F006B"/>
    <w:multiLevelType w:val="hybridMultilevel"/>
    <w:tmpl w:val="E08AC81E"/>
    <w:lvl w:ilvl="0" w:tplc="53F8E47A">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7">
    <w:nsid w:val="0C07271A"/>
    <w:multiLevelType w:val="hybridMultilevel"/>
    <w:tmpl w:val="1D80212C"/>
    <w:lvl w:ilvl="0" w:tplc="80C8E8E4">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8">
    <w:nsid w:val="0CCC2984"/>
    <w:multiLevelType w:val="multilevel"/>
    <w:tmpl w:val="60A2B73A"/>
    <w:lvl w:ilvl="0">
      <w:start w:val="1"/>
      <w:numFmt w:val="decimal"/>
      <w:lvlText w:val="1.%1."/>
      <w:lvlJc w:val="left"/>
      <w:pPr>
        <w:tabs>
          <w:tab w:val="num" w:pos="495"/>
        </w:tabs>
        <w:ind w:left="495" w:hanging="495"/>
      </w:pPr>
      <w:rPr>
        <w:rFonts w:hint="default"/>
      </w:rPr>
    </w:lvl>
    <w:lvl w:ilvl="1">
      <w:start w:val="1"/>
      <w:numFmt w:val="decimal"/>
      <w:lvlText w:val="1.%2."/>
      <w:lvlJc w:val="left"/>
      <w:pPr>
        <w:tabs>
          <w:tab w:val="num" w:pos="1170"/>
        </w:tabs>
        <w:ind w:left="1170" w:hanging="720"/>
      </w:pPr>
      <w:rPr>
        <w:rFonts w:hint="default"/>
      </w:rPr>
    </w:lvl>
    <w:lvl w:ilvl="2">
      <w:start w:val="1"/>
      <w:numFmt w:val="decimal"/>
      <w:lvlText w:val="%1.%2.%3."/>
      <w:lvlJc w:val="left"/>
      <w:pPr>
        <w:tabs>
          <w:tab w:val="num" w:pos="1980"/>
        </w:tabs>
        <w:ind w:left="1980" w:hanging="1080"/>
      </w:pPr>
      <w:rPr>
        <w:rFonts w:hint="default"/>
      </w:rPr>
    </w:lvl>
    <w:lvl w:ilvl="3">
      <w:start w:val="1"/>
      <w:numFmt w:val="decimal"/>
      <w:lvlText w:val="%1.%2.%3.%4."/>
      <w:lvlJc w:val="left"/>
      <w:pPr>
        <w:tabs>
          <w:tab w:val="num" w:pos="2430"/>
        </w:tabs>
        <w:ind w:left="2430" w:hanging="1080"/>
      </w:pPr>
      <w:rPr>
        <w:rFonts w:hint="default"/>
      </w:rPr>
    </w:lvl>
    <w:lvl w:ilvl="4">
      <w:start w:val="1"/>
      <w:numFmt w:val="decimal"/>
      <w:lvlText w:val="%1.%2.%3.%4.%5."/>
      <w:lvlJc w:val="left"/>
      <w:pPr>
        <w:tabs>
          <w:tab w:val="num" w:pos="3240"/>
        </w:tabs>
        <w:ind w:left="3240" w:hanging="1440"/>
      </w:pPr>
      <w:rPr>
        <w:rFonts w:hint="default"/>
      </w:rPr>
    </w:lvl>
    <w:lvl w:ilvl="5">
      <w:start w:val="1"/>
      <w:numFmt w:val="decimal"/>
      <w:lvlText w:val="%1.%2.%3.%4.%5.%6."/>
      <w:lvlJc w:val="left"/>
      <w:pPr>
        <w:tabs>
          <w:tab w:val="num" w:pos="4050"/>
        </w:tabs>
        <w:ind w:left="4050" w:hanging="1800"/>
      </w:pPr>
      <w:rPr>
        <w:rFonts w:hint="default"/>
      </w:rPr>
    </w:lvl>
    <w:lvl w:ilvl="6">
      <w:start w:val="1"/>
      <w:numFmt w:val="decimal"/>
      <w:lvlText w:val="%1.%2.%3.%4.%5.%6.%7."/>
      <w:lvlJc w:val="left"/>
      <w:pPr>
        <w:tabs>
          <w:tab w:val="num" w:pos="4500"/>
        </w:tabs>
        <w:ind w:left="4500" w:hanging="1800"/>
      </w:pPr>
      <w:rPr>
        <w:rFonts w:hint="default"/>
      </w:rPr>
    </w:lvl>
    <w:lvl w:ilvl="7">
      <w:start w:val="1"/>
      <w:numFmt w:val="decimal"/>
      <w:lvlText w:val="%1.%2.%3.%4.%5.%6.%7.%8."/>
      <w:lvlJc w:val="left"/>
      <w:pPr>
        <w:tabs>
          <w:tab w:val="num" w:pos="5310"/>
        </w:tabs>
        <w:ind w:left="5310" w:hanging="2160"/>
      </w:pPr>
      <w:rPr>
        <w:rFonts w:hint="default"/>
      </w:rPr>
    </w:lvl>
    <w:lvl w:ilvl="8">
      <w:start w:val="1"/>
      <w:numFmt w:val="decimal"/>
      <w:lvlText w:val="%1.%2.%3.%4.%5.%6.%7.%8.%9."/>
      <w:lvlJc w:val="left"/>
      <w:pPr>
        <w:tabs>
          <w:tab w:val="num" w:pos="6120"/>
        </w:tabs>
        <w:ind w:left="6120" w:hanging="2520"/>
      </w:pPr>
      <w:rPr>
        <w:rFonts w:hint="default"/>
      </w:rPr>
    </w:lvl>
  </w:abstractNum>
  <w:abstractNum w:abstractNumId="9">
    <w:nsid w:val="0F4465BF"/>
    <w:multiLevelType w:val="hybridMultilevel"/>
    <w:tmpl w:val="E620F408"/>
    <w:lvl w:ilvl="0" w:tplc="7C9CD67A">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5B61D9D"/>
    <w:multiLevelType w:val="hybridMultilevel"/>
    <w:tmpl w:val="79A8C902"/>
    <w:lvl w:ilvl="0" w:tplc="AF725044">
      <w:start w:val="1"/>
      <w:numFmt w:val="decimal"/>
      <w:lvlText w:val="%1."/>
      <w:lvlJc w:val="left"/>
      <w:pPr>
        <w:ind w:left="391" w:firstLine="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72A5328"/>
    <w:multiLevelType w:val="hybridMultilevel"/>
    <w:tmpl w:val="4864B00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C010700"/>
    <w:multiLevelType w:val="hybridMultilevel"/>
    <w:tmpl w:val="636A4E72"/>
    <w:lvl w:ilvl="0" w:tplc="681EE840">
      <w:numFmt w:val="bullet"/>
      <w:lvlText w:val="-"/>
      <w:lvlJc w:val="left"/>
      <w:pPr>
        <w:ind w:left="720" w:hanging="360"/>
      </w:pPr>
      <w:rPr>
        <w:rFonts w:ascii="Arial" w:eastAsia="Times New Roman"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nsid w:val="20FE6D02"/>
    <w:multiLevelType w:val="hybridMultilevel"/>
    <w:tmpl w:val="29108F40"/>
    <w:lvl w:ilvl="0" w:tplc="97DAF896">
      <w:start w:val="1"/>
      <w:numFmt w:val="decimal"/>
      <w:lvlText w:val="%1."/>
      <w:lvlJc w:val="left"/>
      <w:pPr>
        <w:tabs>
          <w:tab w:val="num" w:pos="435"/>
        </w:tabs>
        <w:ind w:left="435" w:hanging="435"/>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26566EBF"/>
    <w:multiLevelType w:val="hybridMultilevel"/>
    <w:tmpl w:val="D2827A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6A94DA4"/>
    <w:multiLevelType w:val="hybridMultilevel"/>
    <w:tmpl w:val="1F9AAD8C"/>
    <w:lvl w:ilvl="0" w:tplc="A2AE557E">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2B727217"/>
    <w:multiLevelType w:val="multilevel"/>
    <w:tmpl w:val="4C7A69B0"/>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2B7B4C6E"/>
    <w:multiLevelType w:val="hybridMultilevel"/>
    <w:tmpl w:val="1570C916"/>
    <w:lvl w:ilvl="0" w:tplc="0409000F">
      <w:start w:val="1"/>
      <w:numFmt w:val="decimal"/>
      <w:lvlText w:val="%1."/>
      <w:lvlJc w:val="left"/>
      <w:pPr>
        <w:tabs>
          <w:tab w:val="num" w:pos="1080"/>
        </w:tabs>
        <w:ind w:left="1080" w:hanging="360"/>
      </w:pPr>
      <w:rPr>
        <w:rFonts w:cs="Times New Roman" w:hint="default"/>
        <w:sz w:val="24"/>
      </w:rPr>
    </w:lvl>
    <w:lvl w:ilvl="1" w:tplc="8C066BB4">
      <w:start w:val="1"/>
      <w:numFmt w:val="bullet"/>
      <w:lvlText w:val="-"/>
      <w:lvlJc w:val="left"/>
      <w:pPr>
        <w:tabs>
          <w:tab w:val="num" w:pos="1800"/>
        </w:tabs>
        <w:ind w:left="1800" w:hanging="360"/>
      </w:pPr>
      <w:rPr>
        <w:rFonts w:ascii="Arial" w:eastAsia="Calibri" w:hAnsi="Arial" w:cs="Arial" w:hint="default"/>
      </w:rPr>
    </w:lvl>
    <w:lvl w:ilvl="2" w:tplc="C29691F2">
      <w:start w:val="1"/>
      <w:numFmt w:val="decimal"/>
      <w:lvlText w:val="(%3)"/>
      <w:lvlJc w:val="left"/>
      <w:pPr>
        <w:tabs>
          <w:tab w:val="num" w:pos="2730"/>
        </w:tabs>
        <w:ind w:left="2730" w:hanging="390"/>
      </w:pPr>
      <w:rPr>
        <w:rFonts w:cs="Times New Roman" w:hint="default"/>
      </w:rPr>
    </w:lvl>
    <w:lvl w:ilvl="3" w:tplc="275671EA">
      <w:start w:val="1"/>
      <w:numFmt w:val="decimal"/>
      <w:lvlText w:val="%4."/>
      <w:lvlJc w:val="left"/>
      <w:pPr>
        <w:ind w:left="3240" w:hanging="360"/>
      </w:pPr>
      <w:rPr>
        <w:rFonts w:cs="Times New Roman" w:hint="default"/>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8">
    <w:nsid w:val="36A771A7"/>
    <w:multiLevelType w:val="hybridMultilevel"/>
    <w:tmpl w:val="8B36120E"/>
    <w:lvl w:ilvl="0" w:tplc="BFD24FB6">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9">
    <w:nsid w:val="3ABB565B"/>
    <w:multiLevelType w:val="hybridMultilevel"/>
    <w:tmpl w:val="B8DECB20"/>
    <w:lvl w:ilvl="0" w:tplc="4FE68FE6">
      <w:numFmt w:val="bullet"/>
      <w:lvlText w:val="-"/>
      <w:lvlJc w:val="left"/>
      <w:pPr>
        <w:ind w:left="720" w:hanging="360"/>
      </w:pPr>
      <w:rPr>
        <w:rFonts w:ascii="Bookman Old Style" w:eastAsiaTheme="minorEastAsia" w:hAnsi="Bookman Old Style" w:cs="Arial" w:hint="default"/>
      </w:rPr>
    </w:lvl>
    <w:lvl w:ilvl="1" w:tplc="D0889624" w:tentative="1">
      <w:start w:val="1"/>
      <w:numFmt w:val="bullet"/>
      <w:lvlText w:val="o"/>
      <w:lvlJc w:val="left"/>
      <w:pPr>
        <w:ind w:left="1440" w:hanging="360"/>
      </w:pPr>
      <w:rPr>
        <w:rFonts w:ascii="Courier New" w:hAnsi="Courier New" w:cs="Courier New" w:hint="default"/>
      </w:rPr>
    </w:lvl>
    <w:lvl w:ilvl="2" w:tplc="5A5E50DA" w:tentative="1">
      <w:start w:val="1"/>
      <w:numFmt w:val="bullet"/>
      <w:lvlText w:val=""/>
      <w:lvlJc w:val="left"/>
      <w:pPr>
        <w:ind w:left="2160" w:hanging="360"/>
      </w:pPr>
      <w:rPr>
        <w:rFonts w:ascii="Wingdings" w:hAnsi="Wingdings" w:hint="default"/>
      </w:rPr>
    </w:lvl>
    <w:lvl w:ilvl="3" w:tplc="11E2624A" w:tentative="1">
      <w:start w:val="1"/>
      <w:numFmt w:val="bullet"/>
      <w:lvlText w:val=""/>
      <w:lvlJc w:val="left"/>
      <w:pPr>
        <w:ind w:left="2880" w:hanging="360"/>
      </w:pPr>
      <w:rPr>
        <w:rFonts w:ascii="Symbol" w:hAnsi="Symbol" w:hint="default"/>
      </w:rPr>
    </w:lvl>
    <w:lvl w:ilvl="4" w:tplc="29808528" w:tentative="1">
      <w:start w:val="1"/>
      <w:numFmt w:val="bullet"/>
      <w:lvlText w:val="o"/>
      <w:lvlJc w:val="left"/>
      <w:pPr>
        <w:ind w:left="3600" w:hanging="360"/>
      </w:pPr>
      <w:rPr>
        <w:rFonts w:ascii="Courier New" w:hAnsi="Courier New" w:cs="Courier New" w:hint="default"/>
      </w:rPr>
    </w:lvl>
    <w:lvl w:ilvl="5" w:tplc="D42E984A" w:tentative="1">
      <w:start w:val="1"/>
      <w:numFmt w:val="bullet"/>
      <w:lvlText w:val=""/>
      <w:lvlJc w:val="left"/>
      <w:pPr>
        <w:ind w:left="4320" w:hanging="360"/>
      </w:pPr>
      <w:rPr>
        <w:rFonts w:ascii="Wingdings" w:hAnsi="Wingdings" w:hint="default"/>
      </w:rPr>
    </w:lvl>
    <w:lvl w:ilvl="6" w:tplc="EC68FDA4" w:tentative="1">
      <w:start w:val="1"/>
      <w:numFmt w:val="bullet"/>
      <w:lvlText w:val=""/>
      <w:lvlJc w:val="left"/>
      <w:pPr>
        <w:ind w:left="5040" w:hanging="360"/>
      </w:pPr>
      <w:rPr>
        <w:rFonts w:ascii="Symbol" w:hAnsi="Symbol" w:hint="default"/>
      </w:rPr>
    </w:lvl>
    <w:lvl w:ilvl="7" w:tplc="2E68A0C0" w:tentative="1">
      <w:start w:val="1"/>
      <w:numFmt w:val="bullet"/>
      <w:lvlText w:val="o"/>
      <w:lvlJc w:val="left"/>
      <w:pPr>
        <w:ind w:left="5760" w:hanging="360"/>
      </w:pPr>
      <w:rPr>
        <w:rFonts w:ascii="Courier New" w:hAnsi="Courier New" w:cs="Courier New" w:hint="default"/>
      </w:rPr>
    </w:lvl>
    <w:lvl w:ilvl="8" w:tplc="81F2C314" w:tentative="1">
      <w:start w:val="1"/>
      <w:numFmt w:val="bullet"/>
      <w:lvlText w:val=""/>
      <w:lvlJc w:val="left"/>
      <w:pPr>
        <w:ind w:left="6480" w:hanging="360"/>
      </w:pPr>
      <w:rPr>
        <w:rFonts w:ascii="Wingdings" w:hAnsi="Wingdings" w:hint="default"/>
      </w:rPr>
    </w:lvl>
  </w:abstractNum>
  <w:abstractNum w:abstractNumId="20">
    <w:nsid w:val="3D442B78"/>
    <w:multiLevelType w:val="hybridMultilevel"/>
    <w:tmpl w:val="7C0A2876"/>
    <w:lvl w:ilvl="0" w:tplc="544C6268">
      <w:numFmt w:val="bullet"/>
      <w:lvlText w:val="-"/>
      <w:lvlJc w:val="left"/>
      <w:pPr>
        <w:ind w:left="720" w:hanging="360"/>
      </w:pPr>
      <w:rPr>
        <w:rFonts w:ascii="Arial" w:eastAsia="Times New Roman"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1">
    <w:nsid w:val="3D603F1A"/>
    <w:multiLevelType w:val="multilevel"/>
    <w:tmpl w:val="C5783B9C"/>
    <w:lvl w:ilvl="0">
      <w:start w:val="2"/>
      <w:numFmt w:val="decimal"/>
      <w:lvlText w:val="%1."/>
      <w:lvlJc w:val="left"/>
      <w:pPr>
        <w:ind w:left="480" w:hanging="480"/>
      </w:pPr>
      <w:rPr>
        <w:rFonts w:hint="default"/>
        <w:u w:val="non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440" w:hanging="144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2160" w:hanging="2160"/>
      </w:pPr>
      <w:rPr>
        <w:rFonts w:hint="default"/>
        <w:u w:val="none"/>
      </w:rPr>
    </w:lvl>
    <w:lvl w:ilvl="8">
      <w:start w:val="1"/>
      <w:numFmt w:val="decimal"/>
      <w:lvlText w:val="%1.%2.%3.%4.%5.%6.%7.%8.%9."/>
      <w:lvlJc w:val="left"/>
      <w:pPr>
        <w:ind w:left="2160" w:hanging="2160"/>
      </w:pPr>
      <w:rPr>
        <w:rFonts w:hint="default"/>
        <w:u w:val="none"/>
      </w:rPr>
    </w:lvl>
  </w:abstractNum>
  <w:abstractNum w:abstractNumId="22">
    <w:nsid w:val="3DB2187F"/>
    <w:multiLevelType w:val="hybridMultilevel"/>
    <w:tmpl w:val="0658D294"/>
    <w:lvl w:ilvl="0" w:tplc="6BD65F2C">
      <w:start w:val="1"/>
      <w:numFmt w:val="decimal"/>
      <w:lvlText w:val="%1."/>
      <w:lvlJc w:val="left"/>
      <w:pPr>
        <w:ind w:left="720" w:hanging="360"/>
      </w:pPr>
    </w:lvl>
    <w:lvl w:ilvl="1" w:tplc="809A0C9C" w:tentative="1">
      <w:start w:val="1"/>
      <w:numFmt w:val="lowerLetter"/>
      <w:lvlText w:val="%2."/>
      <w:lvlJc w:val="left"/>
      <w:pPr>
        <w:ind w:left="1440" w:hanging="360"/>
      </w:pPr>
    </w:lvl>
    <w:lvl w:ilvl="2" w:tplc="3E7C9874" w:tentative="1">
      <w:start w:val="1"/>
      <w:numFmt w:val="lowerRoman"/>
      <w:lvlText w:val="%3."/>
      <w:lvlJc w:val="right"/>
      <w:pPr>
        <w:ind w:left="2160" w:hanging="180"/>
      </w:pPr>
    </w:lvl>
    <w:lvl w:ilvl="3" w:tplc="445287B0" w:tentative="1">
      <w:start w:val="1"/>
      <w:numFmt w:val="decimal"/>
      <w:lvlText w:val="%4."/>
      <w:lvlJc w:val="left"/>
      <w:pPr>
        <w:ind w:left="2880" w:hanging="360"/>
      </w:pPr>
    </w:lvl>
    <w:lvl w:ilvl="4" w:tplc="DBACECDC" w:tentative="1">
      <w:start w:val="1"/>
      <w:numFmt w:val="lowerLetter"/>
      <w:lvlText w:val="%5."/>
      <w:lvlJc w:val="left"/>
      <w:pPr>
        <w:ind w:left="3600" w:hanging="360"/>
      </w:pPr>
    </w:lvl>
    <w:lvl w:ilvl="5" w:tplc="59A0AA6C" w:tentative="1">
      <w:start w:val="1"/>
      <w:numFmt w:val="lowerRoman"/>
      <w:lvlText w:val="%6."/>
      <w:lvlJc w:val="right"/>
      <w:pPr>
        <w:ind w:left="4320" w:hanging="180"/>
      </w:pPr>
    </w:lvl>
    <w:lvl w:ilvl="6" w:tplc="821CE406" w:tentative="1">
      <w:start w:val="1"/>
      <w:numFmt w:val="decimal"/>
      <w:lvlText w:val="%7."/>
      <w:lvlJc w:val="left"/>
      <w:pPr>
        <w:ind w:left="5040" w:hanging="360"/>
      </w:pPr>
    </w:lvl>
    <w:lvl w:ilvl="7" w:tplc="49F83B04" w:tentative="1">
      <w:start w:val="1"/>
      <w:numFmt w:val="lowerLetter"/>
      <w:lvlText w:val="%8."/>
      <w:lvlJc w:val="left"/>
      <w:pPr>
        <w:ind w:left="5760" w:hanging="360"/>
      </w:pPr>
    </w:lvl>
    <w:lvl w:ilvl="8" w:tplc="5BD44ED6" w:tentative="1">
      <w:start w:val="1"/>
      <w:numFmt w:val="lowerRoman"/>
      <w:lvlText w:val="%9."/>
      <w:lvlJc w:val="right"/>
      <w:pPr>
        <w:ind w:left="6480" w:hanging="180"/>
      </w:pPr>
    </w:lvl>
  </w:abstractNum>
  <w:abstractNum w:abstractNumId="23">
    <w:nsid w:val="43251D4E"/>
    <w:multiLevelType w:val="hybridMultilevel"/>
    <w:tmpl w:val="87E0FB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3AF65CB"/>
    <w:multiLevelType w:val="hybridMultilevel"/>
    <w:tmpl w:val="628E4F2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44BB0F41"/>
    <w:multiLevelType w:val="hybridMultilevel"/>
    <w:tmpl w:val="C57478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4D266BC3"/>
    <w:multiLevelType w:val="hybridMultilevel"/>
    <w:tmpl w:val="CB3447FC"/>
    <w:lvl w:ilvl="0" w:tplc="082257C0">
      <w:start w:val="1"/>
      <w:numFmt w:val="decimal"/>
      <w:lvlText w:val="2.%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4EAE23C3"/>
    <w:multiLevelType w:val="multilevel"/>
    <w:tmpl w:val="6DCC843E"/>
    <w:lvl w:ilvl="0">
      <w:start w:val="2"/>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4FA07456"/>
    <w:multiLevelType w:val="hybridMultilevel"/>
    <w:tmpl w:val="BAB8BAB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nsid w:val="54EF1804"/>
    <w:multiLevelType w:val="hybridMultilevel"/>
    <w:tmpl w:val="18109742"/>
    <w:lvl w:ilvl="0" w:tplc="153AC0B0">
      <w:start w:val="1"/>
      <w:numFmt w:val="upperLetter"/>
      <w:pStyle w:val="Heading3"/>
      <w:lvlText w:val="%1."/>
      <w:lvlJc w:val="left"/>
      <w:pPr>
        <w:ind w:left="1080" w:hanging="360"/>
      </w:pPr>
      <w:rPr>
        <w:rFonts w:hint="default"/>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30">
    <w:nsid w:val="5A437E19"/>
    <w:multiLevelType w:val="hybridMultilevel"/>
    <w:tmpl w:val="E7FAE0EA"/>
    <w:lvl w:ilvl="0" w:tplc="ECE25DD0">
      <w:start w:val="1"/>
      <w:numFmt w:val="decimal"/>
      <w:lvlText w:val="2.%1"/>
      <w:lvlJc w:val="left"/>
      <w:pPr>
        <w:ind w:left="720" w:hanging="360"/>
      </w:pPr>
      <w:rPr>
        <w:rFonts w:hint="default"/>
        <w:b/>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5F051546"/>
    <w:multiLevelType w:val="hybridMultilevel"/>
    <w:tmpl w:val="D662101A"/>
    <w:lvl w:ilvl="0" w:tplc="0421000F">
      <w:numFmt w:val="bullet"/>
      <w:lvlText w:val="-"/>
      <w:lvlJc w:val="left"/>
      <w:pPr>
        <w:ind w:left="720" w:hanging="360"/>
      </w:pPr>
      <w:rPr>
        <w:rFonts w:ascii="Bookman Old Style" w:eastAsiaTheme="minorEastAsia" w:hAnsi="Bookman Old Style" w:cs="Arial" w:hint="default"/>
      </w:rPr>
    </w:lvl>
    <w:lvl w:ilvl="1" w:tplc="04210019" w:tentative="1">
      <w:start w:val="1"/>
      <w:numFmt w:val="bullet"/>
      <w:lvlText w:val="o"/>
      <w:lvlJc w:val="left"/>
      <w:pPr>
        <w:ind w:left="1440" w:hanging="360"/>
      </w:pPr>
      <w:rPr>
        <w:rFonts w:ascii="Courier New" w:hAnsi="Courier New" w:cs="Courier New" w:hint="default"/>
      </w:rPr>
    </w:lvl>
    <w:lvl w:ilvl="2" w:tplc="0421001B" w:tentative="1">
      <w:start w:val="1"/>
      <w:numFmt w:val="bullet"/>
      <w:lvlText w:val=""/>
      <w:lvlJc w:val="left"/>
      <w:pPr>
        <w:ind w:left="2160" w:hanging="360"/>
      </w:pPr>
      <w:rPr>
        <w:rFonts w:ascii="Wingdings" w:hAnsi="Wingdings" w:hint="default"/>
      </w:rPr>
    </w:lvl>
    <w:lvl w:ilvl="3" w:tplc="0421000F" w:tentative="1">
      <w:start w:val="1"/>
      <w:numFmt w:val="bullet"/>
      <w:lvlText w:val=""/>
      <w:lvlJc w:val="left"/>
      <w:pPr>
        <w:ind w:left="2880" w:hanging="360"/>
      </w:pPr>
      <w:rPr>
        <w:rFonts w:ascii="Symbol" w:hAnsi="Symbol" w:hint="default"/>
      </w:rPr>
    </w:lvl>
    <w:lvl w:ilvl="4" w:tplc="04210019" w:tentative="1">
      <w:start w:val="1"/>
      <w:numFmt w:val="bullet"/>
      <w:lvlText w:val="o"/>
      <w:lvlJc w:val="left"/>
      <w:pPr>
        <w:ind w:left="3600" w:hanging="360"/>
      </w:pPr>
      <w:rPr>
        <w:rFonts w:ascii="Courier New" w:hAnsi="Courier New" w:cs="Courier New" w:hint="default"/>
      </w:rPr>
    </w:lvl>
    <w:lvl w:ilvl="5" w:tplc="0421001B" w:tentative="1">
      <w:start w:val="1"/>
      <w:numFmt w:val="bullet"/>
      <w:lvlText w:val=""/>
      <w:lvlJc w:val="left"/>
      <w:pPr>
        <w:ind w:left="4320" w:hanging="360"/>
      </w:pPr>
      <w:rPr>
        <w:rFonts w:ascii="Wingdings" w:hAnsi="Wingdings" w:hint="default"/>
      </w:rPr>
    </w:lvl>
    <w:lvl w:ilvl="6" w:tplc="0421000F" w:tentative="1">
      <w:start w:val="1"/>
      <w:numFmt w:val="bullet"/>
      <w:lvlText w:val=""/>
      <w:lvlJc w:val="left"/>
      <w:pPr>
        <w:ind w:left="5040" w:hanging="360"/>
      </w:pPr>
      <w:rPr>
        <w:rFonts w:ascii="Symbol" w:hAnsi="Symbol" w:hint="default"/>
      </w:rPr>
    </w:lvl>
    <w:lvl w:ilvl="7" w:tplc="04210019" w:tentative="1">
      <w:start w:val="1"/>
      <w:numFmt w:val="bullet"/>
      <w:lvlText w:val="o"/>
      <w:lvlJc w:val="left"/>
      <w:pPr>
        <w:ind w:left="5760" w:hanging="360"/>
      </w:pPr>
      <w:rPr>
        <w:rFonts w:ascii="Courier New" w:hAnsi="Courier New" w:cs="Courier New" w:hint="default"/>
      </w:rPr>
    </w:lvl>
    <w:lvl w:ilvl="8" w:tplc="0421001B" w:tentative="1">
      <w:start w:val="1"/>
      <w:numFmt w:val="bullet"/>
      <w:lvlText w:val=""/>
      <w:lvlJc w:val="left"/>
      <w:pPr>
        <w:ind w:left="6480" w:hanging="360"/>
      </w:pPr>
      <w:rPr>
        <w:rFonts w:ascii="Wingdings" w:hAnsi="Wingdings" w:hint="default"/>
      </w:rPr>
    </w:lvl>
  </w:abstractNum>
  <w:abstractNum w:abstractNumId="32">
    <w:nsid w:val="5FD65915"/>
    <w:multiLevelType w:val="hybridMultilevel"/>
    <w:tmpl w:val="E3502094"/>
    <w:lvl w:ilvl="0" w:tplc="99B8A308">
      <w:numFmt w:val="bullet"/>
      <w:lvlText w:val="-"/>
      <w:lvlJc w:val="left"/>
      <w:pPr>
        <w:ind w:left="720" w:hanging="360"/>
      </w:pPr>
      <w:rPr>
        <w:rFonts w:ascii="Bookman Old Style" w:eastAsiaTheme="minorEastAsia" w:hAnsi="Bookman Old Style"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3">
    <w:nsid w:val="62D25930"/>
    <w:multiLevelType w:val="hybridMultilevel"/>
    <w:tmpl w:val="4CE08EDA"/>
    <w:lvl w:ilvl="0" w:tplc="440E1C16">
      <w:numFmt w:val="bullet"/>
      <w:lvlText w:val="-"/>
      <w:lvlJc w:val="left"/>
      <w:pPr>
        <w:ind w:left="720" w:hanging="360"/>
      </w:pPr>
      <w:rPr>
        <w:rFonts w:ascii="Bookman Old Style" w:eastAsiaTheme="minorEastAsia" w:hAnsi="Bookman Old Style"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4">
    <w:nsid w:val="62D43B5C"/>
    <w:multiLevelType w:val="multilevel"/>
    <w:tmpl w:val="12B878A6"/>
    <w:lvl w:ilvl="0">
      <w:start w:val="1"/>
      <w:numFmt w:val="decimal"/>
      <w:lvlText w:val="%1."/>
      <w:lvlJc w:val="left"/>
      <w:pPr>
        <w:ind w:left="622" w:hanging="480"/>
      </w:pPr>
      <w:rPr>
        <w:rFonts w:hint="default"/>
        <w:u w:val="non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440" w:hanging="144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2160" w:hanging="2160"/>
      </w:pPr>
      <w:rPr>
        <w:rFonts w:hint="default"/>
        <w:u w:val="none"/>
      </w:rPr>
    </w:lvl>
    <w:lvl w:ilvl="8">
      <w:start w:val="1"/>
      <w:numFmt w:val="decimal"/>
      <w:lvlText w:val="%1.%2.%3.%4.%5.%6.%7.%8.%9."/>
      <w:lvlJc w:val="left"/>
      <w:pPr>
        <w:ind w:left="2160" w:hanging="2160"/>
      </w:pPr>
      <w:rPr>
        <w:rFonts w:hint="default"/>
        <w:u w:val="none"/>
      </w:rPr>
    </w:lvl>
  </w:abstractNum>
  <w:abstractNum w:abstractNumId="35">
    <w:nsid w:val="638B057B"/>
    <w:multiLevelType w:val="hybridMultilevel"/>
    <w:tmpl w:val="FB5A7250"/>
    <w:lvl w:ilvl="0" w:tplc="9104EF88">
      <w:start w:val="1"/>
      <w:numFmt w:val="decimal"/>
      <w:lvlText w:val="%1."/>
      <w:lvlJc w:val="left"/>
      <w:pPr>
        <w:ind w:left="720" w:hanging="360"/>
      </w:pPr>
    </w:lvl>
    <w:lvl w:ilvl="1" w:tplc="D8F85726" w:tentative="1">
      <w:start w:val="1"/>
      <w:numFmt w:val="lowerLetter"/>
      <w:lvlText w:val="%2."/>
      <w:lvlJc w:val="left"/>
      <w:pPr>
        <w:ind w:left="1440" w:hanging="360"/>
      </w:pPr>
    </w:lvl>
    <w:lvl w:ilvl="2" w:tplc="ABEE3A5A" w:tentative="1">
      <w:start w:val="1"/>
      <w:numFmt w:val="lowerRoman"/>
      <w:lvlText w:val="%3."/>
      <w:lvlJc w:val="right"/>
      <w:pPr>
        <w:ind w:left="2160" w:hanging="180"/>
      </w:pPr>
    </w:lvl>
    <w:lvl w:ilvl="3" w:tplc="1856E40A" w:tentative="1">
      <w:start w:val="1"/>
      <w:numFmt w:val="decimal"/>
      <w:lvlText w:val="%4."/>
      <w:lvlJc w:val="left"/>
      <w:pPr>
        <w:ind w:left="2880" w:hanging="360"/>
      </w:pPr>
    </w:lvl>
    <w:lvl w:ilvl="4" w:tplc="19868206" w:tentative="1">
      <w:start w:val="1"/>
      <w:numFmt w:val="lowerLetter"/>
      <w:lvlText w:val="%5."/>
      <w:lvlJc w:val="left"/>
      <w:pPr>
        <w:ind w:left="3600" w:hanging="360"/>
      </w:pPr>
    </w:lvl>
    <w:lvl w:ilvl="5" w:tplc="C19AC01E" w:tentative="1">
      <w:start w:val="1"/>
      <w:numFmt w:val="lowerRoman"/>
      <w:lvlText w:val="%6."/>
      <w:lvlJc w:val="right"/>
      <w:pPr>
        <w:ind w:left="4320" w:hanging="180"/>
      </w:pPr>
    </w:lvl>
    <w:lvl w:ilvl="6" w:tplc="D3DAE102" w:tentative="1">
      <w:start w:val="1"/>
      <w:numFmt w:val="decimal"/>
      <w:lvlText w:val="%7."/>
      <w:lvlJc w:val="left"/>
      <w:pPr>
        <w:ind w:left="5040" w:hanging="360"/>
      </w:pPr>
    </w:lvl>
    <w:lvl w:ilvl="7" w:tplc="C0F062C8" w:tentative="1">
      <w:start w:val="1"/>
      <w:numFmt w:val="lowerLetter"/>
      <w:lvlText w:val="%8."/>
      <w:lvlJc w:val="left"/>
      <w:pPr>
        <w:ind w:left="5760" w:hanging="360"/>
      </w:pPr>
    </w:lvl>
    <w:lvl w:ilvl="8" w:tplc="2C3C86B2" w:tentative="1">
      <w:start w:val="1"/>
      <w:numFmt w:val="lowerRoman"/>
      <w:lvlText w:val="%9."/>
      <w:lvlJc w:val="right"/>
      <w:pPr>
        <w:ind w:left="6480" w:hanging="180"/>
      </w:pPr>
    </w:lvl>
  </w:abstractNum>
  <w:abstractNum w:abstractNumId="36">
    <w:nsid w:val="652B64E1"/>
    <w:multiLevelType w:val="hybridMultilevel"/>
    <w:tmpl w:val="B524B008"/>
    <w:lvl w:ilvl="0" w:tplc="0421000F">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66D0128F"/>
    <w:multiLevelType w:val="multilevel"/>
    <w:tmpl w:val="85B03F6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nsid w:val="6A8956BB"/>
    <w:multiLevelType w:val="hybridMultilevel"/>
    <w:tmpl w:val="FA646AF4"/>
    <w:lvl w:ilvl="0" w:tplc="216EE64A">
      <w:start w:val="1"/>
      <w:numFmt w:val="decimal"/>
      <w:lvlText w:val="3.%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6BC35DD5"/>
    <w:multiLevelType w:val="hybridMultilevel"/>
    <w:tmpl w:val="0172F0F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728B1F72"/>
    <w:multiLevelType w:val="hybridMultilevel"/>
    <w:tmpl w:val="09427DF2"/>
    <w:lvl w:ilvl="0" w:tplc="7C9CD67A">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73391A34"/>
    <w:multiLevelType w:val="hybridMultilevel"/>
    <w:tmpl w:val="E52660AA"/>
    <w:lvl w:ilvl="0" w:tplc="082257C0">
      <w:start w:val="1"/>
      <w:numFmt w:val="decimal"/>
      <w:lvlText w:val="2.%1"/>
      <w:lvlJc w:val="left"/>
      <w:pPr>
        <w:ind w:left="1429" w:hanging="360"/>
      </w:pPr>
      <w:rPr>
        <w:rFonts w:hint="default"/>
        <w:b/>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42">
    <w:nsid w:val="76987451"/>
    <w:multiLevelType w:val="hybridMultilevel"/>
    <w:tmpl w:val="0658D294"/>
    <w:lvl w:ilvl="0" w:tplc="04210019">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7A741452"/>
    <w:multiLevelType w:val="hybridMultilevel"/>
    <w:tmpl w:val="9FB46C98"/>
    <w:lvl w:ilvl="0" w:tplc="803AC23A">
      <w:start w:val="1"/>
      <w:numFmt w:val="decimal"/>
      <w:lvlText w:val="%1."/>
      <w:lvlJc w:val="left"/>
      <w:pPr>
        <w:ind w:left="1440" w:hanging="360"/>
      </w:pPr>
      <w:rPr>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8"/>
  </w:num>
  <w:num w:numId="2">
    <w:abstractNumId w:val="13"/>
  </w:num>
  <w:num w:numId="3">
    <w:abstractNumId w:val="3"/>
  </w:num>
  <w:num w:numId="4">
    <w:abstractNumId w:val="21"/>
  </w:num>
  <w:num w:numId="5">
    <w:abstractNumId w:val="10"/>
  </w:num>
  <w:num w:numId="6">
    <w:abstractNumId w:val="34"/>
  </w:num>
  <w:num w:numId="7">
    <w:abstractNumId w:val="20"/>
  </w:num>
  <w:num w:numId="8">
    <w:abstractNumId w:val="12"/>
  </w:num>
  <w:num w:numId="9">
    <w:abstractNumId w:val="9"/>
  </w:num>
  <w:num w:numId="10">
    <w:abstractNumId w:val="36"/>
  </w:num>
  <w:num w:numId="11">
    <w:abstractNumId w:val="33"/>
  </w:num>
  <w:num w:numId="12">
    <w:abstractNumId w:val="19"/>
  </w:num>
  <w:num w:numId="13">
    <w:abstractNumId w:val="31"/>
  </w:num>
  <w:num w:numId="14">
    <w:abstractNumId w:val="32"/>
  </w:num>
  <w:num w:numId="15">
    <w:abstractNumId w:val="40"/>
  </w:num>
  <w:num w:numId="16">
    <w:abstractNumId w:val="42"/>
  </w:num>
  <w:num w:numId="17">
    <w:abstractNumId w:val="22"/>
  </w:num>
  <w:num w:numId="18">
    <w:abstractNumId w:val="15"/>
  </w:num>
  <w:num w:numId="19">
    <w:abstractNumId w:val="35"/>
  </w:num>
  <w:num w:numId="20">
    <w:abstractNumId w:val="28"/>
  </w:num>
  <w:num w:numId="21">
    <w:abstractNumId w:val="29"/>
  </w:num>
  <w:num w:numId="22">
    <w:abstractNumId w:val="4"/>
  </w:num>
  <w:num w:numId="23">
    <w:abstractNumId w:val="25"/>
  </w:num>
  <w:num w:numId="24">
    <w:abstractNumId w:val="14"/>
  </w:num>
  <w:num w:numId="25">
    <w:abstractNumId w:val="0"/>
  </w:num>
  <w:num w:numId="26">
    <w:abstractNumId w:val="23"/>
  </w:num>
  <w:num w:numId="27">
    <w:abstractNumId w:val="5"/>
  </w:num>
  <w:num w:numId="28">
    <w:abstractNumId w:val="43"/>
  </w:num>
  <w:num w:numId="29">
    <w:abstractNumId w:val="1"/>
  </w:num>
  <w:num w:numId="30">
    <w:abstractNumId w:val="6"/>
  </w:num>
  <w:num w:numId="31">
    <w:abstractNumId w:val="7"/>
  </w:num>
  <w:num w:numId="32">
    <w:abstractNumId w:val="17"/>
  </w:num>
  <w:num w:numId="33">
    <w:abstractNumId w:val="16"/>
  </w:num>
  <w:num w:numId="34">
    <w:abstractNumId w:val="38"/>
  </w:num>
  <w:num w:numId="35">
    <w:abstractNumId w:val="30"/>
  </w:num>
  <w:num w:numId="36">
    <w:abstractNumId w:val="26"/>
  </w:num>
  <w:num w:numId="37">
    <w:abstractNumId w:val="41"/>
  </w:num>
  <w:num w:numId="38">
    <w:abstractNumId w:val="2"/>
  </w:num>
  <w:num w:numId="39">
    <w:abstractNumId w:val="39"/>
  </w:num>
  <w:num w:numId="40">
    <w:abstractNumId w:val="37"/>
  </w:num>
  <w:num w:numId="41">
    <w:abstractNumId w:val="27"/>
  </w:num>
  <w:num w:numId="42">
    <w:abstractNumId w:val="18"/>
  </w:num>
  <w:num w:numId="43">
    <w:abstractNumId w:val="24"/>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95937"/>
  </w:hdrShapeDefaults>
  <w:footnotePr>
    <w:footnote w:id="-1"/>
    <w:footnote w:id="0"/>
  </w:footnotePr>
  <w:endnotePr>
    <w:endnote w:id="-1"/>
    <w:endnote w:id="0"/>
  </w:endnotePr>
  <w:compat>
    <w:useFELayout/>
    <w:compatSetting w:name="compatibilityMode" w:uri="http://schemas.microsoft.com/office/word" w:val="12"/>
  </w:compat>
  <w:rsids>
    <w:rsidRoot w:val="004A1432"/>
    <w:rsid w:val="000026B9"/>
    <w:rsid w:val="00017B41"/>
    <w:rsid w:val="00023552"/>
    <w:rsid w:val="00024A73"/>
    <w:rsid w:val="000264D9"/>
    <w:rsid w:val="00030970"/>
    <w:rsid w:val="000354E5"/>
    <w:rsid w:val="000452A4"/>
    <w:rsid w:val="00046A35"/>
    <w:rsid w:val="00051DDA"/>
    <w:rsid w:val="0005386D"/>
    <w:rsid w:val="00057063"/>
    <w:rsid w:val="000616E7"/>
    <w:rsid w:val="0006625B"/>
    <w:rsid w:val="000674D5"/>
    <w:rsid w:val="0007356D"/>
    <w:rsid w:val="00076621"/>
    <w:rsid w:val="00076AB5"/>
    <w:rsid w:val="0008294C"/>
    <w:rsid w:val="0008587C"/>
    <w:rsid w:val="000A1304"/>
    <w:rsid w:val="000A25A3"/>
    <w:rsid w:val="000A63A3"/>
    <w:rsid w:val="000A75A7"/>
    <w:rsid w:val="000D4BFC"/>
    <w:rsid w:val="000E6B9B"/>
    <w:rsid w:val="000F04A7"/>
    <w:rsid w:val="000F2203"/>
    <w:rsid w:val="000F2C2D"/>
    <w:rsid w:val="00105E36"/>
    <w:rsid w:val="00114BAD"/>
    <w:rsid w:val="00115523"/>
    <w:rsid w:val="00115B60"/>
    <w:rsid w:val="00120414"/>
    <w:rsid w:val="00123632"/>
    <w:rsid w:val="001369CD"/>
    <w:rsid w:val="00143A1D"/>
    <w:rsid w:val="00145D80"/>
    <w:rsid w:val="00145E3F"/>
    <w:rsid w:val="0014744F"/>
    <w:rsid w:val="00165D62"/>
    <w:rsid w:val="00170DD3"/>
    <w:rsid w:val="00175BAD"/>
    <w:rsid w:val="00177459"/>
    <w:rsid w:val="001809DF"/>
    <w:rsid w:val="00181F5E"/>
    <w:rsid w:val="00183493"/>
    <w:rsid w:val="00191486"/>
    <w:rsid w:val="00191908"/>
    <w:rsid w:val="001976FA"/>
    <w:rsid w:val="001A1202"/>
    <w:rsid w:val="001A14C4"/>
    <w:rsid w:val="001A21A8"/>
    <w:rsid w:val="001A5511"/>
    <w:rsid w:val="001A7469"/>
    <w:rsid w:val="001B0A16"/>
    <w:rsid w:val="001B3971"/>
    <w:rsid w:val="001B4962"/>
    <w:rsid w:val="001C4CCB"/>
    <w:rsid w:val="001D3FFD"/>
    <w:rsid w:val="001D7AF9"/>
    <w:rsid w:val="001E5866"/>
    <w:rsid w:val="001F0187"/>
    <w:rsid w:val="001F531F"/>
    <w:rsid w:val="00200F14"/>
    <w:rsid w:val="00200F34"/>
    <w:rsid w:val="0020369D"/>
    <w:rsid w:val="0021116A"/>
    <w:rsid w:val="00211C69"/>
    <w:rsid w:val="00212F6F"/>
    <w:rsid w:val="0021446A"/>
    <w:rsid w:val="00217D4F"/>
    <w:rsid w:val="00227695"/>
    <w:rsid w:val="00236984"/>
    <w:rsid w:val="002426A7"/>
    <w:rsid w:val="00244094"/>
    <w:rsid w:val="00244F83"/>
    <w:rsid w:val="002462A9"/>
    <w:rsid w:val="002479EA"/>
    <w:rsid w:val="00261C12"/>
    <w:rsid w:val="00264D14"/>
    <w:rsid w:val="00271537"/>
    <w:rsid w:val="0027367E"/>
    <w:rsid w:val="00276670"/>
    <w:rsid w:val="00277E51"/>
    <w:rsid w:val="00280108"/>
    <w:rsid w:val="002818F0"/>
    <w:rsid w:val="00282310"/>
    <w:rsid w:val="002863AF"/>
    <w:rsid w:val="00296627"/>
    <w:rsid w:val="002A337D"/>
    <w:rsid w:val="002A65C8"/>
    <w:rsid w:val="002B12EF"/>
    <w:rsid w:val="002B36B3"/>
    <w:rsid w:val="002B6BC0"/>
    <w:rsid w:val="002C2532"/>
    <w:rsid w:val="002C2533"/>
    <w:rsid w:val="002C3011"/>
    <w:rsid w:val="002C4C2A"/>
    <w:rsid w:val="002C5E13"/>
    <w:rsid w:val="002C6FFF"/>
    <w:rsid w:val="002D2169"/>
    <w:rsid w:val="002D53A3"/>
    <w:rsid w:val="002E4E02"/>
    <w:rsid w:val="002E5376"/>
    <w:rsid w:val="002E693E"/>
    <w:rsid w:val="002F0144"/>
    <w:rsid w:val="002F1CCE"/>
    <w:rsid w:val="002F432E"/>
    <w:rsid w:val="002F7608"/>
    <w:rsid w:val="002F79F8"/>
    <w:rsid w:val="00307450"/>
    <w:rsid w:val="00311508"/>
    <w:rsid w:val="00311BC8"/>
    <w:rsid w:val="00322332"/>
    <w:rsid w:val="003229CC"/>
    <w:rsid w:val="0032608B"/>
    <w:rsid w:val="00335182"/>
    <w:rsid w:val="0033574C"/>
    <w:rsid w:val="00341F69"/>
    <w:rsid w:val="0035043D"/>
    <w:rsid w:val="00350DBA"/>
    <w:rsid w:val="00351A6D"/>
    <w:rsid w:val="00352907"/>
    <w:rsid w:val="00353B7E"/>
    <w:rsid w:val="00357FCE"/>
    <w:rsid w:val="003729F2"/>
    <w:rsid w:val="00374146"/>
    <w:rsid w:val="003817B0"/>
    <w:rsid w:val="0039003D"/>
    <w:rsid w:val="003901C3"/>
    <w:rsid w:val="003972E4"/>
    <w:rsid w:val="003A2216"/>
    <w:rsid w:val="003B2909"/>
    <w:rsid w:val="003C0E6C"/>
    <w:rsid w:val="003C4B84"/>
    <w:rsid w:val="003E08CF"/>
    <w:rsid w:val="003E3985"/>
    <w:rsid w:val="003E5387"/>
    <w:rsid w:val="003E57D6"/>
    <w:rsid w:val="003E70D4"/>
    <w:rsid w:val="003F2E45"/>
    <w:rsid w:val="003F4557"/>
    <w:rsid w:val="003F64F4"/>
    <w:rsid w:val="00400F5B"/>
    <w:rsid w:val="0040318A"/>
    <w:rsid w:val="004038D3"/>
    <w:rsid w:val="0040740F"/>
    <w:rsid w:val="00410419"/>
    <w:rsid w:val="00412D3E"/>
    <w:rsid w:val="004133A2"/>
    <w:rsid w:val="00416588"/>
    <w:rsid w:val="00420865"/>
    <w:rsid w:val="0042655E"/>
    <w:rsid w:val="00430AFF"/>
    <w:rsid w:val="004327F7"/>
    <w:rsid w:val="00445D5D"/>
    <w:rsid w:val="004558CD"/>
    <w:rsid w:val="004659EF"/>
    <w:rsid w:val="00465D2C"/>
    <w:rsid w:val="00466A69"/>
    <w:rsid w:val="00467047"/>
    <w:rsid w:val="004729F6"/>
    <w:rsid w:val="004758BD"/>
    <w:rsid w:val="00485D54"/>
    <w:rsid w:val="00492E54"/>
    <w:rsid w:val="00493274"/>
    <w:rsid w:val="004970C0"/>
    <w:rsid w:val="004A1432"/>
    <w:rsid w:val="004A5C6C"/>
    <w:rsid w:val="004B0D3A"/>
    <w:rsid w:val="004B1422"/>
    <w:rsid w:val="004B42B7"/>
    <w:rsid w:val="004B6198"/>
    <w:rsid w:val="004C06CF"/>
    <w:rsid w:val="004C23F7"/>
    <w:rsid w:val="004C40BF"/>
    <w:rsid w:val="004C7E9B"/>
    <w:rsid w:val="004D7F4D"/>
    <w:rsid w:val="004E0C2C"/>
    <w:rsid w:val="004E1E06"/>
    <w:rsid w:val="004E2E28"/>
    <w:rsid w:val="004E4B95"/>
    <w:rsid w:val="004F5D9B"/>
    <w:rsid w:val="00503C24"/>
    <w:rsid w:val="0051118D"/>
    <w:rsid w:val="0051704F"/>
    <w:rsid w:val="00517AC0"/>
    <w:rsid w:val="00520EA2"/>
    <w:rsid w:val="00521793"/>
    <w:rsid w:val="00536822"/>
    <w:rsid w:val="005457DE"/>
    <w:rsid w:val="005547A4"/>
    <w:rsid w:val="005570ED"/>
    <w:rsid w:val="00562282"/>
    <w:rsid w:val="005656BB"/>
    <w:rsid w:val="00570654"/>
    <w:rsid w:val="00577FF7"/>
    <w:rsid w:val="00592B6D"/>
    <w:rsid w:val="005A12F2"/>
    <w:rsid w:val="005A44B1"/>
    <w:rsid w:val="005A770C"/>
    <w:rsid w:val="005B1827"/>
    <w:rsid w:val="005B1DF5"/>
    <w:rsid w:val="005B5F79"/>
    <w:rsid w:val="005B7220"/>
    <w:rsid w:val="005C3469"/>
    <w:rsid w:val="005C493C"/>
    <w:rsid w:val="005C7134"/>
    <w:rsid w:val="005E6DBB"/>
    <w:rsid w:val="005E7933"/>
    <w:rsid w:val="005F28E9"/>
    <w:rsid w:val="005F41BE"/>
    <w:rsid w:val="005F781F"/>
    <w:rsid w:val="0060193A"/>
    <w:rsid w:val="00601A81"/>
    <w:rsid w:val="0060699F"/>
    <w:rsid w:val="00613945"/>
    <w:rsid w:val="00620C62"/>
    <w:rsid w:val="00626880"/>
    <w:rsid w:val="00630D59"/>
    <w:rsid w:val="00633362"/>
    <w:rsid w:val="00640679"/>
    <w:rsid w:val="00641680"/>
    <w:rsid w:val="0065704C"/>
    <w:rsid w:val="00657741"/>
    <w:rsid w:val="00662F71"/>
    <w:rsid w:val="006666E2"/>
    <w:rsid w:val="0066693B"/>
    <w:rsid w:val="0067144D"/>
    <w:rsid w:val="006809E9"/>
    <w:rsid w:val="00680A1B"/>
    <w:rsid w:val="00692AF6"/>
    <w:rsid w:val="00694CE9"/>
    <w:rsid w:val="006A5742"/>
    <w:rsid w:val="006A6540"/>
    <w:rsid w:val="006A7496"/>
    <w:rsid w:val="006B175D"/>
    <w:rsid w:val="006B3958"/>
    <w:rsid w:val="006B61D0"/>
    <w:rsid w:val="006C3080"/>
    <w:rsid w:val="006C49F9"/>
    <w:rsid w:val="006C6D50"/>
    <w:rsid w:val="006C7FE5"/>
    <w:rsid w:val="006D2588"/>
    <w:rsid w:val="006E02F1"/>
    <w:rsid w:val="006E2B6D"/>
    <w:rsid w:val="006E44C8"/>
    <w:rsid w:val="006F4C2F"/>
    <w:rsid w:val="00707FCE"/>
    <w:rsid w:val="00713DAE"/>
    <w:rsid w:val="00715031"/>
    <w:rsid w:val="0071564A"/>
    <w:rsid w:val="00721FD6"/>
    <w:rsid w:val="00721FDF"/>
    <w:rsid w:val="00726B3D"/>
    <w:rsid w:val="00730A0A"/>
    <w:rsid w:val="00734510"/>
    <w:rsid w:val="00734B5B"/>
    <w:rsid w:val="00737C8E"/>
    <w:rsid w:val="007536B0"/>
    <w:rsid w:val="007566BA"/>
    <w:rsid w:val="00760593"/>
    <w:rsid w:val="0076212A"/>
    <w:rsid w:val="0076273B"/>
    <w:rsid w:val="00771F1A"/>
    <w:rsid w:val="007769D6"/>
    <w:rsid w:val="00776F6C"/>
    <w:rsid w:val="007801F0"/>
    <w:rsid w:val="007905EC"/>
    <w:rsid w:val="007912FD"/>
    <w:rsid w:val="00796720"/>
    <w:rsid w:val="00797EA8"/>
    <w:rsid w:val="007A39C6"/>
    <w:rsid w:val="007B1156"/>
    <w:rsid w:val="007B47D2"/>
    <w:rsid w:val="007B6D19"/>
    <w:rsid w:val="007C2CF3"/>
    <w:rsid w:val="007C3776"/>
    <w:rsid w:val="007C41AD"/>
    <w:rsid w:val="007C56AC"/>
    <w:rsid w:val="007C6EF3"/>
    <w:rsid w:val="007D17F9"/>
    <w:rsid w:val="007D3324"/>
    <w:rsid w:val="007D4846"/>
    <w:rsid w:val="007E149D"/>
    <w:rsid w:val="007E2930"/>
    <w:rsid w:val="007E613A"/>
    <w:rsid w:val="007E7D49"/>
    <w:rsid w:val="007F3579"/>
    <w:rsid w:val="007F4348"/>
    <w:rsid w:val="007F48AD"/>
    <w:rsid w:val="007F4F31"/>
    <w:rsid w:val="007F5AB6"/>
    <w:rsid w:val="007F64D6"/>
    <w:rsid w:val="007F79AA"/>
    <w:rsid w:val="0080539F"/>
    <w:rsid w:val="00805950"/>
    <w:rsid w:val="00817CCF"/>
    <w:rsid w:val="008203B1"/>
    <w:rsid w:val="008237F2"/>
    <w:rsid w:val="00833599"/>
    <w:rsid w:val="00837CA2"/>
    <w:rsid w:val="0084042D"/>
    <w:rsid w:val="00844CFC"/>
    <w:rsid w:val="00846936"/>
    <w:rsid w:val="00854359"/>
    <w:rsid w:val="00861A50"/>
    <w:rsid w:val="00874FE2"/>
    <w:rsid w:val="008765D6"/>
    <w:rsid w:val="0088412F"/>
    <w:rsid w:val="00884EAF"/>
    <w:rsid w:val="00886C7E"/>
    <w:rsid w:val="00892CA4"/>
    <w:rsid w:val="00895E0C"/>
    <w:rsid w:val="008A2F64"/>
    <w:rsid w:val="008A671B"/>
    <w:rsid w:val="008A6B2F"/>
    <w:rsid w:val="008A7A13"/>
    <w:rsid w:val="008B19E7"/>
    <w:rsid w:val="008B3F23"/>
    <w:rsid w:val="008B3F61"/>
    <w:rsid w:val="008D7488"/>
    <w:rsid w:val="008E1673"/>
    <w:rsid w:val="008E3A8F"/>
    <w:rsid w:val="009057C2"/>
    <w:rsid w:val="00905B3D"/>
    <w:rsid w:val="00910BAF"/>
    <w:rsid w:val="00911744"/>
    <w:rsid w:val="00924C3B"/>
    <w:rsid w:val="00934683"/>
    <w:rsid w:val="00934AA0"/>
    <w:rsid w:val="009559F6"/>
    <w:rsid w:val="00960C3E"/>
    <w:rsid w:val="00965C5C"/>
    <w:rsid w:val="0097090B"/>
    <w:rsid w:val="00970A6A"/>
    <w:rsid w:val="0097570B"/>
    <w:rsid w:val="00982695"/>
    <w:rsid w:val="009830B2"/>
    <w:rsid w:val="00985628"/>
    <w:rsid w:val="009937E2"/>
    <w:rsid w:val="009A093F"/>
    <w:rsid w:val="009A3761"/>
    <w:rsid w:val="009A63B3"/>
    <w:rsid w:val="009B0D86"/>
    <w:rsid w:val="009B361D"/>
    <w:rsid w:val="009B758E"/>
    <w:rsid w:val="009C08CD"/>
    <w:rsid w:val="009C2C5D"/>
    <w:rsid w:val="009C60CB"/>
    <w:rsid w:val="009D44F2"/>
    <w:rsid w:val="009D65C8"/>
    <w:rsid w:val="009E2D7F"/>
    <w:rsid w:val="009E2F9C"/>
    <w:rsid w:val="009E373D"/>
    <w:rsid w:val="009E4662"/>
    <w:rsid w:val="009F0F5D"/>
    <w:rsid w:val="009F5D82"/>
    <w:rsid w:val="00A0188A"/>
    <w:rsid w:val="00A04577"/>
    <w:rsid w:val="00A061ED"/>
    <w:rsid w:val="00A2136F"/>
    <w:rsid w:val="00A26956"/>
    <w:rsid w:val="00A30EA5"/>
    <w:rsid w:val="00A412ED"/>
    <w:rsid w:val="00A43D16"/>
    <w:rsid w:val="00A50C28"/>
    <w:rsid w:val="00A53F55"/>
    <w:rsid w:val="00A5578D"/>
    <w:rsid w:val="00A6244E"/>
    <w:rsid w:val="00A6323C"/>
    <w:rsid w:val="00A6436D"/>
    <w:rsid w:val="00A65D58"/>
    <w:rsid w:val="00A7009E"/>
    <w:rsid w:val="00A71058"/>
    <w:rsid w:val="00A72F9E"/>
    <w:rsid w:val="00A87EBB"/>
    <w:rsid w:val="00A94A6A"/>
    <w:rsid w:val="00A94EA8"/>
    <w:rsid w:val="00A96FA7"/>
    <w:rsid w:val="00AA205B"/>
    <w:rsid w:val="00AA478C"/>
    <w:rsid w:val="00AB068D"/>
    <w:rsid w:val="00AB212B"/>
    <w:rsid w:val="00AB6B26"/>
    <w:rsid w:val="00AC62D5"/>
    <w:rsid w:val="00AC7E2D"/>
    <w:rsid w:val="00AD5D9B"/>
    <w:rsid w:val="00AD669A"/>
    <w:rsid w:val="00AD786B"/>
    <w:rsid w:val="00AD7CCB"/>
    <w:rsid w:val="00AF00F1"/>
    <w:rsid w:val="00AF0DD1"/>
    <w:rsid w:val="00AF4630"/>
    <w:rsid w:val="00B04FEE"/>
    <w:rsid w:val="00B06D60"/>
    <w:rsid w:val="00B110E3"/>
    <w:rsid w:val="00B120D1"/>
    <w:rsid w:val="00B15F8D"/>
    <w:rsid w:val="00B24C2C"/>
    <w:rsid w:val="00B26402"/>
    <w:rsid w:val="00B3089E"/>
    <w:rsid w:val="00B33BB5"/>
    <w:rsid w:val="00B37A9B"/>
    <w:rsid w:val="00B37E31"/>
    <w:rsid w:val="00B403CE"/>
    <w:rsid w:val="00B40EA4"/>
    <w:rsid w:val="00B445BF"/>
    <w:rsid w:val="00B50FAD"/>
    <w:rsid w:val="00B54B06"/>
    <w:rsid w:val="00B6431C"/>
    <w:rsid w:val="00B645EC"/>
    <w:rsid w:val="00B70CDE"/>
    <w:rsid w:val="00B72801"/>
    <w:rsid w:val="00B7317C"/>
    <w:rsid w:val="00B812CB"/>
    <w:rsid w:val="00B87940"/>
    <w:rsid w:val="00B9392D"/>
    <w:rsid w:val="00B97DA8"/>
    <w:rsid w:val="00BA4859"/>
    <w:rsid w:val="00BA599A"/>
    <w:rsid w:val="00BA65BA"/>
    <w:rsid w:val="00BB2D3E"/>
    <w:rsid w:val="00BB3415"/>
    <w:rsid w:val="00BB7621"/>
    <w:rsid w:val="00BC0F9B"/>
    <w:rsid w:val="00BC1C71"/>
    <w:rsid w:val="00BC2804"/>
    <w:rsid w:val="00BC3BC3"/>
    <w:rsid w:val="00BC4C5A"/>
    <w:rsid w:val="00BC54AE"/>
    <w:rsid w:val="00BD295E"/>
    <w:rsid w:val="00BD5725"/>
    <w:rsid w:val="00BF09EF"/>
    <w:rsid w:val="00C00331"/>
    <w:rsid w:val="00C048DE"/>
    <w:rsid w:val="00C23589"/>
    <w:rsid w:val="00C266F0"/>
    <w:rsid w:val="00C35E33"/>
    <w:rsid w:val="00C45E52"/>
    <w:rsid w:val="00C54D99"/>
    <w:rsid w:val="00C55542"/>
    <w:rsid w:val="00C60B81"/>
    <w:rsid w:val="00C662A0"/>
    <w:rsid w:val="00C67FB7"/>
    <w:rsid w:val="00C751FA"/>
    <w:rsid w:val="00C75DCA"/>
    <w:rsid w:val="00C80B4A"/>
    <w:rsid w:val="00C818CB"/>
    <w:rsid w:val="00C829EB"/>
    <w:rsid w:val="00C86B42"/>
    <w:rsid w:val="00C91F75"/>
    <w:rsid w:val="00CA0563"/>
    <w:rsid w:val="00CB1DA8"/>
    <w:rsid w:val="00CB40DF"/>
    <w:rsid w:val="00CC0E0D"/>
    <w:rsid w:val="00CC119F"/>
    <w:rsid w:val="00CC35E3"/>
    <w:rsid w:val="00CC4BE0"/>
    <w:rsid w:val="00CC5FD7"/>
    <w:rsid w:val="00CD060A"/>
    <w:rsid w:val="00CD0643"/>
    <w:rsid w:val="00CD5F4A"/>
    <w:rsid w:val="00CE0A4D"/>
    <w:rsid w:val="00CE34C3"/>
    <w:rsid w:val="00CE4D01"/>
    <w:rsid w:val="00CE6164"/>
    <w:rsid w:val="00CE7467"/>
    <w:rsid w:val="00CF6945"/>
    <w:rsid w:val="00D01BFB"/>
    <w:rsid w:val="00D024A0"/>
    <w:rsid w:val="00D05ACD"/>
    <w:rsid w:val="00D070E5"/>
    <w:rsid w:val="00D073C5"/>
    <w:rsid w:val="00D101E4"/>
    <w:rsid w:val="00D24DBE"/>
    <w:rsid w:val="00D26562"/>
    <w:rsid w:val="00D306D9"/>
    <w:rsid w:val="00D30761"/>
    <w:rsid w:val="00D343E8"/>
    <w:rsid w:val="00D367D9"/>
    <w:rsid w:val="00D4739A"/>
    <w:rsid w:val="00D50C80"/>
    <w:rsid w:val="00D53DD3"/>
    <w:rsid w:val="00D5568A"/>
    <w:rsid w:val="00D574AF"/>
    <w:rsid w:val="00D60E86"/>
    <w:rsid w:val="00D65628"/>
    <w:rsid w:val="00D67B9C"/>
    <w:rsid w:val="00D7102B"/>
    <w:rsid w:val="00D71CB3"/>
    <w:rsid w:val="00D76C4D"/>
    <w:rsid w:val="00D81901"/>
    <w:rsid w:val="00D9175E"/>
    <w:rsid w:val="00DA46A0"/>
    <w:rsid w:val="00DA4AE3"/>
    <w:rsid w:val="00DC0227"/>
    <w:rsid w:val="00DC737E"/>
    <w:rsid w:val="00DD0EE3"/>
    <w:rsid w:val="00DD321B"/>
    <w:rsid w:val="00DE2B2C"/>
    <w:rsid w:val="00DE3687"/>
    <w:rsid w:val="00DE4BFF"/>
    <w:rsid w:val="00DE6668"/>
    <w:rsid w:val="00DE7C81"/>
    <w:rsid w:val="00DF18DE"/>
    <w:rsid w:val="00DF1DBD"/>
    <w:rsid w:val="00DF4E5A"/>
    <w:rsid w:val="00E0495F"/>
    <w:rsid w:val="00E12913"/>
    <w:rsid w:val="00E17428"/>
    <w:rsid w:val="00E247D1"/>
    <w:rsid w:val="00E24D8D"/>
    <w:rsid w:val="00E25E38"/>
    <w:rsid w:val="00E31A00"/>
    <w:rsid w:val="00E32CE0"/>
    <w:rsid w:val="00E353D8"/>
    <w:rsid w:val="00E40D38"/>
    <w:rsid w:val="00E42787"/>
    <w:rsid w:val="00E50A62"/>
    <w:rsid w:val="00E54307"/>
    <w:rsid w:val="00E55211"/>
    <w:rsid w:val="00E56B46"/>
    <w:rsid w:val="00E5754A"/>
    <w:rsid w:val="00E62F2D"/>
    <w:rsid w:val="00E663D7"/>
    <w:rsid w:val="00E679E5"/>
    <w:rsid w:val="00E77EA7"/>
    <w:rsid w:val="00E802FD"/>
    <w:rsid w:val="00E82A82"/>
    <w:rsid w:val="00E90158"/>
    <w:rsid w:val="00E91562"/>
    <w:rsid w:val="00E919EA"/>
    <w:rsid w:val="00E935BB"/>
    <w:rsid w:val="00E94E4F"/>
    <w:rsid w:val="00E9643A"/>
    <w:rsid w:val="00E97C3D"/>
    <w:rsid w:val="00EA107C"/>
    <w:rsid w:val="00EA2246"/>
    <w:rsid w:val="00EB208C"/>
    <w:rsid w:val="00EB7EC1"/>
    <w:rsid w:val="00ED7F02"/>
    <w:rsid w:val="00EE4036"/>
    <w:rsid w:val="00EE4BE7"/>
    <w:rsid w:val="00EF4D7C"/>
    <w:rsid w:val="00EF68DF"/>
    <w:rsid w:val="00F004E0"/>
    <w:rsid w:val="00F015DD"/>
    <w:rsid w:val="00F05A4B"/>
    <w:rsid w:val="00F154FC"/>
    <w:rsid w:val="00F218D0"/>
    <w:rsid w:val="00F21BF7"/>
    <w:rsid w:val="00F24D68"/>
    <w:rsid w:val="00F30BE8"/>
    <w:rsid w:val="00F355DA"/>
    <w:rsid w:val="00F35B67"/>
    <w:rsid w:val="00F36A89"/>
    <w:rsid w:val="00F46AE0"/>
    <w:rsid w:val="00F61D98"/>
    <w:rsid w:val="00F62D10"/>
    <w:rsid w:val="00F630F4"/>
    <w:rsid w:val="00F7011F"/>
    <w:rsid w:val="00F7252F"/>
    <w:rsid w:val="00F72D39"/>
    <w:rsid w:val="00F75735"/>
    <w:rsid w:val="00F769D1"/>
    <w:rsid w:val="00F87697"/>
    <w:rsid w:val="00F92EE9"/>
    <w:rsid w:val="00F93E62"/>
    <w:rsid w:val="00FB1254"/>
    <w:rsid w:val="00FB2D37"/>
    <w:rsid w:val="00FB3260"/>
    <w:rsid w:val="00FC05B7"/>
    <w:rsid w:val="00FC6698"/>
    <w:rsid w:val="00FD20A0"/>
    <w:rsid w:val="00FD5969"/>
    <w:rsid w:val="00FD6C64"/>
    <w:rsid w:val="00FE5FEF"/>
    <w:rsid w:val="00FE63E1"/>
    <w:rsid w:val="00FE764D"/>
    <w:rsid w:val="00FF56AE"/>
    <w:rsid w:val="00FF66FE"/>
    <w:rsid w:val="00FF6702"/>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959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BC0"/>
  </w:style>
  <w:style w:type="paragraph" w:styleId="Heading1">
    <w:name w:val="heading 1"/>
    <w:basedOn w:val="Normal"/>
    <w:next w:val="Normal"/>
    <w:link w:val="Heading1Char"/>
    <w:uiPriority w:val="9"/>
    <w:qFormat/>
    <w:rsid w:val="00A87EB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E55211"/>
    <w:pPr>
      <w:widowControl w:val="0"/>
      <w:autoSpaceDE w:val="0"/>
      <w:autoSpaceDN w:val="0"/>
      <w:adjustRightInd w:val="0"/>
      <w:spacing w:after="0" w:line="240" w:lineRule="auto"/>
      <w:outlineLvl w:val="1"/>
    </w:pPr>
    <w:rPr>
      <w:rFonts w:ascii="Tahoma" w:eastAsia="Times New Roman" w:hAnsi="Tahoma" w:cs="Tahoma"/>
      <w:sz w:val="24"/>
      <w:szCs w:val="24"/>
      <w:lang w:val="en-US" w:eastAsia="en-US"/>
    </w:rPr>
  </w:style>
  <w:style w:type="paragraph" w:styleId="Heading3">
    <w:name w:val="heading 3"/>
    <w:basedOn w:val="NoSpacing"/>
    <w:next w:val="Normal"/>
    <w:link w:val="Heading3Char"/>
    <w:uiPriority w:val="9"/>
    <w:unhideWhenUsed/>
    <w:qFormat/>
    <w:rsid w:val="00A87EBB"/>
    <w:pPr>
      <w:numPr>
        <w:numId w:val="21"/>
      </w:numPr>
      <w:spacing w:line="360" w:lineRule="auto"/>
      <w:jc w:val="both"/>
      <w:outlineLvl w:val="2"/>
    </w:pPr>
    <w:rPr>
      <w:rFonts w:ascii="Palatino Linotype" w:eastAsia="Calibri" w:hAnsi="Palatino Linotype" w:cs="Times New Roman"/>
      <w:sz w:val="20"/>
      <w:szCs w:val="20"/>
      <w:lang w:val="en-US" w:eastAsia="en-US"/>
    </w:rPr>
  </w:style>
  <w:style w:type="paragraph" w:styleId="Heading4">
    <w:name w:val="heading 4"/>
    <w:basedOn w:val="Normal"/>
    <w:next w:val="Normal"/>
    <w:link w:val="Heading4Char"/>
    <w:uiPriority w:val="9"/>
    <w:semiHidden/>
    <w:unhideWhenUsed/>
    <w:qFormat/>
    <w:rsid w:val="00A87EBB"/>
    <w:pPr>
      <w:keepNext/>
      <w:keepLines/>
      <w:spacing w:before="200" w:after="0" w:line="360" w:lineRule="auto"/>
      <w:ind w:left="864" w:hanging="864"/>
      <w:jc w:val="both"/>
      <w:outlineLvl w:val="3"/>
    </w:pPr>
    <w:rPr>
      <w:rFonts w:ascii="Cambria" w:eastAsia="Times New Roman" w:hAnsi="Cambria" w:cs="Times New Roman"/>
      <w:b/>
      <w:bCs/>
      <w:i/>
      <w:iCs/>
      <w:color w:val="4F81BD"/>
      <w:sz w:val="20"/>
      <w:szCs w:val="20"/>
      <w:lang w:val="en-US" w:eastAsia="en-US"/>
    </w:rPr>
  </w:style>
  <w:style w:type="paragraph" w:styleId="Heading5">
    <w:name w:val="heading 5"/>
    <w:basedOn w:val="Normal"/>
    <w:next w:val="Normal"/>
    <w:link w:val="Heading5Char"/>
    <w:uiPriority w:val="9"/>
    <w:semiHidden/>
    <w:unhideWhenUsed/>
    <w:qFormat/>
    <w:rsid w:val="00A87EBB"/>
    <w:pPr>
      <w:keepNext/>
      <w:keepLines/>
      <w:spacing w:before="200" w:after="0" w:line="360" w:lineRule="auto"/>
      <w:ind w:left="1008" w:hanging="1008"/>
      <w:jc w:val="both"/>
      <w:outlineLvl w:val="4"/>
    </w:pPr>
    <w:rPr>
      <w:rFonts w:ascii="Cambria" w:eastAsia="Times New Roman" w:hAnsi="Cambria" w:cs="Times New Roman"/>
      <w:color w:val="243F60"/>
      <w:sz w:val="20"/>
      <w:szCs w:val="20"/>
      <w:lang w:val="en-US" w:eastAsia="en-US"/>
    </w:rPr>
  </w:style>
  <w:style w:type="paragraph" w:styleId="Heading6">
    <w:name w:val="heading 6"/>
    <w:basedOn w:val="Normal"/>
    <w:next w:val="Normal"/>
    <w:link w:val="Heading6Char"/>
    <w:uiPriority w:val="9"/>
    <w:semiHidden/>
    <w:unhideWhenUsed/>
    <w:qFormat/>
    <w:rsid w:val="00A87EBB"/>
    <w:pPr>
      <w:keepNext/>
      <w:keepLines/>
      <w:spacing w:before="200" w:after="0" w:line="360" w:lineRule="auto"/>
      <w:ind w:left="1152" w:hanging="1152"/>
      <w:jc w:val="both"/>
      <w:outlineLvl w:val="5"/>
    </w:pPr>
    <w:rPr>
      <w:rFonts w:ascii="Cambria" w:eastAsia="Times New Roman" w:hAnsi="Cambria" w:cs="Times New Roman"/>
      <w:i/>
      <w:iCs/>
      <w:color w:val="243F60"/>
      <w:sz w:val="20"/>
      <w:szCs w:val="20"/>
      <w:lang w:val="en-US" w:eastAsia="en-US"/>
    </w:rPr>
  </w:style>
  <w:style w:type="paragraph" w:styleId="Heading7">
    <w:name w:val="heading 7"/>
    <w:basedOn w:val="Normal"/>
    <w:next w:val="Normal"/>
    <w:link w:val="Heading7Char"/>
    <w:uiPriority w:val="9"/>
    <w:semiHidden/>
    <w:unhideWhenUsed/>
    <w:qFormat/>
    <w:rsid w:val="00A87EBB"/>
    <w:pPr>
      <w:keepNext/>
      <w:keepLines/>
      <w:spacing w:before="200" w:after="0" w:line="360" w:lineRule="auto"/>
      <w:ind w:left="1296" w:hanging="1296"/>
      <w:jc w:val="both"/>
      <w:outlineLvl w:val="6"/>
    </w:pPr>
    <w:rPr>
      <w:rFonts w:ascii="Cambria" w:eastAsia="Times New Roman" w:hAnsi="Cambria" w:cs="Times New Roman"/>
      <w:i/>
      <w:iCs/>
      <w:color w:val="404040"/>
      <w:sz w:val="20"/>
      <w:szCs w:val="20"/>
      <w:lang w:val="en-US" w:eastAsia="en-US"/>
    </w:rPr>
  </w:style>
  <w:style w:type="paragraph" w:styleId="Heading8">
    <w:name w:val="heading 8"/>
    <w:basedOn w:val="Normal"/>
    <w:next w:val="Normal"/>
    <w:link w:val="Heading8Char"/>
    <w:uiPriority w:val="9"/>
    <w:semiHidden/>
    <w:unhideWhenUsed/>
    <w:qFormat/>
    <w:rsid w:val="00A87EBB"/>
    <w:pPr>
      <w:keepNext/>
      <w:keepLines/>
      <w:spacing w:before="200" w:after="0" w:line="360" w:lineRule="auto"/>
      <w:ind w:left="1440" w:hanging="1440"/>
      <w:jc w:val="both"/>
      <w:outlineLvl w:val="7"/>
    </w:pPr>
    <w:rPr>
      <w:rFonts w:ascii="Cambria" w:eastAsia="Times New Roman" w:hAnsi="Cambria" w:cs="Times New Roman"/>
      <w:color w:val="404040"/>
      <w:sz w:val="20"/>
      <w:szCs w:val="20"/>
      <w:lang w:val="en-US" w:eastAsia="en-US"/>
    </w:rPr>
  </w:style>
  <w:style w:type="paragraph" w:styleId="Heading9">
    <w:name w:val="heading 9"/>
    <w:basedOn w:val="Normal"/>
    <w:next w:val="Normal"/>
    <w:link w:val="Heading9Char"/>
    <w:uiPriority w:val="9"/>
    <w:semiHidden/>
    <w:unhideWhenUsed/>
    <w:qFormat/>
    <w:rsid w:val="00A87EBB"/>
    <w:pPr>
      <w:keepNext/>
      <w:keepLines/>
      <w:spacing w:before="200" w:after="0" w:line="360" w:lineRule="auto"/>
      <w:ind w:left="1584" w:hanging="1584"/>
      <w:jc w:val="both"/>
      <w:outlineLvl w:val="8"/>
    </w:pPr>
    <w:rPr>
      <w:rFonts w:ascii="Cambria" w:eastAsia="Times New Roman" w:hAnsi="Cambria" w:cs="Times New Roman"/>
      <w:i/>
      <w:iCs/>
      <w:color w:val="404040"/>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1,Header1"/>
    <w:basedOn w:val="Normal"/>
    <w:link w:val="HeaderChar"/>
    <w:uiPriority w:val="99"/>
    <w:unhideWhenUsed/>
    <w:rsid w:val="004A1432"/>
    <w:pPr>
      <w:tabs>
        <w:tab w:val="center" w:pos="4513"/>
        <w:tab w:val="right" w:pos="9026"/>
      </w:tabs>
      <w:spacing w:after="0" w:line="240" w:lineRule="auto"/>
    </w:pPr>
  </w:style>
  <w:style w:type="character" w:customStyle="1" w:styleId="HeaderChar">
    <w:name w:val="Header Char"/>
    <w:aliases w:val="Head-1 Char,Header1 Char"/>
    <w:basedOn w:val="DefaultParagraphFont"/>
    <w:link w:val="Header"/>
    <w:uiPriority w:val="99"/>
    <w:rsid w:val="004A1432"/>
  </w:style>
  <w:style w:type="paragraph" w:styleId="Footer">
    <w:name w:val="footer"/>
    <w:basedOn w:val="Normal"/>
    <w:link w:val="FooterChar"/>
    <w:unhideWhenUsed/>
    <w:rsid w:val="004A14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1432"/>
  </w:style>
  <w:style w:type="character" w:customStyle="1" w:styleId="Heading2Char">
    <w:name w:val="Heading 2 Char"/>
    <w:basedOn w:val="DefaultParagraphFont"/>
    <w:link w:val="Heading2"/>
    <w:uiPriority w:val="9"/>
    <w:rsid w:val="00E55211"/>
    <w:rPr>
      <w:rFonts w:ascii="Tahoma" w:eastAsia="Times New Roman" w:hAnsi="Tahoma" w:cs="Tahoma"/>
      <w:sz w:val="24"/>
      <w:szCs w:val="24"/>
      <w:lang w:val="en-US" w:eastAsia="en-US"/>
    </w:rPr>
  </w:style>
  <w:style w:type="paragraph" w:customStyle="1" w:styleId="Judultabel">
    <w:name w:val="Judul tabel"/>
    <w:basedOn w:val="Subtitle"/>
    <w:rsid w:val="00E55211"/>
    <w:pPr>
      <w:numPr>
        <w:ilvl w:val="0"/>
      </w:numPr>
      <w:spacing w:after="0" w:line="240" w:lineRule="auto"/>
      <w:jc w:val="both"/>
    </w:pPr>
    <w:rPr>
      <w:rFonts w:ascii="Times New Roman" w:eastAsia="Times New Roman" w:hAnsi="Times New Roman" w:cs="Times New Roman"/>
      <w:i w:val="0"/>
      <w:iCs w:val="0"/>
      <w:snapToGrid w:val="0"/>
      <w:color w:val="auto"/>
      <w:spacing w:val="0"/>
      <w:szCs w:val="20"/>
      <w:lang w:val="en-US" w:eastAsia="en-US"/>
    </w:rPr>
  </w:style>
  <w:style w:type="paragraph" w:styleId="Subtitle">
    <w:name w:val="Subtitle"/>
    <w:basedOn w:val="Normal"/>
    <w:next w:val="Normal"/>
    <w:link w:val="SubtitleChar"/>
    <w:uiPriority w:val="11"/>
    <w:qFormat/>
    <w:rsid w:val="00E5521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55211"/>
    <w:rPr>
      <w:rFonts w:asciiTheme="majorHAnsi" w:eastAsiaTheme="majorEastAsia" w:hAnsiTheme="majorHAnsi" w:cstheme="majorBidi"/>
      <w:i/>
      <w:iCs/>
      <w:color w:val="4F81BD" w:themeColor="accent1"/>
      <w:spacing w:val="15"/>
      <w:sz w:val="24"/>
      <w:szCs w:val="24"/>
    </w:rPr>
  </w:style>
  <w:style w:type="paragraph" w:styleId="ListParagraph">
    <w:name w:val="List Paragraph"/>
    <w:aliases w:val="BAB,kepala"/>
    <w:basedOn w:val="Normal"/>
    <w:link w:val="ListParagraphChar"/>
    <w:uiPriority w:val="1"/>
    <w:qFormat/>
    <w:rsid w:val="00E55211"/>
    <w:pPr>
      <w:ind w:left="720"/>
      <w:contextualSpacing/>
    </w:pPr>
  </w:style>
  <w:style w:type="character" w:styleId="Hyperlink">
    <w:name w:val="Hyperlink"/>
    <w:basedOn w:val="DefaultParagraphFont"/>
    <w:uiPriority w:val="99"/>
    <w:unhideWhenUsed/>
    <w:rsid w:val="00170DD3"/>
    <w:rPr>
      <w:color w:val="0000FF" w:themeColor="hyperlink"/>
      <w:u w:val="single"/>
    </w:rPr>
  </w:style>
  <w:style w:type="paragraph" w:styleId="NoSpacing">
    <w:name w:val="No Spacing"/>
    <w:link w:val="NoSpacingChar"/>
    <w:uiPriority w:val="1"/>
    <w:qFormat/>
    <w:rsid w:val="006C3080"/>
    <w:pPr>
      <w:spacing w:after="0" w:line="240" w:lineRule="auto"/>
    </w:pPr>
  </w:style>
  <w:style w:type="paragraph" w:styleId="BalloonText">
    <w:name w:val="Balloon Text"/>
    <w:basedOn w:val="Normal"/>
    <w:link w:val="BalloonTextChar"/>
    <w:uiPriority w:val="99"/>
    <w:semiHidden/>
    <w:unhideWhenUsed/>
    <w:rsid w:val="00217D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7D4F"/>
    <w:rPr>
      <w:rFonts w:ascii="Tahoma" w:hAnsi="Tahoma" w:cs="Tahoma"/>
      <w:sz w:val="16"/>
      <w:szCs w:val="16"/>
    </w:rPr>
  </w:style>
  <w:style w:type="character" w:customStyle="1" w:styleId="Heading1Char">
    <w:name w:val="Heading 1 Char"/>
    <w:basedOn w:val="DefaultParagraphFont"/>
    <w:link w:val="Heading1"/>
    <w:uiPriority w:val="9"/>
    <w:rsid w:val="00A87EBB"/>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A87EBB"/>
    <w:rPr>
      <w:rFonts w:ascii="Palatino Linotype" w:eastAsia="Calibri" w:hAnsi="Palatino Linotype" w:cs="Times New Roman"/>
      <w:sz w:val="20"/>
      <w:szCs w:val="20"/>
      <w:lang w:val="en-US" w:eastAsia="en-US"/>
    </w:rPr>
  </w:style>
  <w:style w:type="character" w:customStyle="1" w:styleId="Heading4Char">
    <w:name w:val="Heading 4 Char"/>
    <w:basedOn w:val="DefaultParagraphFont"/>
    <w:link w:val="Heading4"/>
    <w:uiPriority w:val="9"/>
    <w:semiHidden/>
    <w:rsid w:val="00A87EBB"/>
    <w:rPr>
      <w:rFonts w:ascii="Cambria" w:eastAsia="Times New Roman" w:hAnsi="Cambria" w:cs="Times New Roman"/>
      <w:b/>
      <w:bCs/>
      <w:i/>
      <w:iCs/>
      <w:color w:val="4F81BD"/>
      <w:sz w:val="20"/>
      <w:szCs w:val="20"/>
      <w:lang w:val="en-US" w:eastAsia="en-US"/>
    </w:rPr>
  </w:style>
  <w:style w:type="character" w:customStyle="1" w:styleId="Heading5Char">
    <w:name w:val="Heading 5 Char"/>
    <w:basedOn w:val="DefaultParagraphFont"/>
    <w:link w:val="Heading5"/>
    <w:uiPriority w:val="9"/>
    <w:semiHidden/>
    <w:rsid w:val="00A87EBB"/>
    <w:rPr>
      <w:rFonts w:ascii="Cambria" w:eastAsia="Times New Roman" w:hAnsi="Cambria" w:cs="Times New Roman"/>
      <w:color w:val="243F60"/>
      <w:sz w:val="20"/>
      <w:szCs w:val="20"/>
      <w:lang w:val="en-US" w:eastAsia="en-US"/>
    </w:rPr>
  </w:style>
  <w:style w:type="character" w:customStyle="1" w:styleId="Heading6Char">
    <w:name w:val="Heading 6 Char"/>
    <w:basedOn w:val="DefaultParagraphFont"/>
    <w:link w:val="Heading6"/>
    <w:uiPriority w:val="9"/>
    <w:semiHidden/>
    <w:rsid w:val="00A87EBB"/>
    <w:rPr>
      <w:rFonts w:ascii="Cambria" w:eastAsia="Times New Roman" w:hAnsi="Cambria" w:cs="Times New Roman"/>
      <w:i/>
      <w:iCs/>
      <w:color w:val="243F60"/>
      <w:sz w:val="20"/>
      <w:szCs w:val="20"/>
      <w:lang w:val="en-US" w:eastAsia="en-US"/>
    </w:rPr>
  </w:style>
  <w:style w:type="character" w:customStyle="1" w:styleId="Heading7Char">
    <w:name w:val="Heading 7 Char"/>
    <w:basedOn w:val="DefaultParagraphFont"/>
    <w:link w:val="Heading7"/>
    <w:uiPriority w:val="9"/>
    <w:semiHidden/>
    <w:rsid w:val="00A87EBB"/>
    <w:rPr>
      <w:rFonts w:ascii="Cambria" w:eastAsia="Times New Roman" w:hAnsi="Cambria" w:cs="Times New Roman"/>
      <w:i/>
      <w:iCs/>
      <w:color w:val="404040"/>
      <w:sz w:val="20"/>
      <w:szCs w:val="20"/>
      <w:lang w:val="en-US" w:eastAsia="en-US"/>
    </w:rPr>
  </w:style>
  <w:style w:type="character" w:customStyle="1" w:styleId="Heading8Char">
    <w:name w:val="Heading 8 Char"/>
    <w:basedOn w:val="DefaultParagraphFont"/>
    <w:link w:val="Heading8"/>
    <w:uiPriority w:val="9"/>
    <w:semiHidden/>
    <w:rsid w:val="00A87EBB"/>
    <w:rPr>
      <w:rFonts w:ascii="Cambria" w:eastAsia="Times New Roman" w:hAnsi="Cambria" w:cs="Times New Roman"/>
      <w:color w:val="404040"/>
      <w:sz w:val="20"/>
      <w:szCs w:val="20"/>
      <w:lang w:val="en-US" w:eastAsia="en-US"/>
    </w:rPr>
  </w:style>
  <w:style w:type="character" w:customStyle="1" w:styleId="Heading9Char">
    <w:name w:val="Heading 9 Char"/>
    <w:basedOn w:val="DefaultParagraphFont"/>
    <w:link w:val="Heading9"/>
    <w:uiPriority w:val="9"/>
    <w:semiHidden/>
    <w:rsid w:val="00A87EBB"/>
    <w:rPr>
      <w:rFonts w:ascii="Cambria" w:eastAsia="Times New Roman" w:hAnsi="Cambria" w:cs="Times New Roman"/>
      <w:i/>
      <w:iCs/>
      <w:color w:val="404040"/>
      <w:sz w:val="20"/>
      <w:szCs w:val="20"/>
      <w:lang w:val="en-US" w:eastAsia="en-US"/>
    </w:rPr>
  </w:style>
  <w:style w:type="paragraph" w:styleId="DocumentMap">
    <w:name w:val="Document Map"/>
    <w:basedOn w:val="Normal"/>
    <w:link w:val="DocumentMapChar"/>
    <w:uiPriority w:val="99"/>
    <w:semiHidden/>
    <w:unhideWhenUsed/>
    <w:rsid w:val="00A87EBB"/>
    <w:pPr>
      <w:spacing w:after="0" w:line="240" w:lineRule="auto"/>
    </w:pPr>
    <w:rPr>
      <w:rFonts w:ascii="Tahoma" w:eastAsia="Calibri" w:hAnsi="Tahoma" w:cs="Times New Roman"/>
      <w:sz w:val="16"/>
      <w:szCs w:val="16"/>
      <w:lang w:val="en-US" w:eastAsia="en-US"/>
    </w:rPr>
  </w:style>
  <w:style w:type="character" w:customStyle="1" w:styleId="DocumentMapChar">
    <w:name w:val="Document Map Char"/>
    <w:basedOn w:val="DefaultParagraphFont"/>
    <w:link w:val="DocumentMap"/>
    <w:uiPriority w:val="99"/>
    <w:semiHidden/>
    <w:rsid w:val="00A87EBB"/>
    <w:rPr>
      <w:rFonts w:ascii="Tahoma" w:eastAsia="Calibri" w:hAnsi="Tahoma" w:cs="Times New Roman"/>
      <w:sz w:val="16"/>
      <w:szCs w:val="16"/>
      <w:lang w:val="en-US" w:eastAsia="en-US"/>
    </w:rPr>
  </w:style>
  <w:style w:type="paragraph" w:styleId="NormalWeb">
    <w:name w:val="Normal (Web)"/>
    <w:basedOn w:val="Normal"/>
    <w:rsid w:val="00A87EBB"/>
    <w:pPr>
      <w:spacing w:before="100" w:beforeAutospacing="1" w:after="100" w:afterAutospacing="1" w:line="240" w:lineRule="auto"/>
    </w:pPr>
    <w:rPr>
      <w:rFonts w:ascii="Times New Roman" w:eastAsia="Times New Roman" w:hAnsi="Times New Roman" w:cs="Times New Roman"/>
      <w:sz w:val="24"/>
      <w:szCs w:val="24"/>
      <w:lang w:val="en-AU" w:eastAsia="en-AU" w:bidi="hi-IN"/>
    </w:rPr>
  </w:style>
  <w:style w:type="paragraph" w:styleId="BodyText">
    <w:name w:val="Body Text"/>
    <w:basedOn w:val="Normal"/>
    <w:link w:val="BodyTextChar"/>
    <w:unhideWhenUsed/>
    <w:rsid w:val="00A87EBB"/>
    <w:pPr>
      <w:spacing w:after="120" w:line="360" w:lineRule="auto"/>
      <w:jc w:val="center"/>
    </w:pPr>
    <w:rPr>
      <w:rFonts w:ascii="Arial" w:eastAsia="Times New Roman" w:hAnsi="Arial" w:cs="Times New Roman"/>
      <w:szCs w:val="24"/>
      <w:lang w:val="en-US" w:eastAsia="en-US"/>
    </w:rPr>
  </w:style>
  <w:style w:type="character" w:customStyle="1" w:styleId="BodyTextChar">
    <w:name w:val="Body Text Char"/>
    <w:basedOn w:val="DefaultParagraphFont"/>
    <w:link w:val="BodyText"/>
    <w:rsid w:val="00A87EBB"/>
    <w:rPr>
      <w:rFonts w:ascii="Arial" w:eastAsia="Times New Roman" w:hAnsi="Arial" w:cs="Times New Roman"/>
      <w:szCs w:val="24"/>
      <w:lang w:val="en-US" w:eastAsia="en-US"/>
    </w:rPr>
  </w:style>
  <w:style w:type="character" w:customStyle="1" w:styleId="NoSpacingChar">
    <w:name w:val="No Spacing Char"/>
    <w:basedOn w:val="DefaultParagraphFont"/>
    <w:link w:val="NoSpacing"/>
    <w:uiPriority w:val="1"/>
    <w:rsid w:val="00A87EBB"/>
  </w:style>
  <w:style w:type="paragraph" w:styleId="BodyText2">
    <w:name w:val="Body Text 2"/>
    <w:basedOn w:val="Normal"/>
    <w:link w:val="BodyText2Char"/>
    <w:uiPriority w:val="99"/>
    <w:unhideWhenUsed/>
    <w:rsid w:val="00A87EBB"/>
    <w:pPr>
      <w:spacing w:after="120" w:line="480" w:lineRule="auto"/>
    </w:pPr>
    <w:rPr>
      <w:rFonts w:ascii="Calibri" w:eastAsia="Calibri" w:hAnsi="Calibri" w:cs="Times New Roman"/>
      <w:lang w:val="en-US" w:eastAsia="en-US"/>
    </w:rPr>
  </w:style>
  <w:style w:type="character" w:customStyle="1" w:styleId="BodyText2Char">
    <w:name w:val="Body Text 2 Char"/>
    <w:basedOn w:val="DefaultParagraphFont"/>
    <w:link w:val="BodyText2"/>
    <w:uiPriority w:val="99"/>
    <w:rsid w:val="00A87EBB"/>
    <w:rPr>
      <w:rFonts w:ascii="Calibri" w:eastAsia="Calibri" w:hAnsi="Calibri" w:cs="Times New Roman"/>
      <w:lang w:val="en-US" w:eastAsia="en-US"/>
    </w:rPr>
  </w:style>
  <w:style w:type="paragraph" w:styleId="TOCHeading">
    <w:name w:val="TOC Heading"/>
    <w:basedOn w:val="Heading1"/>
    <w:next w:val="Normal"/>
    <w:uiPriority w:val="39"/>
    <w:unhideWhenUsed/>
    <w:qFormat/>
    <w:rsid w:val="00A87EBB"/>
    <w:pPr>
      <w:outlineLvl w:val="9"/>
    </w:pPr>
    <w:rPr>
      <w:lang w:val="en-US" w:eastAsia="en-US"/>
    </w:rPr>
  </w:style>
  <w:style w:type="paragraph" w:styleId="TOC1">
    <w:name w:val="toc 1"/>
    <w:basedOn w:val="Normal"/>
    <w:next w:val="Normal"/>
    <w:autoRedefine/>
    <w:uiPriority w:val="39"/>
    <w:unhideWhenUsed/>
    <w:rsid w:val="00A87EBB"/>
    <w:pPr>
      <w:spacing w:after="100"/>
    </w:pPr>
    <w:rPr>
      <w:rFonts w:ascii="Calibri" w:eastAsia="Calibri" w:hAnsi="Calibri" w:cs="Times New Roman"/>
      <w:lang w:val="en-US" w:eastAsia="en-US"/>
    </w:rPr>
  </w:style>
  <w:style w:type="paragraph" w:styleId="TOC2">
    <w:name w:val="toc 2"/>
    <w:basedOn w:val="Normal"/>
    <w:next w:val="Normal"/>
    <w:autoRedefine/>
    <w:uiPriority w:val="39"/>
    <w:unhideWhenUsed/>
    <w:rsid w:val="00A87EBB"/>
    <w:pPr>
      <w:spacing w:after="100"/>
      <w:ind w:left="220"/>
    </w:pPr>
    <w:rPr>
      <w:rFonts w:ascii="Calibri" w:eastAsia="Calibri" w:hAnsi="Calibri" w:cs="Times New Roman"/>
      <w:lang w:val="en-US" w:eastAsia="en-US"/>
    </w:rPr>
  </w:style>
  <w:style w:type="paragraph" w:styleId="Caption">
    <w:name w:val="caption"/>
    <w:aliases w:val="Tabel 3.,judul tabell,Char Char Char Char,Tabel 3. Char Char Char,Tabel 3. Char Char Char Char,Tabel 3. Char Char Char Char Char Char Char Char Char Char Char,Tabel 3. Char Char,Char,Caption Char Char,Caption1,Caption Char Char Char Char"/>
    <w:basedOn w:val="Normal"/>
    <w:next w:val="Normal"/>
    <w:link w:val="CaptionChar"/>
    <w:uiPriority w:val="35"/>
    <w:unhideWhenUsed/>
    <w:qFormat/>
    <w:rsid w:val="00A87EBB"/>
    <w:pPr>
      <w:spacing w:after="0" w:line="240" w:lineRule="auto"/>
      <w:jc w:val="center"/>
    </w:pPr>
    <w:rPr>
      <w:rFonts w:ascii="Arial" w:eastAsia="Calibri" w:hAnsi="Arial" w:cs="Arial"/>
      <w:b/>
      <w:bCs/>
      <w:sz w:val="20"/>
      <w:szCs w:val="20"/>
      <w:lang w:val="en-US" w:eastAsia="en-US"/>
    </w:rPr>
  </w:style>
  <w:style w:type="character" w:styleId="PageNumber">
    <w:name w:val="page number"/>
    <w:basedOn w:val="DefaultParagraphFont"/>
    <w:rsid w:val="00A87EBB"/>
  </w:style>
  <w:style w:type="paragraph" w:customStyle="1" w:styleId="Tabel5">
    <w:name w:val="Tabel 5"/>
    <w:basedOn w:val="NoSpacing"/>
    <w:qFormat/>
    <w:rsid w:val="00A87EBB"/>
    <w:pPr>
      <w:spacing w:line="360" w:lineRule="auto"/>
      <w:ind w:firstLine="720"/>
      <w:jc w:val="both"/>
    </w:pPr>
    <w:rPr>
      <w:rFonts w:ascii="Palatino Linotype" w:eastAsia="Calibri" w:hAnsi="Palatino Linotype" w:cs="Times New Roman"/>
      <w:sz w:val="24"/>
      <w:szCs w:val="24"/>
      <w:lang w:val="en-US" w:eastAsia="en-US"/>
    </w:rPr>
  </w:style>
  <w:style w:type="paragraph" w:styleId="TableofFigures">
    <w:name w:val="table of figures"/>
    <w:basedOn w:val="Normal"/>
    <w:next w:val="Normal"/>
    <w:uiPriority w:val="99"/>
    <w:unhideWhenUsed/>
    <w:rsid w:val="00A87EBB"/>
    <w:pPr>
      <w:spacing w:after="0"/>
    </w:pPr>
    <w:rPr>
      <w:rFonts w:ascii="Calibri" w:eastAsia="Calibri" w:hAnsi="Calibri" w:cs="Times New Roman"/>
      <w:lang w:val="en-US" w:eastAsia="en-US"/>
    </w:rPr>
  </w:style>
  <w:style w:type="paragraph" w:styleId="BodyTextIndent">
    <w:name w:val="Body Text Indent"/>
    <w:basedOn w:val="Normal"/>
    <w:link w:val="BodyTextIndentChar"/>
    <w:uiPriority w:val="99"/>
    <w:unhideWhenUsed/>
    <w:rsid w:val="00A87EBB"/>
    <w:pPr>
      <w:spacing w:after="120"/>
      <w:ind w:left="360"/>
    </w:pPr>
    <w:rPr>
      <w:rFonts w:ascii="Calibri" w:eastAsia="Calibri" w:hAnsi="Calibri" w:cs="Times New Roman"/>
      <w:lang w:val="en-US" w:eastAsia="en-US"/>
    </w:rPr>
  </w:style>
  <w:style w:type="character" w:customStyle="1" w:styleId="BodyTextIndentChar">
    <w:name w:val="Body Text Indent Char"/>
    <w:basedOn w:val="DefaultParagraphFont"/>
    <w:link w:val="BodyTextIndent"/>
    <w:uiPriority w:val="99"/>
    <w:rsid w:val="00A87EBB"/>
    <w:rPr>
      <w:rFonts w:ascii="Calibri" w:eastAsia="Calibri" w:hAnsi="Calibri" w:cs="Times New Roman"/>
      <w:lang w:val="en-US" w:eastAsia="en-US"/>
    </w:rPr>
  </w:style>
  <w:style w:type="character" w:customStyle="1" w:styleId="ListParagraphChar">
    <w:name w:val="List Paragraph Char"/>
    <w:aliases w:val="BAB Char,kepala Char"/>
    <w:link w:val="ListParagraph"/>
    <w:uiPriority w:val="34"/>
    <w:locked/>
    <w:rsid w:val="00A87EBB"/>
  </w:style>
  <w:style w:type="table" w:styleId="TableGrid">
    <w:name w:val="Table Grid"/>
    <w:basedOn w:val="TableNormal"/>
    <w:uiPriority w:val="39"/>
    <w:rsid w:val="00A87EB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ptionChar">
    <w:name w:val="Caption Char"/>
    <w:aliases w:val="Tabel 3. Char,judul tabell Char,Char Char Char Char Char,Tabel 3. Char Char Char Char1,Tabel 3. Char Char Char Char Char,Tabel 3. Char Char Char Char Char Char Char Char Char Char Char Char,Tabel 3. Char Char Char1,Char Char,Caption1 Char"/>
    <w:link w:val="Caption"/>
    <w:uiPriority w:val="35"/>
    <w:locked/>
    <w:rsid w:val="00A87EBB"/>
    <w:rPr>
      <w:rFonts w:ascii="Arial" w:eastAsia="Calibri" w:hAnsi="Arial" w:cs="Arial"/>
      <w:b/>
      <w:bCs/>
      <w:sz w:val="20"/>
      <w:szCs w:val="20"/>
      <w:lang w:val="en-US" w:eastAsia="en-US"/>
    </w:rPr>
  </w:style>
  <w:style w:type="table" w:customStyle="1" w:styleId="PlainTable21">
    <w:name w:val="Plain Table 21"/>
    <w:basedOn w:val="TableNormal"/>
    <w:uiPriority w:val="42"/>
    <w:rsid w:val="00A87EBB"/>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A87EBB"/>
    <w:pPr>
      <w:spacing w:after="0" w:line="240" w:lineRule="auto"/>
    </w:pPr>
    <w:rPr>
      <w:rFonts w:ascii="Calibri" w:eastAsia="Calibri" w:hAnsi="Calibri"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numbering" w:customStyle="1" w:styleId="NoList1">
    <w:name w:val="No List1"/>
    <w:next w:val="NoList"/>
    <w:uiPriority w:val="99"/>
    <w:semiHidden/>
    <w:unhideWhenUsed/>
    <w:rsid w:val="00A87EBB"/>
  </w:style>
  <w:style w:type="table" w:customStyle="1" w:styleId="TableGrid1">
    <w:name w:val="Table Grid1"/>
    <w:basedOn w:val="TableNormal"/>
    <w:next w:val="TableGrid"/>
    <w:uiPriority w:val="59"/>
    <w:rsid w:val="00A87EBB"/>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A87EBB"/>
    <w:rPr>
      <w:sz w:val="16"/>
      <w:szCs w:val="16"/>
    </w:rPr>
  </w:style>
  <w:style w:type="paragraph" w:styleId="CommentText">
    <w:name w:val="annotation text"/>
    <w:basedOn w:val="Normal"/>
    <w:link w:val="CommentTextChar"/>
    <w:uiPriority w:val="99"/>
    <w:semiHidden/>
    <w:unhideWhenUsed/>
    <w:rsid w:val="00A87EBB"/>
    <w:pPr>
      <w:spacing w:line="240" w:lineRule="auto"/>
    </w:pPr>
    <w:rPr>
      <w:rFonts w:ascii="Calibri" w:eastAsia="Calibri" w:hAnsi="Calibri" w:cs="Times New Roman"/>
      <w:sz w:val="20"/>
      <w:szCs w:val="20"/>
      <w:lang w:eastAsia="en-US"/>
    </w:rPr>
  </w:style>
  <w:style w:type="character" w:customStyle="1" w:styleId="CommentTextChar">
    <w:name w:val="Comment Text Char"/>
    <w:basedOn w:val="DefaultParagraphFont"/>
    <w:link w:val="CommentText"/>
    <w:uiPriority w:val="99"/>
    <w:semiHidden/>
    <w:rsid w:val="00A87EBB"/>
    <w:rPr>
      <w:rFonts w:ascii="Calibri" w:eastAsia="Calibri" w:hAnsi="Calibri"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A87EBB"/>
    <w:rPr>
      <w:b/>
      <w:bCs/>
    </w:rPr>
  </w:style>
  <w:style w:type="character" w:customStyle="1" w:styleId="CommentSubjectChar">
    <w:name w:val="Comment Subject Char"/>
    <w:basedOn w:val="CommentTextChar"/>
    <w:link w:val="CommentSubject"/>
    <w:uiPriority w:val="99"/>
    <w:semiHidden/>
    <w:rsid w:val="00A87EBB"/>
    <w:rPr>
      <w:rFonts w:ascii="Calibri" w:eastAsia="Calibri" w:hAnsi="Calibri" w:cs="Times New Roman"/>
      <w:b/>
      <w:bCs/>
      <w:sz w:val="20"/>
      <w:szCs w:val="20"/>
      <w:lang w:eastAsia="en-US"/>
    </w:rPr>
  </w:style>
  <w:style w:type="paragraph" w:customStyle="1" w:styleId="Default">
    <w:name w:val="Default"/>
    <w:rsid w:val="00A87EBB"/>
    <w:pPr>
      <w:autoSpaceDE w:val="0"/>
      <w:autoSpaceDN w:val="0"/>
      <w:adjustRightInd w:val="0"/>
      <w:spacing w:after="0" w:line="240" w:lineRule="auto"/>
    </w:pPr>
    <w:rPr>
      <w:rFonts w:ascii="Arial" w:eastAsia="Calibri" w:hAnsi="Arial" w:cs="Arial"/>
      <w:color w:val="000000"/>
      <w:sz w:val="24"/>
      <w:szCs w:val="24"/>
      <w:lang w:val="en-US"/>
    </w:rPr>
  </w:style>
  <w:style w:type="table" w:customStyle="1" w:styleId="TableGrid2">
    <w:name w:val="Table Grid2"/>
    <w:basedOn w:val="TableNormal"/>
    <w:next w:val="TableGrid"/>
    <w:uiPriority w:val="39"/>
    <w:rsid w:val="00A87EBB"/>
    <w:pPr>
      <w:spacing w:after="0" w:line="240" w:lineRule="auto"/>
    </w:pPr>
    <w:rPr>
      <w:rFonts w:ascii="Calibri" w:eastAsia="Calibri" w:hAnsi="Calibri"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iPriority w:val="99"/>
    <w:semiHidden/>
    <w:unhideWhenUsed/>
    <w:rsid w:val="00A87EBB"/>
    <w:pPr>
      <w:spacing w:after="120"/>
      <w:ind w:left="283"/>
    </w:pPr>
    <w:rPr>
      <w:rFonts w:ascii="Calibri" w:eastAsia="Calibri" w:hAnsi="Calibri" w:cs="Times New Roman"/>
      <w:sz w:val="16"/>
      <w:szCs w:val="16"/>
      <w:lang w:val="en-US" w:eastAsia="en-US"/>
    </w:rPr>
  </w:style>
  <w:style w:type="character" w:customStyle="1" w:styleId="BodyTextIndent3Char">
    <w:name w:val="Body Text Indent 3 Char"/>
    <w:basedOn w:val="DefaultParagraphFont"/>
    <w:link w:val="BodyTextIndent3"/>
    <w:uiPriority w:val="99"/>
    <w:semiHidden/>
    <w:rsid w:val="00A87EBB"/>
    <w:rPr>
      <w:rFonts w:ascii="Calibri" w:eastAsia="Calibri" w:hAnsi="Calibri" w:cs="Times New Roman"/>
      <w:sz w:val="16"/>
      <w:szCs w:val="16"/>
      <w:lang w:val="en-US" w:eastAsia="en-US"/>
    </w:rPr>
  </w:style>
  <w:style w:type="paragraph" w:styleId="ListBullet">
    <w:name w:val="List Bullet"/>
    <w:basedOn w:val="Normal"/>
    <w:autoRedefine/>
    <w:rsid w:val="00A87EBB"/>
    <w:pPr>
      <w:numPr>
        <w:numId w:val="25"/>
      </w:numPr>
      <w:spacing w:after="0" w:line="240" w:lineRule="auto"/>
    </w:pPr>
    <w:rPr>
      <w:rFonts w:ascii="Times New Roman" w:eastAsia="Times New Roman" w:hAnsi="Times New Roman" w:cs="Times New Roman"/>
      <w:sz w:val="24"/>
      <w:szCs w:val="24"/>
      <w:lang w:val="en-US" w:eastAsia="en-US"/>
    </w:rPr>
  </w:style>
  <w:style w:type="paragraph" w:customStyle="1" w:styleId="TableParagraph">
    <w:name w:val="Table Paragraph"/>
    <w:basedOn w:val="Normal"/>
    <w:uiPriority w:val="1"/>
    <w:qFormat/>
    <w:rsid w:val="00A87EBB"/>
    <w:pPr>
      <w:widowControl w:val="0"/>
      <w:autoSpaceDE w:val="0"/>
      <w:autoSpaceDN w:val="0"/>
      <w:spacing w:after="0" w:line="240" w:lineRule="auto"/>
    </w:pPr>
    <w:rPr>
      <w:rFonts w:ascii="Georgia" w:eastAsia="Georgia" w:hAnsi="Georgia" w:cs="Times New Roman"/>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72310">
      <w:bodyDiv w:val="1"/>
      <w:marLeft w:val="0"/>
      <w:marRight w:val="0"/>
      <w:marTop w:val="0"/>
      <w:marBottom w:val="0"/>
      <w:divBdr>
        <w:top w:val="none" w:sz="0" w:space="0" w:color="auto"/>
        <w:left w:val="none" w:sz="0" w:space="0" w:color="auto"/>
        <w:bottom w:val="none" w:sz="0" w:space="0" w:color="auto"/>
        <w:right w:val="none" w:sz="0" w:space="0" w:color="auto"/>
      </w:divBdr>
    </w:div>
    <w:div w:id="826358101">
      <w:bodyDiv w:val="1"/>
      <w:marLeft w:val="0"/>
      <w:marRight w:val="0"/>
      <w:marTop w:val="0"/>
      <w:marBottom w:val="0"/>
      <w:divBdr>
        <w:top w:val="none" w:sz="0" w:space="0" w:color="auto"/>
        <w:left w:val="none" w:sz="0" w:space="0" w:color="auto"/>
        <w:bottom w:val="none" w:sz="0" w:space="0" w:color="auto"/>
        <w:right w:val="none" w:sz="0" w:space="0" w:color="auto"/>
      </w:divBdr>
    </w:div>
    <w:div w:id="897670296">
      <w:bodyDiv w:val="1"/>
      <w:marLeft w:val="0"/>
      <w:marRight w:val="0"/>
      <w:marTop w:val="0"/>
      <w:marBottom w:val="0"/>
      <w:divBdr>
        <w:top w:val="none" w:sz="0" w:space="0" w:color="auto"/>
        <w:left w:val="none" w:sz="0" w:space="0" w:color="auto"/>
        <w:bottom w:val="none" w:sz="0" w:space="0" w:color="auto"/>
        <w:right w:val="none" w:sz="0" w:space="0" w:color="auto"/>
      </w:divBdr>
    </w:div>
    <w:div w:id="1513302832">
      <w:bodyDiv w:val="1"/>
      <w:marLeft w:val="0"/>
      <w:marRight w:val="0"/>
      <w:marTop w:val="0"/>
      <w:marBottom w:val="0"/>
      <w:divBdr>
        <w:top w:val="none" w:sz="0" w:space="0" w:color="auto"/>
        <w:left w:val="none" w:sz="0" w:space="0" w:color="auto"/>
        <w:bottom w:val="none" w:sz="0" w:space="0" w:color="auto"/>
        <w:right w:val="none" w:sz="0" w:space="0" w:color="auto"/>
      </w:divBdr>
    </w:div>
    <w:div w:id="1540360358">
      <w:bodyDiv w:val="1"/>
      <w:marLeft w:val="0"/>
      <w:marRight w:val="0"/>
      <w:marTop w:val="0"/>
      <w:marBottom w:val="0"/>
      <w:divBdr>
        <w:top w:val="none" w:sz="0" w:space="0" w:color="auto"/>
        <w:left w:val="none" w:sz="0" w:space="0" w:color="auto"/>
        <w:bottom w:val="none" w:sz="0" w:space="0" w:color="auto"/>
        <w:right w:val="none" w:sz="0" w:space="0" w:color="auto"/>
      </w:divBdr>
    </w:div>
    <w:div w:id="1656954018">
      <w:bodyDiv w:val="1"/>
      <w:marLeft w:val="0"/>
      <w:marRight w:val="0"/>
      <w:marTop w:val="0"/>
      <w:marBottom w:val="0"/>
      <w:divBdr>
        <w:top w:val="none" w:sz="0" w:space="0" w:color="auto"/>
        <w:left w:val="none" w:sz="0" w:space="0" w:color="auto"/>
        <w:bottom w:val="none" w:sz="0" w:space="0" w:color="auto"/>
        <w:right w:val="none" w:sz="0" w:space="0" w:color="auto"/>
      </w:divBdr>
    </w:div>
    <w:div w:id="1996913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NUL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9FC835-6BC3-480C-BFF6-5D6C21C9C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33478</TotalTime>
  <Pages>16</Pages>
  <Words>2704</Words>
  <Characters>15419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4 3</dc:creator>
  <cp:keywords/>
  <dc:description/>
  <cp:lastModifiedBy>USER</cp:lastModifiedBy>
  <cp:revision>261</cp:revision>
  <cp:lastPrinted>2022-02-10T10:37:00Z</cp:lastPrinted>
  <dcterms:created xsi:type="dcterms:W3CDTF">2018-10-19T06:00:00Z</dcterms:created>
  <dcterms:modified xsi:type="dcterms:W3CDTF">2022-04-18T16:49:00Z</dcterms:modified>
</cp:coreProperties>
</file>